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bCs/>
          <w:sz w:val="32"/>
          <w:szCs w:val="28"/>
        </w:rPr>
      </w:pPr>
      <w:bookmarkStart w:id="0" w:name="_Toc456079557"/>
      <w:r>
        <w:rPr>
          <w:rFonts w:hint="eastAsia" w:cs="黑体" w:asciiTheme="minorEastAsia" w:hAnsiTheme="minorEastAsia"/>
          <w:b/>
          <w:bCs/>
          <w:sz w:val="32"/>
          <w:szCs w:val="28"/>
        </w:rPr>
        <w:t>初三语文暑假班基础教案</w:t>
      </w:r>
    </w:p>
    <w:sdt>
      <w:sdtPr>
        <w:rPr>
          <w:rFonts w:asciiTheme="minorEastAsia" w:hAnsiTheme="minorEastAsia" w:eastAsiaTheme="minorEastAsia" w:cstheme="minorBidi"/>
          <w:b w:val="0"/>
          <w:bCs w:val="0"/>
          <w:color w:val="auto"/>
          <w:kern w:val="2"/>
          <w:sz w:val="21"/>
          <w:szCs w:val="22"/>
          <w:lang w:val="zh-CN"/>
        </w:rPr>
        <w:id w:val="1384522334"/>
      </w:sdtPr>
      <w:sdtEndPr>
        <w:rPr>
          <w:rFonts w:asciiTheme="minorEastAsia" w:hAnsiTheme="minorEastAsia" w:eastAsiaTheme="minorEastAsia" w:cstheme="minorBidi"/>
          <w:b w:val="0"/>
          <w:bCs w:val="0"/>
          <w:color w:val="auto"/>
          <w:kern w:val="2"/>
          <w:sz w:val="21"/>
          <w:szCs w:val="22"/>
          <w:lang w:val="zh-CN"/>
        </w:rPr>
      </w:sdtEndPr>
      <w:sdtContent>
        <w:p>
          <w:pPr>
            <w:pStyle w:val="32"/>
            <w:jc w:val="center"/>
            <w:rPr>
              <w:rFonts w:asciiTheme="minorEastAsia" w:hAnsiTheme="minorEastAsia" w:eastAsiaTheme="minorEastAsia" w:cstheme="minorBidi"/>
              <w:b w:val="0"/>
              <w:bCs w:val="0"/>
              <w:color w:val="auto"/>
              <w:kern w:val="2"/>
              <w:sz w:val="21"/>
              <w:szCs w:val="22"/>
              <w:lang w:val="zh-CN"/>
            </w:rPr>
          </w:pPr>
        </w:p>
        <w:p>
          <w:pPr>
            <w:pStyle w:val="32"/>
            <w:jc w:val="center"/>
            <w:rPr>
              <w:rFonts w:asciiTheme="minorEastAsia" w:hAnsiTheme="minorEastAsia" w:eastAsiaTheme="minorEastAsia"/>
              <w:color w:val="000000" w:themeColor="text1"/>
            </w:rPr>
          </w:pPr>
          <w:r>
            <w:rPr>
              <w:rFonts w:asciiTheme="minorEastAsia" w:hAnsiTheme="minorEastAsia" w:eastAsiaTheme="minorEastAsia"/>
              <w:color w:val="000000" w:themeColor="text1"/>
              <w:lang w:val="zh-CN"/>
            </w:rPr>
            <w:t>目</w:t>
          </w:r>
          <w:r>
            <w:rPr>
              <w:rFonts w:hint="eastAsia" w:asciiTheme="minorEastAsia" w:hAnsiTheme="minorEastAsia" w:eastAsiaTheme="minorEastAsia"/>
              <w:color w:val="000000" w:themeColor="text1"/>
              <w:lang w:val="en-US" w:eastAsia="zh-CN"/>
            </w:rPr>
            <w:t xml:space="preserve"> </w:t>
          </w:r>
          <w:bookmarkStart w:id="37" w:name="_GoBack"/>
          <w:bookmarkEnd w:id="37"/>
          <w:r>
            <w:rPr>
              <w:rFonts w:asciiTheme="minorEastAsia" w:hAnsiTheme="minorEastAsia" w:eastAsiaTheme="minorEastAsia"/>
              <w:color w:val="000000" w:themeColor="text1"/>
              <w:lang w:val="zh-CN"/>
            </w:rPr>
            <w:t>录</w:t>
          </w:r>
        </w:p>
        <w:p>
          <w:pPr>
            <w:pStyle w:val="9"/>
            <w:tabs>
              <w:tab w:val="right" w:leader="dot" w:pos="8296"/>
            </w:tabs>
            <w:rPr>
              <w:sz w:val="30"/>
              <w:szCs w:val="30"/>
            </w:rPr>
          </w:pPr>
          <w:r>
            <w:rPr>
              <w:rFonts w:cs="Times New Roman" w:asciiTheme="minorEastAsia" w:hAnsiTheme="minorEastAsia"/>
            </w:rPr>
            <w:fldChar w:fldCharType="begin"/>
          </w:r>
          <w:r>
            <w:rPr>
              <w:rFonts w:asciiTheme="minorEastAsia" w:hAnsiTheme="minorEastAsia"/>
            </w:rPr>
            <w:instrText xml:space="preserve"> TOC \o "1-3" \h \z \u </w:instrText>
          </w:r>
          <w:r>
            <w:rPr>
              <w:rFonts w:cs="Times New Roman" w:asciiTheme="minorEastAsia" w:hAnsiTheme="minorEastAsia"/>
            </w:rPr>
            <w:fldChar w:fldCharType="separate"/>
          </w:r>
          <w:r>
            <w:rPr>
              <w:b/>
              <w:bCs/>
            </w:rPr>
            <w:fldChar w:fldCharType="begin"/>
          </w:r>
          <w:r>
            <w:rPr>
              <w:b/>
              <w:bCs/>
            </w:rPr>
            <w:instrText xml:space="preserve"> HYPERLINK \l "_Toc456079557" </w:instrText>
          </w:r>
          <w:r>
            <w:rPr>
              <w:b/>
              <w:bCs/>
            </w:rPr>
            <w:fldChar w:fldCharType="separate"/>
          </w:r>
          <w:r>
            <w:rPr>
              <w:rStyle w:val="21"/>
              <w:rFonts w:hint="eastAsia" w:asciiTheme="minorEastAsia" w:hAnsiTheme="minorEastAsia"/>
              <w:b/>
              <w:bCs/>
              <w:sz w:val="30"/>
              <w:szCs w:val="30"/>
            </w:rPr>
            <w:t>第一</w:t>
          </w:r>
          <w:r>
            <w:rPr>
              <w:rStyle w:val="21"/>
              <w:rFonts w:hint="eastAsia" w:asciiTheme="minorEastAsia" w:hAnsiTheme="minorEastAsia"/>
              <w:b/>
              <w:bCs/>
              <w:sz w:val="30"/>
              <w:szCs w:val="30"/>
              <w:lang w:eastAsia="zh-CN"/>
            </w:rPr>
            <w:t>部分</w:t>
          </w:r>
          <w:r>
            <w:rPr>
              <w:rStyle w:val="21"/>
              <w:rFonts w:asciiTheme="minorEastAsia" w:hAnsiTheme="minorEastAsia"/>
              <w:b/>
              <w:bCs/>
              <w:sz w:val="30"/>
              <w:szCs w:val="30"/>
            </w:rPr>
            <w:t xml:space="preserve"> </w:t>
          </w:r>
          <w:r>
            <w:rPr>
              <w:rStyle w:val="21"/>
              <w:rFonts w:hint="eastAsia" w:asciiTheme="minorEastAsia" w:hAnsiTheme="minorEastAsia"/>
              <w:b/>
              <w:bCs/>
              <w:sz w:val="30"/>
              <w:szCs w:val="30"/>
            </w:rPr>
            <w:t xml:space="preserve"> </w:t>
          </w:r>
          <w:r>
            <w:rPr>
              <w:rStyle w:val="21"/>
              <w:rFonts w:hint="eastAsia" w:asciiTheme="minorEastAsia" w:hAnsiTheme="minorEastAsia"/>
              <w:b/>
              <w:bCs/>
              <w:sz w:val="30"/>
              <w:szCs w:val="30"/>
              <w:lang w:eastAsia="zh-CN"/>
            </w:rPr>
            <w:t>课内文言预习</w:t>
          </w:r>
          <w:r>
            <w:rPr>
              <w:b/>
              <w:bCs/>
              <w:sz w:val="30"/>
              <w:szCs w:val="30"/>
            </w:rPr>
            <w:tab/>
          </w:r>
          <w:r>
            <w:rPr>
              <w:b/>
              <w:bCs/>
              <w:sz w:val="30"/>
              <w:szCs w:val="30"/>
            </w:rPr>
            <w:fldChar w:fldCharType="begin"/>
          </w:r>
          <w:r>
            <w:rPr>
              <w:b/>
              <w:bCs/>
              <w:sz w:val="30"/>
              <w:szCs w:val="30"/>
            </w:rPr>
            <w:instrText xml:space="preserve"> PAGEREF _Toc456079557 \h </w:instrText>
          </w:r>
          <w:r>
            <w:rPr>
              <w:b/>
              <w:bCs/>
              <w:sz w:val="30"/>
              <w:szCs w:val="30"/>
            </w:rPr>
            <w:fldChar w:fldCharType="separate"/>
          </w:r>
          <w:r>
            <w:rPr>
              <w:b/>
              <w:bCs/>
              <w:sz w:val="30"/>
              <w:szCs w:val="30"/>
            </w:rPr>
            <w:t>2</w:t>
          </w:r>
          <w:r>
            <w:rPr>
              <w:b/>
              <w:bCs/>
              <w:sz w:val="30"/>
              <w:szCs w:val="30"/>
            </w:rPr>
            <w:fldChar w:fldCharType="end"/>
          </w:r>
          <w:r>
            <w:rPr>
              <w:b/>
              <w:bCs/>
              <w:sz w:val="30"/>
              <w:szCs w:val="30"/>
            </w:rPr>
            <w:fldChar w:fldCharType="end"/>
          </w:r>
        </w:p>
        <w:p>
          <w:pPr>
            <w:pStyle w:val="9"/>
            <w:tabs>
              <w:tab w:val="right" w:leader="dot" w:pos="8296"/>
            </w:tabs>
            <w:ind w:left="638" w:leftChars="304" w:firstLine="0" w:firstLineChars="0"/>
            <w:jc w:val="both"/>
            <w:rPr>
              <w:sz w:val="28"/>
              <w:szCs w:val="28"/>
            </w:rPr>
          </w:pPr>
          <w:r>
            <w:rPr>
              <w:sz w:val="28"/>
              <w:szCs w:val="28"/>
            </w:rPr>
            <w:fldChar w:fldCharType="begin"/>
          </w:r>
          <w:r>
            <w:rPr>
              <w:sz w:val="28"/>
              <w:szCs w:val="28"/>
            </w:rPr>
            <w:instrText xml:space="preserve"> HYPERLINK \l "_Toc456079558" </w:instrText>
          </w:r>
          <w:r>
            <w:rPr>
              <w:sz w:val="28"/>
              <w:szCs w:val="28"/>
            </w:rPr>
            <w:fldChar w:fldCharType="separate"/>
          </w:r>
          <w:r>
            <w:rPr>
              <w:rStyle w:val="21"/>
              <w:rFonts w:hint="eastAsia" w:asciiTheme="minorEastAsia" w:hAnsiTheme="minorEastAsia"/>
              <w:sz w:val="28"/>
              <w:szCs w:val="28"/>
            </w:rPr>
            <w:t>第</w:t>
          </w:r>
          <w:r>
            <w:rPr>
              <w:rStyle w:val="21"/>
              <w:rFonts w:hint="eastAsia" w:asciiTheme="minorEastAsia" w:hAnsiTheme="minorEastAsia"/>
              <w:sz w:val="28"/>
              <w:szCs w:val="28"/>
              <w:lang w:eastAsia="zh-CN"/>
            </w:rPr>
            <w:t>一篇</w:t>
          </w:r>
          <w:r>
            <w:rPr>
              <w:rStyle w:val="21"/>
              <w:rFonts w:hint="eastAsia" w:asciiTheme="minorEastAsia" w:hAnsiTheme="minorEastAsia"/>
              <w:sz w:val="28"/>
              <w:szCs w:val="28"/>
            </w:rPr>
            <w:t>《</w:t>
          </w:r>
          <w:r>
            <w:rPr>
              <w:rStyle w:val="21"/>
              <w:rFonts w:hint="eastAsia" w:asciiTheme="minorEastAsia" w:hAnsiTheme="minorEastAsia"/>
              <w:sz w:val="28"/>
              <w:szCs w:val="28"/>
              <w:lang w:eastAsia="zh-CN"/>
            </w:rPr>
            <w:t>记承天夜游</w:t>
          </w:r>
          <w:r>
            <w:rPr>
              <w:rStyle w:val="21"/>
              <w:rFonts w:hint="eastAsia" w:asciiTheme="minorEastAsia" w:hAnsiTheme="minorEastAsia"/>
              <w:sz w:val="28"/>
              <w:szCs w:val="28"/>
            </w:rPr>
            <w:t>》</w:t>
          </w:r>
          <w:r>
            <w:rPr>
              <w:rStyle w:val="21"/>
              <w:rFonts w:hint="eastAsia" w:asciiTheme="minorEastAsia" w:hAnsiTheme="minorEastAsia"/>
              <w:sz w:val="28"/>
              <w:szCs w:val="28"/>
              <w:lang w:eastAsia="zh-CN"/>
            </w:rPr>
            <w:t>预</w:t>
          </w:r>
          <w:r>
            <w:rPr>
              <w:rStyle w:val="21"/>
              <w:rFonts w:hint="eastAsia" w:asciiTheme="minorEastAsia" w:hAnsiTheme="minorEastAsia"/>
              <w:sz w:val="28"/>
              <w:szCs w:val="28"/>
            </w:rPr>
            <w:t>习</w:t>
          </w:r>
          <w:r>
            <w:rPr>
              <w:sz w:val="28"/>
              <w:szCs w:val="28"/>
            </w:rPr>
            <w:tab/>
          </w:r>
          <w:r>
            <w:rPr>
              <w:rFonts w:hint="eastAsia"/>
              <w:sz w:val="28"/>
              <w:szCs w:val="28"/>
              <w:lang w:val="en-US" w:eastAsia="zh-CN"/>
            </w:rPr>
            <w:t>2</w:t>
          </w:r>
          <w:r>
            <w:rPr>
              <w:sz w:val="28"/>
              <w:szCs w:val="28"/>
            </w:rPr>
            <w:fldChar w:fldCharType="end"/>
          </w:r>
        </w:p>
        <w:p>
          <w:pPr>
            <w:pStyle w:val="9"/>
            <w:tabs>
              <w:tab w:val="right" w:leader="dot" w:pos="8296"/>
            </w:tabs>
            <w:ind w:left="638" w:leftChars="304" w:firstLine="0" w:firstLineChars="0"/>
            <w:jc w:val="both"/>
            <w:rPr>
              <w:sz w:val="28"/>
              <w:szCs w:val="28"/>
            </w:rPr>
          </w:pPr>
          <w:r>
            <w:rPr>
              <w:sz w:val="28"/>
              <w:szCs w:val="28"/>
            </w:rPr>
            <w:fldChar w:fldCharType="begin"/>
          </w:r>
          <w:r>
            <w:rPr>
              <w:sz w:val="28"/>
              <w:szCs w:val="28"/>
            </w:rPr>
            <w:instrText xml:space="preserve"> HYPERLINK \l "_Toc456079567" </w:instrText>
          </w:r>
          <w:r>
            <w:rPr>
              <w:sz w:val="28"/>
              <w:szCs w:val="28"/>
            </w:rPr>
            <w:fldChar w:fldCharType="separate"/>
          </w:r>
          <w:r>
            <w:rPr>
              <w:rStyle w:val="21"/>
              <w:rFonts w:hint="eastAsia" w:asciiTheme="minorEastAsia" w:hAnsiTheme="minorEastAsia"/>
              <w:sz w:val="28"/>
              <w:szCs w:val="28"/>
            </w:rPr>
            <w:t>第</w:t>
          </w:r>
          <w:r>
            <w:rPr>
              <w:rStyle w:val="21"/>
              <w:rFonts w:hint="eastAsia" w:asciiTheme="minorEastAsia" w:hAnsiTheme="minorEastAsia"/>
              <w:sz w:val="28"/>
              <w:szCs w:val="28"/>
              <w:lang w:eastAsia="zh-CN"/>
            </w:rPr>
            <w:t>二篇</w:t>
          </w:r>
          <w:r>
            <w:rPr>
              <w:rStyle w:val="21"/>
              <w:rFonts w:hint="eastAsia" w:asciiTheme="minorEastAsia" w:hAnsiTheme="minorEastAsia"/>
              <w:sz w:val="28"/>
              <w:szCs w:val="28"/>
            </w:rPr>
            <w:t xml:space="preserve"> 《岳阳楼记》</w:t>
          </w:r>
          <w:r>
            <w:rPr>
              <w:rStyle w:val="21"/>
              <w:rFonts w:hint="eastAsia" w:asciiTheme="minorEastAsia" w:hAnsiTheme="minorEastAsia"/>
              <w:sz w:val="28"/>
              <w:szCs w:val="28"/>
              <w:lang w:eastAsia="zh-CN"/>
            </w:rPr>
            <w:t>预习</w:t>
          </w:r>
          <w:r>
            <w:rPr>
              <w:sz w:val="28"/>
              <w:szCs w:val="28"/>
            </w:rPr>
            <w:tab/>
          </w:r>
          <w:r>
            <w:rPr>
              <w:rFonts w:hint="eastAsia"/>
              <w:sz w:val="28"/>
              <w:szCs w:val="28"/>
              <w:lang w:val="en-US" w:eastAsia="zh-CN"/>
            </w:rPr>
            <w:t>2</w:t>
          </w:r>
          <w:r>
            <w:rPr>
              <w:sz w:val="28"/>
              <w:szCs w:val="28"/>
            </w:rPr>
            <w:fldChar w:fldCharType="end"/>
          </w:r>
        </w:p>
        <w:p>
          <w:pPr>
            <w:pStyle w:val="9"/>
            <w:tabs>
              <w:tab w:val="right" w:leader="dot" w:pos="8296"/>
            </w:tabs>
            <w:ind w:left="638" w:leftChars="304" w:firstLine="0" w:firstLineChars="0"/>
            <w:jc w:val="both"/>
            <w:rPr>
              <w:sz w:val="28"/>
              <w:szCs w:val="28"/>
            </w:rPr>
          </w:pPr>
          <w:r>
            <w:rPr>
              <w:sz w:val="28"/>
              <w:szCs w:val="28"/>
            </w:rPr>
            <w:fldChar w:fldCharType="begin"/>
          </w:r>
          <w:r>
            <w:rPr>
              <w:sz w:val="28"/>
              <w:szCs w:val="28"/>
            </w:rPr>
            <w:instrText xml:space="preserve"> HYPERLINK \l "_Toc456079568" </w:instrText>
          </w:r>
          <w:r>
            <w:rPr>
              <w:sz w:val="28"/>
              <w:szCs w:val="28"/>
            </w:rPr>
            <w:fldChar w:fldCharType="separate"/>
          </w:r>
          <w:r>
            <w:rPr>
              <w:rStyle w:val="21"/>
              <w:rFonts w:hint="eastAsia" w:asciiTheme="minorEastAsia" w:hAnsiTheme="minorEastAsia"/>
              <w:sz w:val="28"/>
              <w:szCs w:val="28"/>
            </w:rPr>
            <w:t>第</w:t>
          </w:r>
          <w:r>
            <w:rPr>
              <w:rStyle w:val="21"/>
              <w:rFonts w:hint="eastAsia" w:asciiTheme="minorEastAsia" w:hAnsiTheme="minorEastAsia"/>
              <w:sz w:val="28"/>
              <w:szCs w:val="28"/>
              <w:lang w:eastAsia="zh-CN"/>
            </w:rPr>
            <w:t>三篇</w:t>
          </w:r>
          <w:r>
            <w:rPr>
              <w:rStyle w:val="21"/>
              <w:rFonts w:hint="eastAsia" w:asciiTheme="minorEastAsia" w:hAnsiTheme="minorEastAsia"/>
              <w:sz w:val="28"/>
              <w:szCs w:val="28"/>
            </w:rPr>
            <w:t>《醉翁亭记》</w:t>
          </w:r>
          <w:r>
            <w:rPr>
              <w:rStyle w:val="21"/>
              <w:rFonts w:hint="eastAsia" w:asciiTheme="minorEastAsia" w:hAnsiTheme="minorEastAsia"/>
              <w:sz w:val="28"/>
              <w:szCs w:val="28"/>
              <w:lang w:eastAsia="zh-CN"/>
            </w:rPr>
            <w:t>预</w:t>
          </w:r>
          <w:r>
            <w:rPr>
              <w:rStyle w:val="21"/>
              <w:rFonts w:hint="eastAsia" w:asciiTheme="minorEastAsia" w:hAnsiTheme="minorEastAsia"/>
              <w:sz w:val="28"/>
              <w:szCs w:val="28"/>
            </w:rPr>
            <w:t>习</w:t>
          </w:r>
          <w:r>
            <w:rPr>
              <w:sz w:val="28"/>
              <w:szCs w:val="28"/>
            </w:rPr>
            <w:tab/>
          </w:r>
          <w:r>
            <w:rPr>
              <w:rFonts w:hint="eastAsia"/>
              <w:sz w:val="28"/>
              <w:szCs w:val="28"/>
              <w:lang w:val="en-US" w:eastAsia="zh-CN"/>
            </w:rPr>
            <w:t>6</w:t>
          </w:r>
          <w:r>
            <w:rPr>
              <w:sz w:val="28"/>
              <w:szCs w:val="28"/>
            </w:rPr>
            <w:fldChar w:fldCharType="end"/>
          </w:r>
        </w:p>
        <w:p>
          <w:pPr>
            <w:pStyle w:val="9"/>
            <w:tabs>
              <w:tab w:val="right" w:leader="dot" w:pos="8296"/>
            </w:tabs>
            <w:ind w:left="638" w:leftChars="304" w:firstLine="0" w:firstLineChars="0"/>
            <w:jc w:val="both"/>
            <w:rPr>
              <w:sz w:val="28"/>
              <w:szCs w:val="28"/>
            </w:rPr>
          </w:pPr>
          <w:r>
            <w:rPr>
              <w:sz w:val="28"/>
              <w:szCs w:val="28"/>
            </w:rPr>
            <w:fldChar w:fldCharType="begin"/>
          </w:r>
          <w:r>
            <w:rPr>
              <w:sz w:val="28"/>
              <w:szCs w:val="28"/>
            </w:rPr>
            <w:instrText xml:space="preserve"> HYPERLINK \l "_Toc456079569" </w:instrText>
          </w:r>
          <w:r>
            <w:rPr>
              <w:sz w:val="28"/>
              <w:szCs w:val="28"/>
            </w:rPr>
            <w:fldChar w:fldCharType="separate"/>
          </w:r>
          <w:r>
            <w:rPr>
              <w:rStyle w:val="21"/>
              <w:rFonts w:hint="eastAsia" w:asciiTheme="minorEastAsia" w:hAnsiTheme="minorEastAsia"/>
              <w:sz w:val="28"/>
              <w:szCs w:val="28"/>
            </w:rPr>
            <w:t>第</w:t>
          </w:r>
          <w:r>
            <w:rPr>
              <w:rStyle w:val="21"/>
              <w:rFonts w:hint="eastAsia" w:asciiTheme="minorEastAsia" w:hAnsiTheme="minorEastAsia"/>
              <w:sz w:val="28"/>
              <w:szCs w:val="28"/>
              <w:lang w:eastAsia="zh-CN"/>
            </w:rPr>
            <w:t>四篇</w:t>
          </w:r>
          <w:r>
            <w:rPr>
              <w:rStyle w:val="21"/>
              <w:rFonts w:asciiTheme="minorEastAsia" w:hAnsiTheme="minorEastAsia"/>
              <w:sz w:val="28"/>
              <w:szCs w:val="28"/>
            </w:rPr>
            <w:t xml:space="preserve"> </w:t>
          </w:r>
          <w:r>
            <w:rPr>
              <w:rStyle w:val="21"/>
              <w:rFonts w:hint="eastAsia" w:asciiTheme="minorEastAsia" w:hAnsiTheme="minorEastAsia"/>
              <w:sz w:val="28"/>
              <w:szCs w:val="28"/>
            </w:rPr>
            <w:t>《桃花源记》</w:t>
          </w:r>
          <w:r>
            <w:rPr>
              <w:rStyle w:val="21"/>
              <w:rFonts w:hint="eastAsia" w:asciiTheme="minorEastAsia" w:hAnsiTheme="minorEastAsia"/>
              <w:sz w:val="28"/>
              <w:szCs w:val="28"/>
              <w:lang w:eastAsia="zh-CN"/>
            </w:rPr>
            <w:t>预</w:t>
          </w:r>
          <w:r>
            <w:rPr>
              <w:rStyle w:val="21"/>
              <w:rFonts w:hint="eastAsia" w:asciiTheme="minorEastAsia" w:hAnsiTheme="minorEastAsia"/>
              <w:sz w:val="28"/>
              <w:szCs w:val="28"/>
            </w:rPr>
            <w:t>习</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2</w:t>
          </w:r>
        </w:p>
        <w:p>
          <w:pPr>
            <w:pStyle w:val="9"/>
            <w:tabs>
              <w:tab w:val="right" w:leader="dot" w:pos="8296"/>
            </w:tabs>
            <w:ind w:left="638" w:leftChars="304" w:firstLine="0" w:firstLineChars="0"/>
            <w:jc w:val="both"/>
            <w:rPr>
              <w:sz w:val="28"/>
              <w:szCs w:val="28"/>
            </w:rPr>
          </w:pPr>
          <w:r>
            <w:rPr>
              <w:sz w:val="28"/>
              <w:szCs w:val="28"/>
            </w:rPr>
            <w:fldChar w:fldCharType="begin"/>
          </w:r>
          <w:r>
            <w:rPr>
              <w:sz w:val="28"/>
              <w:szCs w:val="28"/>
            </w:rPr>
            <w:instrText xml:space="preserve"> HYPERLINK \l "_Toc456079570" </w:instrText>
          </w:r>
          <w:r>
            <w:rPr>
              <w:sz w:val="28"/>
              <w:szCs w:val="28"/>
            </w:rPr>
            <w:fldChar w:fldCharType="separate"/>
          </w:r>
          <w:r>
            <w:rPr>
              <w:rStyle w:val="21"/>
              <w:rFonts w:hint="eastAsia" w:asciiTheme="minorEastAsia" w:hAnsiTheme="minorEastAsia"/>
              <w:sz w:val="28"/>
              <w:szCs w:val="28"/>
            </w:rPr>
            <w:t>第</w:t>
          </w:r>
          <w:r>
            <w:rPr>
              <w:rStyle w:val="21"/>
              <w:rFonts w:hint="eastAsia" w:asciiTheme="minorEastAsia" w:hAnsiTheme="minorEastAsia"/>
              <w:sz w:val="28"/>
              <w:szCs w:val="28"/>
              <w:lang w:eastAsia="zh-CN"/>
            </w:rPr>
            <w:t>五篇</w:t>
          </w:r>
          <w:r>
            <w:rPr>
              <w:rStyle w:val="21"/>
              <w:rFonts w:asciiTheme="minorEastAsia" w:hAnsiTheme="minorEastAsia"/>
              <w:sz w:val="28"/>
              <w:szCs w:val="28"/>
            </w:rPr>
            <w:t xml:space="preserve"> </w:t>
          </w:r>
          <w:r>
            <w:rPr>
              <w:rStyle w:val="21"/>
              <w:rFonts w:hint="eastAsia" w:asciiTheme="minorEastAsia" w:hAnsiTheme="minorEastAsia"/>
              <w:sz w:val="28"/>
              <w:szCs w:val="28"/>
            </w:rPr>
            <w:t>《</w:t>
          </w:r>
          <w:r>
            <w:rPr>
              <w:rStyle w:val="21"/>
              <w:rFonts w:hint="eastAsia" w:ascii="宋体" w:hAnsi="宋体"/>
              <w:sz w:val="28"/>
              <w:szCs w:val="28"/>
            </w:rPr>
            <w:t>捕蛇者说</w:t>
          </w:r>
          <w:r>
            <w:rPr>
              <w:rStyle w:val="21"/>
              <w:rFonts w:hint="eastAsia" w:asciiTheme="minorEastAsia" w:hAnsiTheme="minorEastAsia"/>
              <w:sz w:val="28"/>
              <w:szCs w:val="28"/>
            </w:rPr>
            <w:t>》</w:t>
          </w:r>
          <w:r>
            <w:rPr>
              <w:rStyle w:val="21"/>
              <w:rFonts w:hint="eastAsia" w:asciiTheme="minorEastAsia" w:hAnsiTheme="minorEastAsia"/>
              <w:sz w:val="28"/>
              <w:szCs w:val="28"/>
              <w:lang w:eastAsia="zh-CN"/>
            </w:rPr>
            <w:t>预</w:t>
          </w:r>
          <w:r>
            <w:rPr>
              <w:rStyle w:val="21"/>
              <w:rFonts w:hint="eastAsia" w:asciiTheme="minorEastAsia" w:hAnsiTheme="minorEastAsia"/>
              <w:sz w:val="28"/>
              <w:szCs w:val="28"/>
            </w:rPr>
            <w:t>习</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5</w:t>
          </w:r>
        </w:p>
        <w:p>
          <w:pPr>
            <w:pStyle w:val="9"/>
            <w:tabs>
              <w:tab w:val="right" w:leader="dot" w:pos="8296"/>
            </w:tabs>
            <w:ind w:left="638" w:leftChars="304" w:firstLine="0" w:firstLineChars="0"/>
            <w:jc w:val="both"/>
            <w:rPr>
              <w:sz w:val="30"/>
              <w:szCs w:val="30"/>
            </w:rPr>
          </w:pPr>
          <w:r>
            <w:rPr>
              <w:sz w:val="28"/>
              <w:szCs w:val="28"/>
            </w:rPr>
            <w:fldChar w:fldCharType="begin"/>
          </w:r>
          <w:r>
            <w:rPr>
              <w:sz w:val="28"/>
              <w:szCs w:val="28"/>
            </w:rPr>
            <w:instrText xml:space="preserve"> HYPERLINK \l "_Toc456079571" </w:instrText>
          </w:r>
          <w:r>
            <w:rPr>
              <w:sz w:val="28"/>
              <w:szCs w:val="28"/>
            </w:rPr>
            <w:fldChar w:fldCharType="separate"/>
          </w:r>
          <w:r>
            <w:rPr>
              <w:rStyle w:val="21"/>
              <w:rFonts w:hint="eastAsia" w:asciiTheme="minorEastAsia" w:hAnsiTheme="minorEastAsia"/>
              <w:sz w:val="28"/>
              <w:szCs w:val="28"/>
            </w:rPr>
            <w:t>第</w:t>
          </w:r>
          <w:r>
            <w:rPr>
              <w:rStyle w:val="21"/>
              <w:rFonts w:hint="eastAsia" w:asciiTheme="minorEastAsia" w:hAnsiTheme="minorEastAsia"/>
              <w:sz w:val="28"/>
              <w:szCs w:val="28"/>
              <w:lang w:eastAsia="zh-CN"/>
            </w:rPr>
            <w:t>六篇</w:t>
          </w:r>
          <w:r>
            <w:rPr>
              <w:rStyle w:val="21"/>
              <w:rFonts w:asciiTheme="minorEastAsia" w:hAnsiTheme="minorEastAsia"/>
              <w:sz w:val="28"/>
              <w:szCs w:val="28"/>
            </w:rPr>
            <w:t xml:space="preserve"> </w:t>
          </w:r>
          <w:r>
            <w:rPr>
              <w:rStyle w:val="21"/>
              <w:rFonts w:hint="eastAsia"/>
              <w:sz w:val="28"/>
              <w:szCs w:val="28"/>
            </w:rPr>
            <w:t>《</w:t>
          </w:r>
          <w:r>
            <w:rPr>
              <w:rStyle w:val="21"/>
              <w:rFonts w:hint="eastAsia"/>
              <w:sz w:val="28"/>
              <w:szCs w:val="28"/>
              <w:lang w:eastAsia="zh-CN"/>
            </w:rPr>
            <w:t>登泰山记</w:t>
          </w:r>
          <w:r>
            <w:rPr>
              <w:rStyle w:val="21"/>
              <w:rFonts w:hint="eastAsia"/>
              <w:sz w:val="28"/>
              <w:szCs w:val="28"/>
            </w:rPr>
            <w:t>》</w:t>
          </w:r>
          <w:r>
            <w:rPr>
              <w:rStyle w:val="21"/>
              <w:rFonts w:hint="eastAsia"/>
              <w:sz w:val="28"/>
              <w:szCs w:val="28"/>
              <w:lang w:eastAsia="zh-CN"/>
            </w:rPr>
            <w:t>预习</w:t>
          </w:r>
          <w:r>
            <w:rPr>
              <w:sz w:val="28"/>
              <w:szCs w:val="28"/>
            </w:rPr>
            <w:tab/>
          </w:r>
          <w:r>
            <w:rPr>
              <w:rFonts w:hint="eastAsia"/>
              <w:sz w:val="28"/>
              <w:szCs w:val="28"/>
              <w:lang w:val="en-US" w:eastAsia="zh-CN"/>
            </w:rPr>
            <w:t>1</w:t>
          </w:r>
          <w:r>
            <w:rPr>
              <w:sz w:val="28"/>
              <w:szCs w:val="28"/>
            </w:rPr>
            <w:fldChar w:fldCharType="end"/>
          </w:r>
          <w:r>
            <w:rPr>
              <w:rFonts w:hint="eastAsia"/>
              <w:sz w:val="30"/>
              <w:szCs w:val="30"/>
              <w:lang w:val="en-US" w:eastAsia="zh-CN"/>
            </w:rPr>
            <w:t>8</w:t>
          </w:r>
        </w:p>
        <w:p>
          <w:pPr>
            <w:pStyle w:val="9"/>
            <w:tabs>
              <w:tab w:val="right" w:leader="dot" w:pos="8296"/>
            </w:tabs>
            <w:rPr>
              <w:b/>
              <w:bCs/>
              <w:sz w:val="30"/>
              <w:szCs w:val="30"/>
            </w:rPr>
          </w:pPr>
          <w:r>
            <w:rPr>
              <w:b/>
              <w:bCs/>
            </w:rPr>
            <w:fldChar w:fldCharType="begin"/>
          </w:r>
          <w:r>
            <w:rPr>
              <w:b/>
              <w:bCs/>
            </w:rPr>
            <w:instrText xml:space="preserve"> HYPERLINK \l "_Toc456079572" </w:instrText>
          </w:r>
          <w:r>
            <w:rPr>
              <w:b/>
              <w:bCs/>
            </w:rPr>
            <w:fldChar w:fldCharType="separate"/>
          </w:r>
          <w:r>
            <w:rPr>
              <w:rStyle w:val="21"/>
              <w:rFonts w:hint="eastAsia"/>
              <w:b/>
              <w:bCs/>
              <w:sz w:val="30"/>
              <w:szCs w:val="30"/>
            </w:rPr>
            <w:t>第</w:t>
          </w:r>
          <w:r>
            <w:rPr>
              <w:rStyle w:val="21"/>
              <w:rFonts w:hint="eastAsia"/>
              <w:b/>
              <w:bCs/>
              <w:sz w:val="30"/>
              <w:szCs w:val="30"/>
              <w:lang w:eastAsia="zh-CN"/>
            </w:rPr>
            <w:t>二部分</w:t>
          </w:r>
          <w:r>
            <w:rPr>
              <w:rStyle w:val="21"/>
              <w:rFonts w:hint="eastAsia"/>
              <w:b/>
              <w:bCs/>
              <w:sz w:val="30"/>
              <w:szCs w:val="30"/>
            </w:rPr>
            <w:t xml:space="preserve"> </w:t>
          </w:r>
          <w:r>
            <w:rPr>
              <w:rStyle w:val="21"/>
              <w:rFonts w:hint="eastAsia"/>
              <w:b/>
              <w:bCs/>
              <w:sz w:val="30"/>
              <w:szCs w:val="30"/>
              <w:lang w:val="en-US" w:eastAsia="zh-CN"/>
            </w:rPr>
            <w:t xml:space="preserve"> </w:t>
          </w:r>
          <w:r>
            <w:rPr>
              <w:rStyle w:val="21"/>
              <w:rFonts w:hint="eastAsia"/>
              <w:b/>
              <w:bCs/>
              <w:sz w:val="30"/>
              <w:szCs w:val="30"/>
              <w:lang w:eastAsia="zh-CN"/>
            </w:rPr>
            <w:t>现代文阅读</w:t>
          </w:r>
          <w:r>
            <w:rPr>
              <w:b/>
              <w:bCs/>
              <w:sz w:val="30"/>
              <w:szCs w:val="30"/>
            </w:rPr>
            <w:tab/>
          </w:r>
          <w:r>
            <w:rPr>
              <w:rFonts w:hint="eastAsia"/>
              <w:b/>
              <w:bCs/>
              <w:sz w:val="30"/>
              <w:szCs w:val="30"/>
              <w:lang w:val="en-US" w:eastAsia="zh-CN"/>
            </w:rPr>
            <w:t>2</w:t>
          </w:r>
          <w:r>
            <w:rPr>
              <w:b/>
              <w:bCs/>
              <w:sz w:val="30"/>
              <w:szCs w:val="30"/>
            </w:rPr>
            <w:fldChar w:fldCharType="end"/>
          </w:r>
          <w:r>
            <w:rPr>
              <w:rFonts w:hint="eastAsia"/>
              <w:b/>
              <w:bCs/>
              <w:sz w:val="30"/>
              <w:szCs w:val="30"/>
              <w:lang w:val="en-US" w:eastAsia="zh-CN"/>
            </w:rPr>
            <w:t>0</w:t>
          </w:r>
        </w:p>
        <w:p>
          <w:pPr>
            <w:pStyle w:val="9"/>
            <w:tabs>
              <w:tab w:val="right" w:leader="dot" w:pos="8296"/>
            </w:tabs>
            <w:ind w:left="634" w:leftChars="302" w:firstLine="5" w:firstLineChars="0"/>
            <w:rPr>
              <w:sz w:val="28"/>
              <w:szCs w:val="28"/>
            </w:rPr>
          </w:pPr>
          <w:r>
            <w:rPr>
              <w:sz w:val="28"/>
              <w:szCs w:val="28"/>
            </w:rPr>
            <w:fldChar w:fldCharType="begin"/>
          </w:r>
          <w:r>
            <w:rPr>
              <w:sz w:val="28"/>
              <w:szCs w:val="28"/>
            </w:rPr>
            <w:instrText xml:space="preserve"> HYPERLINK \l "_Toc456079580" </w:instrText>
          </w:r>
          <w:r>
            <w:rPr>
              <w:sz w:val="28"/>
              <w:szCs w:val="28"/>
            </w:rPr>
            <w:fldChar w:fldCharType="separate"/>
          </w:r>
          <w:r>
            <w:rPr>
              <w:rStyle w:val="21"/>
              <w:rFonts w:hint="eastAsia" w:ascii="宋体" w:hAnsi="宋体"/>
              <w:sz w:val="28"/>
              <w:szCs w:val="28"/>
            </w:rPr>
            <w:t>第</w:t>
          </w:r>
          <w:r>
            <w:rPr>
              <w:rStyle w:val="21"/>
              <w:rFonts w:hint="eastAsia" w:ascii="宋体" w:hAnsi="宋体"/>
              <w:sz w:val="28"/>
              <w:szCs w:val="28"/>
              <w:lang w:eastAsia="zh-CN"/>
            </w:rPr>
            <w:t>七</w:t>
          </w:r>
          <w:r>
            <w:rPr>
              <w:rStyle w:val="21"/>
              <w:rFonts w:hint="eastAsia" w:asciiTheme="minorEastAsia" w:hAnsiTheme="minorEastAsia"/>
              <w:sz w:val="28"/>
              <w:szCs w:val="28"/>
              <w:lang w:eastAsia="zh-CN"/>
            </w:rPr>
            <w:t>篇</w:t>
          </w:r>
          <w:r>
            <w:rPr>
              <w:rStyle w:val="21"/>
              <w:rFonts w:asciiTheme="minorEastAsia" w:hAnsiTheme="minorEastAsia"/>
              <w:sz w:val="28"/>
              <w:szCs w:val="28"/>
            </w:rPr>
            <w:t xml:space="preserve"> </w:t>
          </w:r>
          <w:r>
            <w:rPr>
              <w:rStyle w:val="21"/>
              <w:rFonts w:hint="eastAsia" w:ascii="宋体" w:hAnsi="宋体"/>
              <w:sz w:val="28"/>
              <w:szCs w:val="28"/>
            </w:rPr>
            <w:t xml:space="preserve"> </w:t>
          </w:r>
          <w:r>
            <w:rPr>
              <w:rStyle w:val="21"/>
              <w:rFonts w:hint="eastAsia" w:ascii="宋体" w:hAnsi="宋体"/>
              <w:sz w:val="28"/>
              <w:szCs w:val="28"/>
              <w:lang w:val="en-US" w:eastAsia="zh-CN"/>
            </w:rPr>
            <w:t xml:space="preserve"> </w:t>
          </w:r>
          <w:r>
            <w:rPr>
              <w:rStyle w:val="21"/>
              <w:rFonts w:hint="eastAsia" w:ascii="宋体" w:hAnsi="宋体"/>
              <w:sz w:val="28"/>
              <w:szCs w:val="28"/>
              <w:lang w:eastAsia="zh-CN"/>
            </w:rPr>
            <w:t>说明文</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0</w:t>
          </w:r>
        </w:p>
        <w:p>
          <w:pPr>
            <w:pStyle w:val="9"/>
            <w:tabs>
              <w:tab w:val="right" w:leader="dot" w:pos="8296"/>
            </w:tabs>
            <w:ind w:left="634" w:leftChars="302" w:firstLine="5" w:firstLineChars="0"/>
            <w:rPr>
              <w:sz w:val="28"/>
              <w:szCs w:val="28"/>
            </w:rPr>
          </w:pPr>
          <w:r>
            <w:rPr>
              <w:sz w:val="28"/>
              <w:szCs w:val="28"/>
            </w:rPr>
            <w:fldChar w:fldCharType="begin"/>
          </w:r>
          <w:r>
            <w:rPr>
              <w:sz w:val="28"/>
              <w:szCs w:val="28"/>
            </w:rPr>
            <w:instrText xml:space="preserve"> HYPERLINK \l "_Toc456079581" </w:instrText>
          </w:r>
          <w:r>
            <w:rPr>
              <w:sz w:val="28"/>
              <w:szCs w:val="28"/>
            </w:rPr>
            <w:fldChar w:fldCharType="separate"/>
          </w:r>
          <w:r>
            <w:rPr>
              <w:rStyle w:val="21"/>
              <w:rFonts w:hint="eastAsia" w:ascii="宋体" w:hAnsi="宋体"/>
              <w:sz w:val="28"/>
              <w:szCs w:val="28"/>
            </w:rPr>
            <w:t>第</w:t>
          </w:r>
          <w:r>
            <w:rPr>
              <w:rStyle w:val="21"/>
              <w:rFonts w:hint="eastAsia" w:ascii="宋体" w:hAnsi="宋体"/>
              <w:sz w:val="28"/>
              <w:szCs w:val="28"/>
              <w:lang w:eastAsia="zh-CN"/>
            </w:rPr>
            <w:t>八</w:t>
          </w:r>
          <w:r>
            <w:rPr>
              <w:rStyle w:val="21"/>
              <w:rFonts w:hint="eastAsia" w:asciiTheme="minorEastAsia" w:hAnsiTheme="minorEastAsia"/>
              <w:sz w:val="28"/>
              <w:szCs w:val="28"/>
              <w:lang w:eastAsia="zh-CN"/>
            </w:rPr>
            <w:t>篇</w:t>
          </w:r>
          <w:r>
            <w:rPr>
              <w:rStyle w:val="21"/>
              <w:rFonts w:asciiTheme="minorEastAsia" w:hAnsiTheme="minorEastAsia"/>
              <w:sz w:val="28"/>
              <w:szCs w:val="28"/>
            </w:rPr>
            <w:t xml:space="preserve"> </w:t>
          </w:r>
          <w:r>
            <w:rPr>
              <w:rStyle w:val="21"/>
              <w:rFonts w:hint="eastAsia" w:ascii="宋体" w:hAnsi="宋体"/>
              <w:sz w:val="28"/>
              <w:szCs w:val="28"/>
            </w:rPr>
            <w:t xml:space="preserve">  </w:t>
          </w:r>
          <w:r>
            <w:rPr>
              <w:rStyle w:val="21"/>
              <w:rFonts w:hint="eastAsia" w:ascii="宋体" w:hAnsi="宋体"/>
              <w:sz w:val="28"/>
              <w:szCs w:val="28"/>
              <w:lang w:eastAsia="zh-CN"/>
            </w:rPr>
            <w:t>议论文</w:t>
          </w:r>
          <w:r>
            <w:rPr>
              <w:sz w:val="28"/>
              <w:szCs w:val="28"/>
            </w:rPr>
            <w:tab/>
          </w:r>
          <w:r>
            <w:rPr>
              <w:sz w:val="28"/>
              <w:szCs w:val="28"/>
            </w:rPr>
            <w:fldChar w:fldCharType="begin"/>
          </w:r>
          <w:r>
            <w:rPr>
              <w:sz w:val="28"/>
              <w:szCs w:val="28"/>
            </w:rPr>
            <w:instrText xml:space="preserve"> PAGEREF _Toc456079581 \h </w:instrText>
          </w:r>
          <w:r>
            <w:rPr>
              <w:sz w:val="28"/>
              <w:szCs w:val="28"/>
            </w:rPr>
            <w:fldChar w:fldCharType="separate"/>
          </w:r>
          <w:r>
            <w:rPr>
              <w:rFonts w:hint="eastAsia"/>
              <w:sz w:val="28"/>
              <w:szCs w:val="28"/>
              <w:lang w:val="en-US" w:eastAsia="zh-CN"/>
            </w:rPr>
            <w:t>2</w:t>
          </w:r>
          <w:r>
            <w:rPr>
              <w:sz w:val="28"/>
              <w:szCs w:val="28"/>
            </w:rPr>
            <w:t>3</w:t>
          </w:r>
          <w:r>
            <w:rPr>
              <w:sz w:val="28"/>
              <w:szCs w:val="28"/>
            </w:rPr>
            <w:fldChar w:fldCharType="end"/>
          </w:r>
          <w:r>
            <w:rPr>
              <w:sz w:val="28"/>
              <w:szCs w:val="28"/>
            </w:rPr>
            <w:fldChar w:fldCharType="end"/>
          </w:r>
        </w:p>
        <w:p>
          <w:pPr>
            <w:pStyle w:val="9"/>
            <w:tabs>
              <w:tab w:val="right" w:leader="dot" w:pos="8296"/>
            </w:tabs>
            <w:ind w:left="634" w:leftChars="302" w:firstLine="5" w:firstLineChars="0"/>
            <w:rPr>
              <w:sz w:val="28"/>
              <w:szCs w:val="28"/>
            </w:rPr>
          </w:pPr>
          <w:r>
            <w:rPr>
              <w:sz w:val="28"/>
              <w:szCs w:val="28"/>
            </w:rPr>
            <w:fldChar w:fldCharType="begin"/>
          </w:r>
          <w:r>
            <w:rPr>
              <w:sz w:val="28"/>
              <w:szCs w:val="28"/>
            </w:rPr>
            <w:instrText xml:space="preserve"> HYPERLINK \l "_Toc456079583" </w:instrText>
          </w:r>
          <w:r>
            <w:rPr>
              <w:sz w:val="28"/>
              <w:szCs w:val="28"/>
            </w:rPr>
            <w:fldChar w:fldCharType="separate"/>
          </w:r>
          <w:r>
            <w:rPr>
              <w:rStyle w:val="21"/>
              <w:rFonts w:hint="eastAsia" w:ascii="宋体" w:hAnsi="宋体"/>
              <w:sz w:val="28"/>
              <w:szCs w:val="28"/>
              <w:shd w:val="clear" w:color="auto" w:fill="FFFFFF"/>
            </w:rPr>
            <w:t>第</w:t>
          </w:r>
          <w:r>
            <w:rPr>
              <w:rStyle w:val="21"/>
              <w:rFonts w:hint="eastAsia" w:ascii="宋体" w:hAnsi="宋体"/>
              <w:sz w:val="28"/>
              <w:szCs w:val="28"/>
              <w:shd w:val="clear" w:color="auto" w:fill="FFFFFF"/>
              <w:lang w:eastAsia="zh-CN"/>
            </w:rPr>
            <w:t>九</w:t>
          </w:r>
          <w:r>
            <w:rPr>
              <w:rStyle w:val="21"/>
              <w:rFonts w:hint="eastAsia" w:asciiTheme="minorEastAsia" w:hAnsiTheme="minorEastAsia"/>
              <w:sz w:val="28"/>
              <w:szCs w:val="28"/>
              <w:lang w:eastAsia="zh-CN"/>
            </w:rPr>
            <w:t>篇</w:t>
          </w:r>
          <w:r>
            <w:rPr>
              <w:rStyle w:val="21"/>
              <w:rFonts w:asciiTheme="minorEastAsia" w:hAnsiTheme="minorEastAsia"/>
              <w:sz w:val="28"/>
              <w:szCs w:val="28"/>
            </w:rPr>
            <w:t xml:space="preserve"> </w:t>
          </w:r>
          <w:r>
            <w:rPr>
              <w:rStyle w:val="21"/>
              <w:rFonts w:ascii="宋体" w:hAnsi="宋体"/>
              <w:sz w:val="28"/>
              <w:szCs w:val="28"/>
              <w:shd w:val="clear" w:color="auto" w:fill="FFFFFF"/>
            </w:rPr>
            <w:t xml:space="preserve"> </w:t>
          </w:r>
          <w:r>
            <w:rPr>
              <w:rStyle w:val="21"/>
              <w:rFonts w:hint="eastAsia" w:ascii="宋体" w:hAnsi="宋体"/>
              <w:sz w:val="28"/>
              <w:szCs w:val="28"/>
              <w:shd w:val="clear" w:color="auto" w:fill="FFFFFF"/>
              <w:lang w:val="en-US" w:eastAsia="zh-CN"/>
            </w:rPr>
            <w:t xml:space="preserve"> </w:t>
          </w:r>
          <w:r>
            <w:rPr>
              <w:rStyle w:val="21"/>
              <w:rFonts w:hint="eastAsia" w:ascii="宋体" w:hAnsi="宋体"/>
              <w:sz w:val="28"/>
              <w:szCs w:val="28"/>
              <w:shd w:val="clear" w:color="auto" w:fill="FFFFFF"/>
              <w:lang w:eastAsia="zh-CN"/>
            </w:rPr>
            <w:t>记叙文</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6</w:t>
          </w:r>
        </w:p>
        <w:p>
          <w:pPr>
            <w:pStyle w:val="9"/>
            <w:tabs>
              <w:tab w:val="right" w:leader="dot" w:pos="8296"/>
            </w:tabs>
            <w:rPr>
              <w:b/>
              <w:bCs/>
              <w:sz w:val="30"/>
              <w:szCs w:val="30"/>
            </w:rPr>
          </w:pPr>
          <w:r>
            <w:rPr>
              <w:b/>
              <w:bCs/>
            </w:rPr>
            <w:fldChar w:fldCharType="begin"/>
          </w:r>
          <w:r>
            <w:rPr>
              <w:b/>
              <w:bCs/>
            </w:rPr>
            <w:instrText xml:space="preserve"> HYPERLINK \l "_Toc456079584" </w:instrText>
          </w:r>
          <w:r>
            <w:rPr>
              <w:b/>
              <w:bCs/>
            </w:rPr>
            <w:fldChar w:fldCharType="separate"/>
          </w:r>
          <w:r>
            <w:rPr>
              <w:rStyle w:val="21"/>
              <w:rFonts w:hint="eastAsia" w:ascii="宋体" w:hAnsi="宋体"/>
              <w:b/>
              <w:bCs/>
              <w:sz w:val="30"/>
              <w:szCs w:val="30"/>
            </w:rPr>
            <w:t>第</w:t>
          </w:r>
          <w:r>
            <w:rPr>
              <w:rStyle w:val="21"/>
              <w:rFonts w:hint="eastAsia" w:ascii="宋体" w:hAnsi="宋体"/>
              <w:b/>
              <w:bCs/>
              <w:sz w:val="30"/>
              <w:szCs w:val="30"/>
              <w:lang w:eastAsia="zh-CN"/>
            </w:rPr>
            <w:t>三部分</w:t>
          </w:r>
          <w:r>
            <w:rPr>
              <w:rStyle w:val="21"/>
              <w:rFonts w:ascii="宋体" w:hAnsi="宋体"/>
              <w:b/>
              <w:bCs/>
              <w:sz w:val="30"/>
              <w:szCs w:val="30"/>
            </w:rPr>
            <w:t xml:space="preserve"> </w:t>
          </w:r>
          <w:r>
            <w:rPr>
              <w:rStyle w:val="21"/>
              <w:rFonts w:hint="eastAsia" w:ascii="宋体" w:hAnsi="宋体"/>
              <w:b/>
              <w:bCs/>
              <w:sz w:val="30"/>
              <w:szCs w:val="30"/>
            </w:rPr>
            <w:t>综合练习</w:t>
          </w:r>
          <w:r>
            <w:rPr>
              <w:b/>
              <w:bCs/>
              <w:sz w:val="30"/>
              <w:szCs w:val="30"/>
            </w:rPr>
            <w:tab/>
          </w:r>
          <w:r>
            <w:rPr>
              <w:rFonts w:hint="eastAsia"/>
              <w:b/>
              <w:bCs/>
              <w:sz w:val="30"/>
              <w:szCs w:val="30"/>
              <w:lang w:val="en-US" w:eastAsia="zh-CN"/>
            </w:rPr>
            <w:t>3</w:t>
          </w:r>
          <w:r>
            <w:rPr>
              <w:b/>
              <w:bCs/>
              <w:sz w:val="30"/>
              <w:szCs w:val="30"/>
            </w:rPr>
            <w:fldChar w:fldCharType="end"/>
          </w:r>
          <w:r>
            <w:rPr>
              <w:rFonts w:hint="eastAsia"/>
              <w:b/>
              <w:bCs/>
              <w:sz w:val="30"/>
              <w:szCs w:val="30"/>
              <w:lang w:val="en-US" w:eastAsia="zh-CN"/>
            </w:rPr>
            <w:t>0</w:t>
          </w:r>
        </w:p>
        <w:p>
          <w:pPr>
            <w:pStyle w:val="9"/>
            <w:tabs>
              <w:tab w:val="right" w:leader="dot" w:pos="8296"/>
            </w:tabs>
            <w:rPr>
              <w:sz w:val="30"/>
              <w:szCs w:val="30"/>
            </w:rPr>
          </w:pPr>
          <w:r>
            <w:rPr>
              <w:b/>
              <w:bCs/>
            </w:rPr>
            <w:fldChar w:fldCharType="begin"/>
          </w:r>
          <w:r>
            <w:rPr>
              <w:b/>
              <w:bCs/>
            </w:rPr>
            <w:instrText xml:space="preserve"> HYPERLINK \l "_Toc456079585" </w:instrText>
          </w:r>
          <w:r>
            <w:rPr>
              <w:b/>
              <w:bCs/>
            </w:rPr>
            <w:fldChar w:fldCharType="separate"/>
          </w:r>
          <w:r>
            <w:rPr>
              <w:rStyle w:val="21"/>
              <w:rFonts w:hint="eastAsia" w:ascii="宋体" w:hAnsi="宋体"/>
              <w:b/>
              <w:bCs/>
              <w:sz w:val="30"/>
              <w:szCs w:val="30"/>
            </w:rPr>
            <w:t>第</w:t>
          </w:r>
          <w:r>
            <w:rPr>
              <w:rStyle w:val="21"/>
              <w:rFonts w:hint="eastAsia" w:ascii="宋体" w:hAnsi="宋体"/>
              <w:b/>
              <w:bCs/>
              <w:sz w:val="30"/>
              <w:szCs w:val="30"/>
              <w:lang w:eastAsia="zh-CN"/>
            </w:rPr>
            <w:t>四部分</w:t>
          </w:r>
          <w:r>
            <w:rPr>
              <w:rStyle w:val="21"/>
              <w:rFonts w:ascii="宋体" w:hAnsi="宋体"/>
              <w:b/>
              <w:bCs/>
              <w:sz w:val="30"/>
              <w:szCs w:val="30"/>
            </w:rPr>
            <w:t xml:space="preserve"> </w:t>
          </w:r>
          <w:r>
            <w:rPr>
              <w:rStyle w:val="21"/>
              <w:rFonts w:hint="eastAsia" w:ascii="宋体" w:hAnsi="宋体"/>
              <w:b/>
              <w:bCs/>
              <w:sz w:val="30"/>
              <w:szCs w:val="30"/>
              <w:lang w:eastAsia="zh-CN"/>
            </w:rPr>
            <w:t>写作指导</w:t>
          </w:r>
          <w:r>
            <w:rPr>
              <w:b/>
              <w:bCs/>
              <w:sz w:val="30"/>
              <w:szCs w:val="30"/>
            </w:rPr>
            <w:tab/>
          </w:r>
          <w:r>
            <w:rPr>
              <w:rFonts w:hint="eastAsia"/>
              <w:b/>
              <w:bCs/>
              <w:sz w:val="30"/>
              <w:szCs w:val="30"/>
              <w:lang w:val="en-US" w:eastAsia="zh-CN"/>
            </w:rPr>
            <w:t>3</w:t>
          </w:r>
          <w:r>
            <w:rPr>
              <w:b/>
              <w:bCs/>
              <w:sz w:val="30"/>
              <w:szCs w:val="30"/>
            </w:rPr>
            <w:fldChar w:fldCharType="end"/>
          </w:r>
          <w:r>
            <w:rPr>
              <w:rFonts w:hint="eastAsia"/>
              <w:b/>
              <w:bCs/>
              <w:sz w:val="30"/>
              <w:szCs w:val="30"/>
              <w:lang w:val="en-US" w:eastAsia="zh-CN"/>
            </w:rPr>
            <w:t>3</w:t>
          </w:r>
        </w:p>
        <w:p>
          <w:pPr>
            <w:rPr>
              <w:rFonts w:asciiTheme="minorEastAsia" w:hAnsiTheme="minorEastAsia"/>
            </w:rPr>
          </w:pPr>
          <w:r>
            <w:rPr>
              <w:rFonts w:asciiTheme="minorEastAsia" w:hAnsiTheme="minorEastAsia"/>
              <w:b/>
              <w:bCs/>
              <w:lang w:val="zh-CN"/>
            </w:rPr>
            <w:fldChar w:fldCharType="end"/>
          </w:r>
        </w:p>
      </w:sdtContent>
    </w:sdt>
    <w:p>
      <w:pPr>
        <w:jc w:val="center"/>
        <w:rPr>
          <w:rFonts w:hint="eastAsia" w:ascii="宋体" w:hAnsi="宋体" w:eastAsia="宋体" w:cs="黑体"/>
          <w:b/>
          <w:bCs/>
          <w:sz w:val="32"/>
          <w:szCs w:val="28"/>
        </w:rPr>
      </w:pPr>
    </w:p>
    <w:p>
      <w:pPr>
        <w:jc w:val="center"/>
        <w:rPr>
          <w:rFonts w:hint="eastAsia" w:ascii="宋体" w:hAnsi="宋体" w:eastAsia="宋体" w:cs="黑体"/>
          <w:b/>
          <w:bCs/>
          <w:sz w:val="32"/>
          <w:szCs w:val="28"/>
        </w:rPr>
      </w:pPr>
    </w:p>
    <w:p>
      <w:pPr>
        <w:pStyle w:val="13"/>
        <w:spacing w:before="0" w:after="0"/>
        <w:jc w:val="both"/>
        <w:rPr>
          <w:rFonts w:hint="eastAsia" w:ascii="宋体" w:hAnsi="宋体"/>
        </w:rPr>
      </w:pPr>
    </w:p>
    <w:p>
      <w:pPr>
        <w:pStyle w:val="13"/>
        <w:spacing w:before="0" w:after="0"/>
        <w:rPr>
          <w:rFonts w:hint="eastAsia" w:ascii="宋体" w:hAnsi="宋体"/>
          <w:sz w:val="24"/>
          <w:szCs w:val="24"/>
        </w:rPr>
      </w:pPr>
    </w:p>
    <w:p>
      <w:pPr>
        <w:pStyle w:val="13"/>
        <w:spacing w:before="0" w:after="0"/>
        <w:rPr>
          <w:rFonts w:hint="eastAsia" w:ascii="宋体" w:hAnsi="宋体"/>
          <w:sz w:val="24"/>
          <w:szCs w:val="24"/>
        </w:rPr>
      </w:pPr>
    </w:p>
    <w:p>
      <w:pPr>
        <w:pStyle w:val="13"/>
        <w:spacing w:before="0" w:after="0"/>
        <w:rPr>
          <w:rFonts w:hint="eastAsia" w:ascii="宋体" w:hAnsi="宋体"/>
          <w:sz w:val="24"/>
          <w:szCs w:val="24"/>
        </w:rPr>
      </w:pPr>
    </w:p>
    <w:p>
      <w:pPr>
        <w:pStyle w:val="13"/>
        <w:spacing w:before="0" w:after="0"/>
        <w:rPr>
          <w:rFonts w:ascii="宋体" w:hAnsi="宋体"/>
          <w:sz w:val="24"/>
          <w:szCs w:val="24"/>
        </w:rPr>
      </w:pPr>
      <w:r>
        <w:rPr>
          <w:rFonts w:hint="eastAsia" w:ascii="宋体" w:hAnsi="宋体"/>
          <w:sz w:val="24"/>
          <w:szCs w:val="24"/>
        </w:rPr>
        <w:t>第一部分  课内文言预习</w:t>
      </w:r>
    </w:p>
    <w:p>
      <w:pPr>
        <w:rPr>
          <w:rFonts w:ascii="宋体" w:hAnsi="宋体" w:eastAsia="宋体" w:cs="Times New Roman"/>
          <w:szCs w:val="21"/>
        </w:rPr>
      </w:pPr>
      <w:r>
        <w:rPr>
          <w:rFonts w:ascii="宋体" w:hAnsi="宋体" w:eastAsia="宋体" w:cs="Times New Roman"/>
          <w:szCs w:val="21"/>
        </w:rPr>
        <w:t>【考点透视】文言文阅读能力</w:t>
      </w:r>
    </w:p>
    <w:p>
      <w:pPr>
        <w:rPr>
          <w:rFonts w:ascii="宋体" w:hAnsi="宋体" w:eastAsia="宋体" w:cs="Times New Roman"/>
          <w:szCs w:val="21"/>
        </w:rPr>
      </w:pPr>
      <w:r>
        <w:rPr>
          <w:rFonts w:ascii="宋体" w:hAnsi="宋体" w:eastAsia="宋体" w:cs="Times New Roman"/>
          <w:szCs w:val="21"/>
        </w:rPr>
        <w:t>1.1能默写规定范围内的文言诗文。</w:t>
      </w:r>
    </w:p>
    <w:p>
      <w:pPr>
        <w:rPr>
          <w:rFonts w:ascii="宋体" w:hAnsi="宋体" w:eastAsia="宋体" w:cs="Times New Roman"/>
          <w:szCs w:val="21"/>
        </w:rPr>
      </w:pPr>
      <w:r>
        <w:rPr>
          <w:rFonts w:ascii="宋体" w:hAnsi="宋体" w:eastAsia="宋体" w:cs="Times New Roman"/>
          <w:szCs w:val="21"/>
        </w:rPr>
        <w:t>1.2掌握150个文言实词的含义。</w:t>
      </w:r>
    </w:p>
    <w:p>
      <w:pPr>
        <w:rPr>
          <w:rFonts w:ascii="宋体" w:hAnsi="宋体" w:eastAsia="宋体" w:cs="Times New Roman"/>
          <w:szCs w:val="21"/>
        </w:rPr>
      </w:pPr>
      <w:r>
        <w:rPr>
          <w:rFonts w:ascii="宋体" w:hAnsi="宋体" w:eastAsia="宋体" w:cs="Times New Roman"/>
          <w:szCs w:val="21"/>
        </w:rPr>
        <w:t>1.3掌握“之、其、而、以、何、于”等虚词的常用意义和用法。</w:t>
      </w:r>
    </w:p>
    <w:p>
      <w:pPr>
        <w:rPr>
          <w:rFonts w:ascii="宋体" w:hAnsi="宋体" w:eastAsia="宋体" w:cs="Times New Roman"/>
          <w:szCs w:val="21"/>
        </w:rPr>
      </w:pPr>
      <w:r>
        <w:rPr>
          <w:rFonts w:ascii="宋体" w:hAnsi="宋体" w:eastAsia="宋体" w:cs="Times New Roman"/>
          <w:szCs w:val="21"/>
        </w:rPr>
        <w:t>1.4掌握课文涉及的重要作家、作品以及相关的文学和文化常识。</w:t>
      </w:r>
    </w:p>
    <w:p>
      <w:pPr>
        <w:rPr>
          <w:rFonts w:ascii="宋体" w:hAnsi="宋体" w:eastAsia="宋体" w:cs="Times New Roman"/>
          <w:szCs w:val="21"/>
        </w:rPr>
      </w:pPr>
      <w:r>
        <w:rPr>
          <w:rFonts w:ascii="宋体" w:hAnsi="宋体" w:eastAsia="宋体" w:cs="Times New Roman"/>
          <w:szCs w:val="21"/>
        </w:rPr>
        <w:t>1.5能用现代汉语翻译文言句子。</w:t>
      </w:r>
    </w:p>
    <w:p>
      <w:pPr>
        <w:rPr>
          <w:rFonts w:ascii="宋体" w:hAnsi="宋体" w:eastAsia="宋体" w:cs="Times New Roman"/>
          <w:szCs w:val="21"/>
        </w:rPr>
      </w:pPr>
      <w:r>
        <w:rPr>
          <w:rFonts w:ascii="宋体" w:hAnsi="宋体" w:eastAsia="宋体" w:cs="Times New Roman"/>
          <w:szCs w:val="21"/>
        </w:rPr>
        <w:t>1.6能理解文章的重要内容。</w:t>
      </w:r>
    </w:p>
    <w:p>
      <w:pPr>
        <w:rPr>
          <w:rFonts w:ascii="宋体" w:hAnsi="宋体" w:eastAsia="宋体" w:cs="Times New Roman"/>
          <w:szCs w:val="21"/>
        </w:rPr>
      </w:pPr>
      <w:r>
        <w:rPr>
          <w:rFonts w:ascii="宋体" w:hAnsi="宋体" w:eastAsia="宋体" w:cs="Times New Roman"/>
          <w:szCs w:val="21"/>
        </w:rPr>
        <w:t>1.7能概括文章的中心。</w:t>
      </w:r>
    </w:p>
    <w:p>
      <w:pPr>
        <w:rPr>
          <w:rFonts w:ascii="宋体" w:hAnsi="宋体" w:eastAsia="宋体" w:cs="Times New Roman"/>
          <w:szCs w:val="21"/>
        </w:rPr>
      </w:pPr>
      <w:r>
        <w:rPr>
          <w:rFonts w:ascii="宋体" w:hAnsi="宋体" w:eastAsia="宋体" w:cs="Times New Roman"/>
          <w:szCs w:val="21"/>
        </w:rPr>
        <w:t>1.8能理解和把握诗词的基本内容和作者的感情倾向。</w:t>
      </w:r>
    </w:p>
    <w:p>
      <w:pPr>
        <w:widowControl/>
        <w:spacing w:line="400" w:lineRule="exact"/>
        <w:jc w:val="center"/>
        <w:rPr>
          <w:rFonts w:ascii="宋体" w:hAnsi="宋体" w:eastAsia="宋体" w:cs="Times New Roman"/>
          <w:kern w:val="0"/>
          <w:szCs w:val="21"/>
        </w:rPr>
      </w:pPr>
      <w:r>
        <w:rPr>
          <w:rFonts w:hint="eastAsia" w:ascii="宋体" w:hAnsi="宋体" w:eastAsia="宋体"/>
          <w:b/>
          <w:bCs/>
          <w:kern w:val="0"/>
          <w:szCs w:val="21"/>
        </w:rPr>
        <w:t>第一篇  《</w:t>
      </w:r>
      <w:r>
        <w:rPr>
          <w:rFonts w:ascii="宋体" w:hAnsi="宋体" w:eastAsia="宋体" w:cs="Times New Roman"/>
          <w:b/>
          <w:bCs/>
          <w:kern w:val="0"/>
          <w:szCs w:val="21"/>
        </w:rPr>
        <w:t>记承天夜游</w:t>
      </w:r>
      <w:r>
        <w:rPr>
          <w:rFonts w:hint="eastAsia" w:ascii="宋体" w:hAnsi="宋体" w:eastAsia="宋体"/>
          <w:b/>
          <w:bCs/>
          <w:kern w:val="0"/>
          <w:szCs w:val="21"/>
        </w:rPr>
        <w:t>》（苏轼）</w:t>
      </w:r>
    </w:p>
    <w:p>
      <w:pPr>
        <w:tabs>
          <w:tab w:val="left" w:pos="1680"/>
        </w:tabs>
        <w:spacing w:line="480" w:lineRule="auto"/>
        <w:rPr>
          <w:rFonts w:ascii="宋体" w:hAnsi="宋体" w:eastAsia="宋体" w:cs="Times New Roman"/>
          <w:bCs/>
          <w:szCs w:val="21"/>
        </w:rPr>
      </w:pPr>
      <w:r>
        <w:rPr>
          <w:rFonts w:ascii="宋体" w:hAnsi="宋体" w:eastAsia="宋体" w:cs="Times New Roman"/>
          <w:szCs w:val="21"/>
        </w:rPr>
        <w:t xml:space="preserve">   </w:t>
      </w:r>
      <w:r>
        <w:rPr>
          <w:rFonts w:ascii="宋体" w:hAnsi="宋体" w:eastAsia="宋体" w:cs="Times New Roman"/>
          <w:bCs/>
          <w:szCs w:val="21"/>
        </w:rPr>
        <w:t>元丰六年十月十二日，夜，解衣欲睡，月色入户，欣然起行。念无与为乐者，遂至承天寺寻张怀民。怀民亦未寝，相与步于中庭。</w:t>
      </w:r>
      <w:r>
        <w:rPr>
          <w:rFonts w:ascii="宋体" w:hAnsi="宋体" w:eastAsia="宋体" w:cs="Times New Roman"/>
          <w:bCs/>
          <w:szCs w:val="21"/>
          <w:u w:val="single"/>
        </w:rPr>
        <w:t>庭下如积水空明，水中藻荇交横，盖竹柏影也。</w:t>
      </w:r>
      <w:r>
        <w:rPr>
          <w:rFonts w:ascii="宋体" w:hAnsi="宋体" w:eastAsia="宋体" w:cs="Times New Roman"/>
          <w:bCs/>
          <w:szCs w:val="21"/>
        </w:rPr>
        <w:t>何夜无月,何处无竹柏,但少闲人如吾两人者耳。</w:t>
      </w:r>
    </w:p>
    <w:p>
      <w:pPr>
        <w:rPr>
          <w:rFonts w:ascii="宋体" w:hAnsi="宋体" w:eastAsia="宋体" w:cs="Times New Roman"/>
          <w:szCs w:val="21"/>
        </w:rPr>
      </w:pPr>
      <w:r>
        <w:rPr>
          <w:rFonts w:ascii="宋体" w:hAnsi="宋体" w:eastAsia="宋体" w:cs="Times New Roman"/>
          <w:szCs w:val="21"/>
        </w:rPr>
        <w:t>【内容注释】</w:t>
      </w:r>
    </w:p>
    <w:p>
      <w:pPr>
        <w:numPr>
          <w:ilvl w:val="0"/>
          <w:numId w:val="1"/>
        </w:numPr>
        <w:rPr>
          <w:rFonts w:ascii="宋体" w:hAnsi="宋体" w:eastAsia="宋体" w:cs="Times New Roman"/>
          <w:color w:val="333333"/>
          <w:szCs w:val="21"/>
          <w:shd w:val="clear" w:color="auto" w:fill="FFFFFF"/>
        </w:rPr>
      </w:pPr>
      <w:r>
        <w:rPr>
          <w:rFonts w:ascii="宋体" w:hAnsi="宋体" w:eastAsia="宋体" w:cs="Times New Roman"/>
          <w:color w:val="333333"/>
          <w:szCs w:val="21"/>
          <w:shd w:val="clear" w:color="auto" w:fill="FFFFFF"/>
        </w:rPr>
        <w:t>选自《东坡志林》。承天寺：故址在今湖北黄冈县城南。　2.元丰六年：公元1083年。元丰，宋神宗赵顼年号。当时作者因乌台诗案被贬黄州已经四年。　3.念：想到。  4.张怀民：作者的朋友。名梦得，字怀民，清河（今河北清河）人。元丰六年也被贬到黄州，寓居承天寺。  5.相与：共同，一起。   6.空明：清澈透明。在这里形容月色如水般澄净明亮的样子。 　　7.藻、荇（xìng）：均为水生植物，这里是水草。藻，水草的总称。荇，荇菜。这里借指月色下的竹柏影。　 　　8.闲人：没有事情做的人。</w:t>
      </w:r>
    </w:p>
    <w:p>
      <w:pPr>
        <w:rPr>
          <w:rFonts w:ascii="宋体" w:hAnsi="宋体" w:eastAsia="宋体" w:cs="Times New Roman"/>
          <w:szCs w:val="21"/>
        </w:rPr>
      </w:pPr>
      <w:r>
        <w:rPr>
          <w:rFonts w:ascii="宋体" w:hAnsi="宋体" w:eastAsia="宋体" w:cs="Times New Roman"/>
          <w:szCs w:val="21"/>
        </w:rPr>
        <w:t>【阅读指南】</w:t>
      </w:r>
    </w:p>
    <w:p>
      <w:pPr>
        <w:ind w:firstLine="420" w:firstLineChars="200"/>
        <w:rPr>
          <w:rFonts w:ascii="宋体" w:hAnsi="宋体" w:eastAsia="宋体"/>
          <w:color w:val="333333"/>
          <w:szCs w:val="21"/>
          <w:shd w:val="clear" w:color="auto" w:fill="FFFFFF"/>
        </w:rPr>
      </w:pPr>
      <w:r>
        <w:rPr>
          <w:rFonts w:ascii="宋体" w:hAnsi="宋体" w:eastAsia="宋体" w:cs="Times New Roman"/>
          <w:color w:val="333333"/>
          <w:szCs w:val="21"/>
          <w:shd w:val="clear" w:color="auto" w:fill="FFFFFF"/>
        </w:rPr>
        <w:t xml:space="preserve">第一层（叙事）：首句点明夜游的起因与时间、地点。 </w:t>
      </w:r>
      <w:r>
        <w:rPr>
          <w:rFonts w:ascii="宋体" w:hAnsi="宋体" w:eastAsia="宋体" w:cs="Times New Roman"/>
          <w:szCs w:val="21"/>
        </w:rPr>
        <w:br w:type="textWrapping"/>
      </w:r>
      <w:r>
        <w:rPr>
          <w:rFonts w:ascii="宋体" w:hAnsi="宋体" w:eastAsia="宋体" w:cs="Times New Roman"/>
          <w:color w:val="333333"/>
          <w:szCs w:val="21"/>
          <w:shd w:val="clear" w:color="auto" w:fill="FFFFFF"/>
        </w:rPr>
        <w:t xml:space="preserve">　　第二层（写景）：运用比喻的方法描绘庭院清澈空明的月色。 </w:t>
      </w:r>
      <w:r>
        <w:rPr>
          <w:rFonts w:ascii="宋体" w:hAnsi="宋体" w:eastAsia="宋体" w:cs="Times New Roman"/>
          <w:szCs w:val="21"/>
        </w:rPr>
        <w:br w:type="textWrapping"/>
      </w:r>
      <w:r>
        <w:rPr>
          <w:rFonts w:ascii="宋体" w:hAnsi="宋体" w:eastAsia="宋体" w:cs="Times New Roman"/>
          <w:color w:val="333333"/>
          <w:szCs w:val="21"/>
          <w:shd w:val="clear" w:color="auto" w:fill="FFFFFF"/>
        </w:rPr>
        <w:t>　　第三层（议论）：两个反问句令人深思。“闲人”是全文的点睛之笔，抒发了作者自夸、</w:t>
      </w:r>
      <w:r>
        <w:rPr>
          <w:rFonts w:hint="eastAsia" w:ascii="宋体" w:hAnsi="宋体" w:eastAsia="宋体" w:cs="Times New Roman"/>
          <w:color w:val="333333"/>
          <w:szCs w:val="21"/>
          <w:shd w:val="clear" w:color="auto" w:fill="FFFFFF"/>
        </w:rPr>
        <w:t xml:space="preserve"> </w:t>
      </w:r>
      <w:r>
        <w:rPr>
          <w:rFonts w:ascii="宋体" w:hAnsi="宋体" w:eastAsia="宋体" w:cs="Times New Roman"/>
          <w:color w:val="333333"/>
          <w:szCs w:val="21"/>
          <w:shd w:val="clear" w:color="auto" w:fill="FFFFFF"/>
        </w:rPr>
        <w:t>无奈、自嘲之情。</w:t>
      </w:r>
    </w:p>
    <w:p>
      <w:pPr>
        <w:widowControl/>
        <w:spacing w:line="480" w:lineRule="auto"/>
        <w:jc w:val="center"/>
        <w:textAlignment w:val="baseline"/>
        <w:rPr>
          <w:rFonts w:ascii="宋体" w:hAnsi="宋体" w:eastAsia="宋体"/>
          <w:b/>
          <w:sz w:val="24"/>
          <w:szCs w:val="24"/>
        </w:rPr>
      </w:pPr>
      <w:r>
        <w:rPr>
          <w:rFonts w:hint="eastAsia" w:ascii="宋体" w:hAnsi="宋体" w:eastAsia="宋体"/>
          <w:b/>
          <w:sz w:val="24"/>
          <w:szCs w:val="24"/>
        </w:rPr>
        <w:t>第二篇   《岳阳楼记</w:t>
      </w:r>
      <w:bookmarkEnd w:id="0"/>
      <w:r>
        <w:rPr>
          <w:rFonts w:hint="eastAsia" w:ascii="宋体" w:hAnsi="宋体" w:eastAsia="宋体"/>
          <w:b/>
          <w:sz w:val="24"/>
          <w:szCs w:val="24"/>
        </w:rPr>
        <w:t>》（范仲淹）</w:t>
      </w:r>
    </w:p>
    <w:p>
      <w:pPr>
        <w:widowControl/>
        <w:textAlignment w:val="baseline"/>
        <w:rPr>
          <w:rFonts w:ascii="宋体" w:hAnsi="宋体" w:eastAsia="宋体" w:cs="Times New Roman"/>
          <w:b/>
          <w:kern w:val="0"/>
          <w:sz w:val="24"/>
          <w:szCs w:val="24"/>
          <w:u w:color="000000"/>
        </w:rPr>
      </w:pPr>
      <w:r>
        <w:rPr>
          <w:rFonts w:hint="eastAsia" w:ascii="宋体" w:hAnsi="宋体" w:eastAsia="宋体" w:cs="Times New Roman"/>
          <w:b/>
          <w:kern w:val="0"/>
          <w:sz w:val="24"/>
          <w:szCs w:val="24"/>
          <w:u w:color="000000"/>
        </w:rPr>
        <w:t>一、传授新课：</w:t>
      </w:r>
    </w:p>
    <w:p>
      <w:pPr>
        <w:widowControl/>
        <w:spacing w:line="480" w:lineRule="auto"/>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fldChar w:fldCharType="begin"/>
      </w:r>
      <w:r>
        <w:instrText xml:space="preserve"> HYPERLINK "http://baike.baidu.com/view/719724.htm" \t "_blank" </w:instrText>
      </w:r>
      <w:r>
        <w:fldChar w:fldCharType="separate"/>
      </w:r>
      <w:r>
        <w:rPr>
          <w:rFonts w:ascii="宋体" w:hAnsi="宋体" w:eastAsia="宋体" w:cs="Times New Roman"/>
          <w:kern w:val="0"/>
          <w:szCs w:val="21"/>
        </w:rPr>
        <w:t>庆历</w:t>
      </w:r>
      <w:r>
        <w:rPr>
          <w:rFonts w:ascii="宋体" w:hAnsi="宋体" w:eastAsia="宋体" w:cs="Times New Roman"/>
          <w:kern w:val="0"/>
          <w:szCs w:val="21"/>
        </w:rPr>
        <w:fldChar w:fldCharType="end"/>
      </w:r>
      <w:r>
        <w:rPr>
          <w:rFonts w:ascii="宋体" w:hAnsi="宋体" w:eastAsia="宋体" w:cs="Times New Roman"/>
          <w:kern w:val="0"/>
          <w:szCs w:val="21"/>
        </w:rPr>
        <w:t>四年春，</w:t>
      </w:r>
      <w:r>
        <w:fldChar w:fldCharType="begin"/>
      </w:r>
      <w:r>
        <w:instrText xml:space="preserve"> HYPERLINK "http://baike.baidu.com/view/631993.htm" \t "_blank" </w:instrText>
      </w:r>
      <w:r>
        <w:fldChar w:fldCharType="separate"/>
      </w:r>
      <w:r>
        <w:rPr>
          <w:rFonts w:ascii="宋体" w:hAnsi="宋体" w:eastAsia="宋体" w:cs="Times New Roman"/>
          <w:kern w:val="0"/>
          <w:szCs w:val="21"/>
        </w:rPr>
        <w:t>滕子京</w:t>
      </w:r>
      <w:r>
        <w:rPr>
          <w:rFonts w:ascii="宋体" w:hAnsi="宋体" w:eastAsia="宋体" w:cs="Times New Roman"/>
          <w:kern w:val="0"/>
          <w:szCs w:val="21"/>
        </w:rPr>
        <w:fldChar w:fldCharType="end"/>
      </w:r>
      <w:r>
        <w:rPr>
          <w:rFonts w:ascii="宋体" w:hAnsi="宋体" w:eastAsia="宋体" w:cs="Times New Roman"/>
          <w:kern w:val="0"/>
          <w:szCs w:val="21"/>
        </w:rPr>
        <w:t>谪守</w:t>
      </w:r>
      <w:r>
        <w:fldChar w:fldCharType="begin"/>
      </w:r>
      <w:r>
        <w:instrText xml:space="preserve"> HYPERLINK "http://baike.baidu.com/view/126274.htm" \t "_blank" </w:instrText>
      </w:r>
      <w:r>
        <w:fldChar w:fldCharType="separate"/>
      </w:r>
      <w:r>
        <w:rPr>
          <w:rFonts w:ascii="宋体" w:hAnsi="宋体" w:eastAsia="宋体" w:cs="Times New Roman"/>
          <w:kern w:val="0"/>
          <w:szCs w:val="21"/>
        </w:rPr>
        <w:t>巴陵</w:t>
      </w:r>
      <w:r>
        <w:rPr>
          <w:rFonts w:ascii="宋体" w:hAnsi="宋体" w:eastAsia="宋体" w:cs="Times New Roman"/>
          <w:kern w:val="0"/>
          <w:szCs w:val="21"/>
        </w:rPr>
        <w:fldChar w:fldCharType="end"/>
      </w:r>
      <w:r>
        <w:rPr>
          <w:rFonts w:ascii="宋体" w:hAnsi="宋体" w:eastAsia="宋体" w:cs="Times New Roman"/>
          <w:kern w:val="0"/>
          <w:szCs w:val="21"/>
        </w:rPr>
        <w:t>郡。越明年，政通人和，百废具兴。乃重修</w:t>
      </w:r>
      <w:r>
        <w:fldChar w:fldCharType="begin"/>
      </w:r>
      <w:r>
        <w:instrText xml:space="preserve"> HYPERLINK "http://baike.baidu.com/view/6358.htm" \t "_blank" </w:instrText>
      </w:r>
      <w:r>
        <w:fldChar w:fldCharType="separate"/>
      </w:r>
      <w:r>
        <w:rPr>
          <w:rFonts w:ascii="宋体" w:hAnsi="宋体" w:eastAsia="宋体" w:cs="Times New Roman"/>
          <w:kern w:val="0"/>
          <w:szCs w:val="21"/>
        </w:rPr>
        <w:t>岳阳楼</w:t>
      </w:r>
      <w:r>
        <w:rPr>
          <w:rFonts w:ascii="宋体" w:hAnsi="宋体" w:eastAsia="宋体" w:cs="Times New Roman"/>
          <w:kern w:val="0"/>
          <w:szCs w:val="21"/>
        </w:rPr>
        <w:fldChar w:fldCharType="end"/>
      </w:r>
      <w:r>
        <w:rPr>
          <w:rFonts w:ascii="宋体" w:hAnsi="宋体" w:eastAsia="宋体" w:cs="Times New Roman"/>
          <w:kern w:val="0"/>
          <w:szCs w:val="21"/>
        </w:rPr>
        <w:t xml:space="preserve">，增其旧制，刻唐贤今人诗赋于其上。属（zhǔ）予(yú)作文以记之。 </w:t>
      </w:r>
    </w:p>
    <w:p>
      <w:pPr>
        <w:widowControl/>
        <w:spacing w:line="480" w:lineRule="auto"/>
        <w:textAlignment w:val="baseline"/>
        <w:rPr>
          <w:rFonts w:ascii="宋体" w:hAnsi="宋体" w:eastAsia="宋体" w:cs="Times New Roman"/>
          <w:kern w:val="0"/>
          <w:szCs w:val="21"/>
        </w:rPr>
      </w:pPr>
      <w:r>
        <w:rPr>
          <w:rFonts w:ascii="宋体" w:hAnsi="宋体" w:eastAsia="宋体" w:cs="Times New Roman"/>
          <w:kern w:val="0"/>
          <w:szCs w:val="21"/>
        </w:rPr>
        <w:t>　　予观夫（fú）巴陵胜状，在洞庭一湖。衔远山，吞长江，浩浩汤汤(shāng），横无际涯；朝晖夕阴，气象万千。此则岳阳楼之大观也，前人之述备矣。然则北通</w:t>
      </w:r>
      <w:r>
        <w:fldChar w:fldCharType="begin"/>
      </w:r>
      <w:r>
        <w:instrText xml:space="preserve"> HYPERLINK "http://baike.baidu.com/view/54217.htm" \t "_blank" </w:instrText>
      </w:r>
      <w:r>
        <w:fldChar w:fldCharType="separate"/>
      </w:r>
      <w:r>
        <w:rPr>
          <w:rFonts w:ascii="宋体" w:hAnsi="宋体" w:eastAsia="宋体" w:cs="Times New Roman"/>
          <w:kern w:val="0"/>
          <w:szCs w:val="21"/>
        </w:rPr>
        <w:t>巫峡</w:t>
      </w:r>
      <w:r>
        <w:rPr>
          <w:rFonts w:ascii="宋体" w:hAnsi="宋体" w:eastAsia="宋体" w:cs="Times New Roman"/>
          <w:kern w:val="0"/>
          <w:szCs w:val="21"/>
        </w:rPr>
        <w:fldChar w:fldCharType="end"/>
      </w:r>
      <w:r>
        <w:rPr>
          <w:rFonts w:ascii="宋体" w:hAnsi="宋体" w:eastAsia="宋体" w:cs="Times New Roman"/>
          <w:kern w:val="0"/>
          <w:szCs w:val="21"/>
        </w:rPr>
        <w:t xml:space="preserve">，南极潇湘，迁客骚人，多会于此。览物之情，得无异乎？ </w:t>
      </w:r>
    </w:p>
    <w:p>
      <w:pPr>
        <w:widowControl/>
        <w:spacing w:line="480" w:lineRule="auto"/>
        <w:textAlignment w:val="baseline"/>
        <w:rPr>
          <w:rFonts w:ascii="宋体" w:hAnsi="宋体" w:eastAsia="宋体" w:cs="Times New Roman"/>
          <w:kern w:val="0"/>
          <w:szCs w:val="21"/>
        </w:rPr>
      </w:pPr>
      <w:r>
        <w:rPr>
          <w:rFonts w:ascii="宋体" w:hAnsi="宋体" w:eastAsia="宋体" w:cs="Times New Roman"/>
          <w:kern w:val="0"/>
          <w:szCs w:val="21"/>
        </w:rPr>
        <w:t>　　若夫（fú）霪雨霏霏，连月不开</w:t>
      </w:r>
      <w:r>
        <w:rPr>
          <w:rFonts w:hint="eastAsia" w:ascii="宋体" w:hAnsi="宋体" w:eastAsia="宋体" w:cs="Times New Roman"/>
          <w:kern w:val="0"/>
          <w:szCs w:val="21"/>
        </w:rPr>
        <w:t>，</w:t>
      </w:r>
      <w:r>
        <w:rPr>
          <w:rFonts w:ascii="宋体" w:hAnsi="宋体" w:eastAsia="宋体" w:cs="Times New Roman"/>
          <w:kern w:val="0"/>
          <w:szCs w:val="21"/>
        </w:rPr>
        <w:t>阴风怒号(háo)，浊浪排空</w:t>
      </w:r>
      <w:r>
        <w:rPr>
          <w:rFonts w:hint="eastAsia" w:ascii="宋体" w:hAnsi="宋体" w:eastAsia="宋体" w:cs="Times New Roman"/>
          <w:kern w:val="0"/>
          <w:szCs w:val="21"/>
        </w:rPr>
        <w:t>。</w:t>
      </w:r>
      <w:r>
        <w:rPr>
          <w:rFonts w:ascii="宋体" w:hAnsi="宋体" w:eastAsia="宋体" w:cs="Times New Roman"/>
          <w:kern w:val="0"/>
          <w:szCs w:val="21"/>
        </w:rPr>
        <w:t>日星隐曜(yào)，山岳潜形</w:t>
      </w:r>
      <w:r>
        <w:rPr>
          <w:rFonts w:hint="eastAsia" w:ascii="宋体" w:hAnsi="宋体" w:eastAsia="宋体" w:cs="Times New Roman"/>
          <w:kern w:val="0"/>
          <w:szCs w:val="21"/>
        </w:rPr>
        <w:t>。</w:t>
      </w:r>
      <w:r>
        <w:rPr>
          <w:rFonts w:ascii="宋体" w:hAnsi="宋体" w:eastAsia="宋体" w:cs="Times New Roman"/>
          <w:kern w:val="0"/>
          <w:szCs w:val="21"/>
        </w:rPr>
        <w:t>商旅不行，樯（qiáng）倾楫（jí）摧</w:t>
      </w:r>
      <w:r>
        <w:rPr>
          <w:rFonts w:hint="eastAsia" w:ascii="宋体" w:hAnsi="宋体" w:eastAsia="宋体" w:cs="Times New Roman"/>
          <w:kern w:val="0"/>
          <w:szCs w:val="21"/>
        </w:rPr>
        <w:t>。</w:t>
      </w:r>
      <w:r>
        <w:rPr>
          <w:rFonts w:ascii="宋体" w:hAnsi="宋体" w:eastAsia="宋体" w:cs="Times New Roman"/>
          <w:kern w:val="0"/>
          <w:szCs w:val="21"/>
        </w:rPr>
        <w:t xml:space="preserve">薄暮冥冥，虎啸猿啼。登斯楼也，则有去国怀乡，忧谗(chán)畏讥(jī)，满目萧然，感极而悲者矣。 </w:t>
      </w:r>
    </w:p>
    <w:p>
      <w:pPr>
        <w:widowControl/>
        <w:spacing w:line="480" w:lineRule="auto"/>
        <w:textAlignment w:val="baseline"/>
        <w:rPr>
          <w:rFonts w:ascii="宋体" w:hAnsi="宋体" w:eastAsia="宋体" w:cs="Times New Roman"/>
          <w:kern w:val="0"/>
          <w:szCs w:val="21"/>
        </w:rPr>
      </w:pPr>
      <w:r>
        <w:rPr>
          <w:rFonts w:ascii="宋体" w:hAnsi="宋体" w:eastAsia="宋体" w:cs="Times New Roman"/>
          <w:kern w:val="0"/>
          <w:szCs w:val="21"/>
        </w:rPr>
        <w:t>　　至若春和景明，波澜不惊，上下天光，一碧万顷</w:t>
      </w:r>
      <w:r>
        <w:rPr>
          <w:rFonts w:hint="eastAsia" w:ascii="宋体" w:hAnsi="宋体" w:eastAsia="宋体" w:cs="Times New Roman"/>
          <w:kern w:val="0"/>
          <w:szCs w:val="21"/>
        </w:rPr>
        <w:t>。</w:t>
      </w:r>
      <w:r>
        <w:rPr>
          <w:rFonts w:ascii="宋体" w:hAnsi="宋体" w:eastAsia="宋体" w:cs="Times New Roman"/>
          <w:kern w:val="0"/>
          <w:szCs w:val="21"/>
        </w:rPr>
        <w:t>沙鸥翔集，锦鳞游泳</w:t>
      </w:r>
      <w:r>
        <w:rPr>
          <w:rFonts w:hint="eastAsia" w:ascii="宋体" w:hAnsi="宋体" w:eastAsia="宋体" w:cs="Times New Roman"/>
          <w:kern w:val="0"/>
          <w:szCs w:val="21"/>
        </w:rPr>
        <w:t>。</w:t>
      </w:r>
      <w:r>
        <w:rPr>
          <w:rFonts w:ascii="宋体" w:hAnsi="宋体" w:eastAsia="宋体" w:cs="Times New Roman"/>
          <w:kern w:val="0"/>
          <w:szCs w:val="21"/>
        </w:rPr>
        <w:t>岸芷(zhǐ）汀（tīng）兰，郁郁青青（qīng)。而或长烟一空，皓月千里，浮光跃金，静影沉璧</w:t>
      </w:r>
      <w:r>
        <w:rPr>
          <w:rFonts w:hint="eastAsia" w:ascii="宋体" w:hAnsi="宋体" w:eastAsia="宋体" w:cs="Times New Roman"/>
          <w:kern w:val="0"/>
          <w:szCs w:val="21"/>
        </w:rPr>
        <w:t>。</w:t>
      </w:r>
      <w:r>
        <w:rPr>
          <w:rFonts w:ascii="宋体" w:hAnsi="宋体" w:eastAsia="宋体" w:cs="Times New Roman"/>
          <w:kern w:val="0"/>
          <w:szCs w:val="21"/>
        </w:rPr>
        <w:t xml:space="preserve">渔歌互答，此乐何极！登斯楼也，则有心旷神怡，宠辱偕(xié)忘，把酒临风，其喜洋洋者矣。 </w:t>
      </w:r>
    </w:p>
    <w:p>
      <w:pPr>
        <w:widowControl/>
        <w:spacing w:line="480" w:lineRule="auto"/>
        <w:ind w:firstLine="420"/>
        <w:textAlignment w:val="baseline"/>
        <w:rPr>
          <w:rFonts w:ascii="宋体" w:hAnsi="宋体" w:eastAsia="宋体" w:cs="Times New Roman"/>
          <w:kern w:val="0"/>
          <w:szCs w:val="21"/>
        </w:rPr>
      </w:pPr>
      <w:r>
        <w:rPr>
          <w:rFonts w:ascii="宋体" w:hAnsi="宋体" w:eastAsia="宋体" w:cs="Times New Roman"/>
          <w:kern w:val="0"/>
          <w:szCs w:val="21"/>
        </w:rPr>
        <w:t>嗟(jiē)夫！予(yú)尝求古仁人之心，或异二者之为，何哉（zāi)？　不以物喜，不以己悲</w:t>
      </w:r>
      <w:r>
        <w:rPr>
          <w:rFonts w:hint="eastAsia" w:ascii="宋体" w:hAnsi="宋体" w:eastAsia="宋体" w:cs="Times New Roman"/>
          <w:kern w:val="0"/>
          <w:szCs w:val="21"/>
        </w:rPr>
        <w:t>。</w:t>
      </w:r>
      <w:r>
        <w:rPr>
          <w:rFonts w:ascii="宋体" w:hAnsi="宋体" w:eastAsia="宋体" w:cs="Times New Roman"/>
          <w:kern w:val="0"/>
          <w:szCs w:val="21"/>
        </w:rPr>
        <w:t>居庙堂之高则忧其民；处（chǔ）江湖之远则忧其君。是进亦忧，退亦忧。然则何时而乐耶？其必曰“</w:t>
      </w:r>
      <w:r>
        <w:fldChar w:fldCharType="begin"/>
      </w:r>
      <w:r>
        <w:instrText xml:space="preserve"> HYPERLINK "http://baike.baidu.com/view/78509.htm" \t "_blank" </w:instrText>
      </w:r>
      <w:r>
        <w:fldChar w:fldCharType="separate"/>
      </w:r>
      <w:r>
        <w:rPr>
          <w:rFonts w:ascii="宋体" w:hAnsi="宋体" w:eastAsia="宋体" w:cs="Times New Roman"/>
          <w:kern w:val="0"/>
          <w:szCs w:val="21"/>
        </w:rPr>
        <w:t>先天下之忧而忧，后天下之乐而乐</w:t>
      </w:r>
      <w:r>
        <w:rPr>
          <w:rFonts w:ascii="宋体" w:hAnsi="宋体" w:eastAsia="宋体" w:cs="Times New Roman"/>
          <w:kern w:val="0"/>
          <w:szCs w:val="21"/>
        </w:rPr>
        <w:fldChar w:fldCharType="end"/>
      </w:r>
      <w:r>
        <w:rPr>
          <w:rFonts w:ascii="宋体" w:hAnsi="宋体" w:eastAsia="宋体" w:cs="Times New Roman"/>
          <w:kern w:val="0"/>
          <w:szCs w:val="21"/>
        </w:rPr>
        <w:t>”</w:t>
      </w:r>
      <w:r>
        <w:rPr>
          <w:rFonts w:hint="eastAsia" w:ascii="宋体" w:hAnsi="宋体" w:eastAsia="宋体" w:cs="Times New Roman"/>
          <w:kern w:val="0"/>
          <w:szCs w:val="21"/>
        </w:rPr>
        <w:t>欤！</w:t>
      </w:r>
      <w:r>
        <w:rPr>
          <w:rFonts w:ascii="宋体" w:hAnsi="宋体" w:eastAsia="宋体" w:cs="Times New Roman"/>
          <w:kern w:val="0"/>
          <w:szCs w:val="21"/>
        </w:rPr>
        <w:t>噫（yī）！微斯人， 吾谁与归？</w:t>
      </w:r>
      <w:r>
        <w:rPr>
          <w:rFonts w:hint="eastAsia" w:ascii="宋体" w:hAnsi="宋体" w:eastAsia="宋体" w:cs="Times New Roman"/>
          <w:kern w:val="0"/>
          <w:szCs w:val="21"/>
        </w:rPr>
        <w:t xml:space="preserve">    </w:t>
      </w:r>
    </w:p>
    <w:p>
      <w:pPr>
        <w:widowControl/>
        <w:spacing w:line="480" w:lineRule="auto"/>
        <w:ind w:firstLine="420"/>
        <w:textAlignment w:val="baseline"/>
        <w:rPr>
          <w:rFonts w:ascii="宋体" w:hAnsi="宋体" w:eastAsia="宋体" w:cs="Times New Roman"/>
          <w:kern w:val="0"/>
          <w:szCs w:val="21"/>
        </w:rPr>
      </w:pPr>
      <w:r>
        <w:rPr>
          <w:rFonts w:ascii="宋体" w:hAnsi="宋体" w:eastAsia="宋体" w:cs="Times New Roman"/>
          <w:kern w:val="0"/>
          <w:szCs w:val="20"/>
        </w:rPr>
        <w:t>时六年九月十五日</w:t>
      </w:r>
    </w:p>
    <w:p>
      <w:pPr>
        <w:widowControl/>
        <w:textAlignment w:val="baseline"/>
        <w:rPr>
          <w:rFonts w:ascii="宋体" w:hAnsi="宋体" w:eastAsia="宋体" w:cs="Times New Roman"/>
          <w:b/>
          <w:kern w:val="0"/>
          <w:szCs w:val="20"/>
          <w:u w:color="000000"/>
        </w:rPr>
      </w:pPr>
      <w:bookmarkStart w:id="1" w:name="3"/>
      <w:bookmarkEnd w:id="1"/>
      <w:r>
        <w:rPr>
          <w:rFonts w:hint="eastAsia" w:ascii="宋体" w:hAnsi="宋体" w:eastAsia="宋体" w:cs="Times New Roman"/>
          <w:b/>
          <w:kern w:val="0"/>
          <w:szCs w:val="20"/>
          <w:u w:color="000000"/>
        </w:rPr>
        <w:t>【</w:t>
      </w:r>
      <w:r>
        <w:rPr>
          <w:rFonts w:ascii="宋体" w:hAnsi="宋体" w:eastAsia="宋体" w:cs="Times New Roman"/>
          <w:b/>
          <w:kern w:val="0"/>
          <w:szCs w:val="20"/>
          <w:u w:color="000000"/>
        </w:rPr>
        <w:t>注释</w:t>
      </w:r>
      <w:r>
        <w:rPr>
          <w:rFonts w:hint="eastAsia" w:ascii="宋体" w:hAnsi="宋体" w:eastAsia="宋体" w:cs="Times New Roman"/>
          <w:b/>
          <w:kern w:val="0"/>
          <w:szCs w:val="20"/>
          <w:u w:color="000000"/>
        </w:rPr>
        <w:t>】：</w:t>
      </w:r>
    </w:p>
    <w:p>
      <w:pPr>
        <w:widowControl/>
        <w:textAlignment w:val="baseline"/>
        <w:rPr>
          <w:rFonts w:ascii="宋体" w:hAnsi="宋体" w:eastAsia="宋体" w:cs="Times New Roman"/>
          <w:kern w:val="0"/>
          <w:szCs w:val="20"/>
        </w:rPr>
      </w:pPr>
      <w:r>
        <w:rPr>
          <w:rFonts w:ascii="宋体" w:hAnsi="宋体" w:eastAsia="宋体" w:cs="Times New Roman"/>
          <w:kern w:val="0"/>
          <w:szCs w:val="20"/>
        </w:rPr>
        <w:t>（1）选自《</w:t>
      </w:r>
      <w:r>
        <w:rPr>
          <w:rFonts w:hint="eastAsia" w:ascii="宋体" w:hAnsi="宋体" w:eastAsia="宋体" w:cs="Times New Roman"/>
          <w:kern w:val="0"/>
          <w:szCs w:val="20"/>
        </w:rPr>
        <w:t>范文正公集</w:t>
      </w:r>
      <w:r>
        <w:rPr>
          <w:rFonts w:ascii="宋体" w:hAnsi="宋体" w:eastAsia="宋体" w:cs="Times New Roman"/>
          <w:kern w:val="0"/>
          <w:szCs w:val="20"/>
        </w:rPr>
        <w:t>》</w:t>
      </w:r>
      <w:r>
        <w:rPr>
          <w:rFonts w:hint="eastAsia" w:ascii="宋体" w:hAnsi="宋体" w:eastAsia="宋体" w:cs="Times New Roman"/>
          <w:kern w:val="0"/>
          <w:szCs w:val="20"/>
        </w:rPr>
        <w:t>。</w:t>
      </w:r>
      <w:r>
        <w:fldChar w:fldCharType="begin"/>
      </w:r>
      <w:r>
        <w:instrText xml:space="preserve"> HYPERLINK "http://baike.baidu.com/view/5465.htm" \t "_blank" </w:instrText>
      </w:r>
      <w:r>
        <w:fldChar w:fldCharType="separate"/>
      </w:r>
      <w:r>
        <w:rPr>
          <w:rFonts w:ascii="宋体" w:hAnsi="宋体" w:eastAsia="宋体" w:cs="Times New Roman"/>
          <w:kern w:val="0"/>
          <w:szCs w:val="20"/>
        </w:rPr>
        <w:t>范仲淹</w:t>
      </w:r>
      <w:r>
        <w:rPr>
          <w:rFonts w:ascii="宋体" w:hAnsi="宋体" w:eastAsia="宋体" w:cs="Times New Roman"/>
          <w:kern w:val="0"/>
          <w:szCs w:val="20"/>
        </w:rPr>
        <w:fldChar w:fldCharType="end"/>
      </w:r>
      <w:r>
        <w:rPr>
          <w:rFonts w:ascii="宋体" w:hAnsi="宋体" w:eastAsia="宋体" w:cs="Times New Roman"/>
          <w:kern w:val="0"/>
          <w:szCs w:val="20"/>
        </w:rPr>
        <w:t>（989-1052），</w:t>
      </w:r>
      <w:r>
        <w:fldChar w:fldCharType="begin"/>
      </w:r>
      <w:r>
        <w:instrText xml:space="preserve"> HYPERLINK "http://baike.baidu.com/view/86453.htm" \t "_blank" </w:instrText>
      </w:r>
      <w:r>
        <w:fldChar w:fldCharType="separate"/>
      </w:r>
      <w:r>
        <w:rPr>
          <w:rFonts w:ascii="宋体" w:hAnsi="宋体" w:eastAsia="宋体" w:cs="Times New Roman"/>
          <w:kern w:val="0"/>
          <w:szCs w:val="20"/>
        </w:rPr>
        <w:t>字</w:t>
      </w:r>
      <w:r>
        <w:rPr>
          <w:rFonts w:ascii="宋体" w:hAnsi="宋体" w:eastAsia="宋体" w:cs="Times New Roman"/>
          <w:kern w:val="0"/>
          <w:szCs w:val="20"/>
        </w:rPr>
        <w:fldChar w:fldCharType="end"/>
      </w:r>
      <w:r>
        <w:rPr>
          <w:rFonts w:ascii="宋体" w:hAnsi="宋体" w:eastAsia="宋体" w:cs="Times New Roman"/>
          <w:kern w:val="0"/>
          <w:szCs w:val="20"/>
        </w:rPr>
        <w:t>希文，死后谥</w:t>
      </w:r>
      <w:r>
        <w:fldChar w:fldCharType="begin"/>
      </w:r>
      <w:r>
        <w:instrText xml:space="preserve"> HYPERLINK "http://baike.baidu.com/view/132064.htm" \t "_blank" </w:instrText>
      </w:r>
      <w:r>
        <w:fldChar w:fldCharType="separate"/>
      </w:r>
      <w:r>
        <w:rPr>
          <w:rFonts w:ascii="宋体" w:hAnsi="宋体" w:eastAsia="宋体" w:cs="Times New Roman"/>
          <w:kern w:val="0"/>
          <w:szCs w:val="20"/>
        </w:rPr>
        <w:t>号</w:t>
      </w:r>
      <w:r>
        <w:rPr>
          <w:rFonts w:ascii="宋体" w:hAnsi="宋体" w:eastAsia="宋体" w:cs="Times New Roman"/>
          <w:kern w:val="0"/>
          <w:szCs w:val="20"/>
        </w:rPr>
        <w:fldChar w:fldCharType="end"/>
      </w:r>
      <w:r>
        <w:rPr>
          <w:rFonts w:ascii="宋体" w:hAnsi="宋体" w:eastAsia="宋体" w:cs="Times New Roman"/>
          <w:kern w:val="0"/>
          <w:szCs w:val="20"/>
        </w:rPr>
        <w:t xml:space="preserve">文正，世称范文正公， </w:t>
      </w:r>
      <w:r>
        <w:fldChar w:fldCharType="begin"/>
      </w:r>
      <w:r>
        <w:instrText xml:space="preserve"> HYPERLINK "http://baike.baidu.com/view/20422.htm" \t "_blank" </w:instrText>
      </w:r>
      <w:r>
        <w:fldChar w:fldCharType="separate"/>
      </w:r>
      <w:r>
        <w:rPr>
          <w:rFonts w:ascii="宋体" w:hAnsi="宋体" w:eastAsia="宋体" w:cs="Times New Roman"/>
          <w:kern w:val="0"/>
          <w:szCs w:val="20"/>
        </w:rPr>
        <w:t>北宋</w:t>
      </w:r>
      <w:r>
        <w:rPr>
          <w:rFonts w:ascii="宋体" w:hAnsi="宋体" w:eastAsia="宋体" w:cs="Times New Roman"/>
          <w:kern w:val="0"/>
          <w:szCs w:val="20"/>
        </w:rPr>
        <w:fldChar w:fldCharType="end"/>
      </w:r>
      <w:r>
        <w:rPr>
          <w:rFonts w:ascii="宋体" w:hAnsi="宋体" w:eastAsia="宋体" w:cs="Times New Roman"/>
          <w:kern w:val="0"/>
          <w:szCs w:val="20"/>
        </w:rPr>
        <w:t>政治家、军事家、文学家。岳阳楼在湖南岳阳西北的巴丘山下，其前身是三国时期吴国都督鲁肃的阅兵台。</w:t>
      </w:r>
    </w:p>
    <w:p>
      <w:pPr>
        <w:widowControl/>
        <w:textAlignment w:val="baseline"/>
        <w:rPr>
          <w:rFonts w:ascii="宋体" w:hAnsi="宋体" w:eastAsia="宋体" w:cs="Times New Roman"/>
          <w:kern w:val="0"/>
          <w:szCs w:val="20"/>
        </w:rPr>
      </w:pPr>
      <w:r>
        <w:rPr>
          <w:rFonts w:ascii="宋体" w:hAnsi="宋体" w:eastAsia="宋体" w:cs="Times New Roman"/>
          <w:kern w:val="0"/>
          <w:szCs w:val="20"/>
        </w:rPr>
        <w:t>（2）庆历四年：公元1044年。庆历，</w:t>
      </w:r>
      <w:r>
        <w:fldChar w:fldCharType="begin"/>
      </w:r>
      <w:r>
        <w:instrText xml:space="preserve"> HYPERLINK "http://baike.baidu.com/view/23410.htm" \t "_blank" </w:instrText>
      </w:r>
      <w:r>
        <w:fldChar w:fldCharType="separate"/>
      </w:r>
      <w:r>
        <w:rPr>
          <w:rFonts w:ascii="宋体" w:hAnsi="宋体" w:eastAsia="宋体" w:cs="Times New Roman"/>
          <w:kern w:val="0"/>
          <w:szCs w:val="20"/>
        </w:rPr>
        <w:t>宋仁宗</w:t>
      </w:r>
      <w:r>
        <w:rPr>
          <w:rFonts w:ascii="宋体" w:hAnsi="宋体" w:eastAsia="宋体" w:cs="Times New Roman"/>
          <w:kern w:val="0"/>
          <w:szCs w:val="20"/>
        </w:rPr>
        <w:fldChar w:fldCharType="end"/>
      </w:r>
      <w:r>
        <w:rPr>
          <w:rFonts w:ascii="宋体" w:hAnsi="宋体" w:eastAsia="宋体" w:cs="Times New Roman"/>
          <w:kern w:val="0"/>
          <w:szCs w:val="20"/>
        </w:rPr>
        <w:t xml:space="preserve">赵祯的年号。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（3）滕子京谪守巴陵郡：滕子京降职任岳州太守。滕子京，名宗谅，</w:t>
      </w:r>
      <w:r>
        <w:rPr>
          <w:rFonts w:hint="eastAsia" w:ascii="宋体" w:hAnsi="宋体" w:eastAsia="宋体" w:cs="Times New Roman"/>
          <w:kern w:val="0"/>
          <w:szCs w:val="20"/>
          <w:u w:color="000000"/>
        </w:rPr>
        <w:t>字</w:t>
      </w:r>
      <w:r>
        <w:rPr>
          <w:rFonts w:ascii="宋体" w:hAnsi="宋体" w:eastAsia="宋体" w:cs="Times New Roman"/>
          <w:kern w:val="0"/>
          <w:szCs w:val="20"/>
          <w:u w:color="000000"/>
        </w:rPr>
        <w:t>子京，范仲淹的朋友。谪，</w:t>
      </w:r>
      <w:r>
        <w:rPr>
          <w:rFonts w:hint="eastAsia" w:ascii="宋体" w:hAnsi="宋体" w:eastAsia="宋体" w:cs="Times New Roman"/>
          <w:kern w:val="0"/>
          <w:szCs w:val="20"/>
          <w:u w:color="000000"/>
        </w:rPr>
        <w:t>古时</w:t>
      </w:r>
      <w:r>
        <w:rPr>
          <w:rFonts w:ascii="宋体" w:hAnsi="宋体" w:eastAsia="宋体" w:cs="Times New Roman"/>
          <w:kern w:val="0"/>
          <w:szCs w:val="20"/>
          <w:u w:color="000000"/>
        </w:rPr>
        <w:t>官吏降职或远调。守，州郡的长官。巴陵</w:t>
      </w:r>
      <w:r>
        <w:rPr>
          <w:rFonts w:hint="eastAsia" w:ascii="宋体" w:hAnsi="宋体" w:eastAsia="宋体" w:cs="Times New Roman"/>
          <w:kern w:val="0"/>
          <w:szCs w:val="20"/>
          <w:u w:color="000000"/>
        </w:rPr>
        <w:t>，</w:t>
      </w:r>
      <w:r>
        <w:rPr>
          <w:rFonts w:ascii="宋体" w:hAnsi="宋体" w:eastAsia="宋体" w:cs="Times New Roman"/>
          <w:kern w:val="0"/>
          <w:szCs w:val="20"/>
          <w:u w:color="000000"/>
        </w:rPr>
        <w:t>郡名，即岳州，治所在今湖南省</w:t>
      </w:r>
      <w:r>
        <w:fldChar w:fldCharType="begin"/>
      </w:r>
      <w:r>
        <w:instrText xml:space="preserve"> HYPERLINK "http://baike.baidu.com/view/4982.htm" \t "_blank" </w:instrText>
      </w:r>
      <w:r>
        <w:fldChar w:fldCharType="separate"/>
      </w:r>
      <w:r>
        <w:rPr>
          <w:rFonts w:ascii="宋体" w:hAnsi="宋体" w:eastAsia="宋体" w:cs="Times New Roman"/>
          <w:kern w:val="0"/>
          <w:szCs w:val="20"/>
          <w:u w:val="single" w:color="000000"/>
        </w:rPr>
        <w:t>岳阳</w:t>
      </w:r>
      <w:r>
        <w:rPr>
          <w:rFonts w:ascii="宋体" w:hAnsi="宋体" w:eastAsia="宋体" w:cs="Times New Roman"/>
          <w:kern w:val="0"/>
          <w:szCs w:val="20"/>
          <w:u w:val="single" w:color="000000"/>
        </w:rPr>
        <w:fldChar w:fldCharType="end"/>
      </w:r>
      <w:r>
        <w:rPr>
          <w:rFonts w:ascii="宋体" w:hAnsi="宋体" w:eastAsia="宋体" w:cs="Times New Roman"/>
          <w:kern w:val="0"/>
          <w:szCs w:val="20"/>
          <w:u w:color="000000"/>
        </w:rPr>
        <w:t xml:space="preserve">市。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（4）越明年：到了第二年，就是庆历五年（1045）。越，经过。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（5）政通人和：政事顺利，百姓和乐。政，政事；通，顺利；和，和乐。这是赞美滕子京的话。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（6）百废具兴：各种该办而未办的事全都兴办起来。废</w:t>
      </w:r>
      <w:r>
        <w:rPr>
          <w:rFonts w:hint="eastAsia" w:ascii="宋体" w:hAnsi="宋体" w:eastAsia="宋体" w:cs="Times New Roman"/>
          <w:kern w:val="0"/>
          <w:szCs w:val="20"/>
          <w:u w:color="000000"/>
        </w:rPr>
        <w:t xml:space="preserve">  </w:t>
      </w:r>
      <w:r>
        <w:rPr>
          <w:rFonts w:ascii="宋体" w:hAnsi="宋体" w:eastAsia="宋体" w:cs="Times New Roman"/>
          <w:kern w:val="0"/>
          <w:szCs w:val="20"/>
          <w:u w:color="000000"/>
        </w:rPr>
        <w:t>各种荒废的事业。具，通</w:t>
      </w:r>
      <w:r>
        <w:rPr>
          <w:rFonts w:hint="eastAsia" w:ascii="宋体" w:hAnsi="宋体" w:eastAsia="宋体" w:cs="Times New Roman"/>
          <w:kern w:val="0"/>
          <w:szCs w:val="20"/>
          <w:u w:color="000000"/>
        </w:rPr>
        <w:t>“</w:t>
      </w:r>
      <w:r>
        <w:rPr>
          <w:rFonts w:ascii="宋体" w:hAnsi="宋体" w:eastAsia="宋体" w:cs="Times New Roman"/>
          <w:kern w:val="0"/>
          <w:szCs w:val="20"/>
          <w:u w:color="000000"/>
        </w:rPr>
        <w:t>俱</w:t>
      </w:r>
      <w:r>
        <w:rPr>
          <w:rFonts w:hint="eastAsia" w:ascii="宋体" w:hAnsi="宋体" w:eastAsia="宋体" w:cs="Times New Roman"/>
          <w:kern w:val="0"/>
          <w:szCs w:val="20"/>
          <w:u w:color="000000"/>
        </w:rPr>
        <w:t>”</w:t>
      </w:r>
      <w:r>
        <w:rPr>
          <w:rFonts w:ascii="宋体" w:hAnsi="宋体" w:eastAsia="宋体" w:cs="Times New Roman"/>
          <w:kern w:val="0"/>
          <w:szCs w:val="20"/>
          <w:u w:color="000000"/>
        </w:rPr>
        <w:t xml:space="preserve">，全，皆。兴，兴办。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（7）乃重修岳阳楼，增其旧制：乃，于是；就，副词。增，扩大。旧制：原有的建筑规模。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（8）属予作文以记之：属，通“嘱”。作文，创作文章。以，用来，连词。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（9）予观夫巴陵胜状：夫，指示代词，相当于“那”。胜状，壮丽景致。一：全。胜：好。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（10）衔远山,吞长江，浩浩汤汤：衔，衔接。吞，吞吐。浩浩汤汤：水大的样子。汤汤（shāng）：水流大而急。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（11）横无际涯：宽阔无边。横：广远。际涯：边。（际、涯的区别：际专指陆地边界，涯专指水的边界）。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（12）朝晖夕阴，气象万千：或早或晚，（一天里）阴晴多变化。朝，在早晨，名词做状语。晖：日光。阴，阴暗。气象，景象。万千，千变万化。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（13）此则岳阳楼之大观也：这就是岳阳楼的雄伟景象。此，这。则，就。大观，雄伟壮丽的景象。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（14）前人之述备矣：前人的记述很详尽了。前人之述，指上面说的“唐贤今人诗赋”。备，详尽，完备。矣，语气词“了”。之，的。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（15）然则北通巫峡：然则：（既然）这样，那么</w:t>
      </w:r>
      <w:r>
        <w:rPr>
          <w:rFonts w:hint="eastAsia" w:ascii="宋体" w:hAnsi="宋体" w:eastAsia="宋体" w:cs="Times New Roman"/>
          <w:kern w:val="0"/>
          <w:szCs w:val="20"/>
          <w:u w:color="000000"/>
        </w:rPr>
        <w:t xml:space="preserve">…… </w:t>
      </w:r>
      <w:r>
        <w:rPr>
          <w:rFonts w:ascii="宋体" w:hAnsi="宋体" w:eastAsia="宋体" w:cs="Times New Roman"/>
          <w:kern w:val="0"/>
          <w:szCs w:val="20"/>
          <w:u w:color="000000"/>
        </w:rPr>
        <w:t xml:space="preserve">北：名词用作状语，向北。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（16）南极潇湘：南面直达潇水、湘水。潇水是湘水的支流。湘水流入</w:t>
      </w:r>
      <w:r>
        <w:fldChar w:fldCharType="begin"/>
      </w:r>
      <w:r>
        <w:instrText xml:space="preserve"> HYPERLINK "http://baike.baidu.com/view/5852.htm" \t "_blank" </w:instrText>
      </w:r>
      <w:r>
        <w:fldChar w:fldCharType="separate"/>
      </w:r>
      <w:r>
        <w:rPr>
          <w:rFonts w:ascii="宋体" w:hAnsi="宋体" w:eastAsia="宋体" w:cs="Times New Roman"/>
          <w:kern w:val="0"/>
          <w:szCs w:val="20"/>
          <w:u w:val="single" w:color="000000"/>
        </w:rPr>
        <w:t>洞庭湖</w:t>
      </w:r>
      <w:r>
        <w:rPr>
          <w:rFonts w:ascii="宋体" w:hAnsi="宋体" w:eastAsia="宋体" w:cs="Times New Roman"/>
          <w:kern w:val="0"/>
          <w:szCs w:val="20"/>
          <w:u w:val="single" w:color="000000"/>
        </w:rPr>
        <w:fldChar w:fldCharType="end"/>
      </w:r>
      <w:r>
        <w:rPr>
          <w:rFonts w:ascii="宋体" w:hAnsi="宋体" w:eastAsia="宋体" w:cs="Times New Roman"/>
          <w:kern w:val="0"/>
          <w:szCs w:val="20"/>
          <w:u w:color="000000"/>
        </w:rPr>
        <w:t>。南，向南。极，尽，到</w:t>
      </w:r>
      <w:r>
        <w:rPr>
          <w:rFonts w:hint="eastAsia" w:ascii="宋体" w:hAnsi="宋体" w:eastAsia="宋体" w:cs="Times New Roman"/>
          <w:kern w:val="0"/>
          <w:szCs w:val="20"/>
          <w:u w:color="000000"/>
        </w:rPr>
        <w:t>……</w:t>
      </w:r>
      <w:r>
        <w:rPr>
          <w:rFonts w:ascii="宋体" w:hAnsi="宋体" w:eastAsia="宋体" w:cs="Times New Roman"/>
          <w:kern w:val="0"/>
          <w:szCs w:val="20"/>
          <w:u w:color="000000"/>
        </w:rPr>
        <w:t xml:space="preserve">尽头。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（17）迁客骚人，多会于此：迁客，降职远调的官吏。</w:t>
      </w:r>
      <w:r>
        <w:fldChar w:fldCharType="begin"/>
      </w:r>
      <w:r>
        <w:instrText xml:space="preserve"> HYPERLINK "http://baike.baidu.com/view/119175.htm" \t "_blank" </w:instrText>
      </w:r>
      <w:r>
        <w:fldChar w:fldCharType="separate"/>
      </w:r>
      <w:r>
        <w:rPr>
          <w:rFonts w:ascii="宋体" w:hAnsi="宋体" w:eastAsia="宋体" w:cs="Times New Roman"/>
          <w:kern w:val="0"/>
          <w:szCs w:val="20"/>
          <w:u w:val="single" w:color="000000"/>
        </w:rPr>
        <w:t>骚人</w:t>
      </w:r>
      <w:r>
        <w:rPr>
          <w:rFonts w:ascii="宋体" w:hAnsi="宋体" w:eastAsia="宋体" w:cs="Times New Roman"/>
          <w:kern w:val="0"/>
          <w:szCs w:val="20"/>
          <w:u w:val="single" w:color="000000"/>
        </w:rPr>
        <w:fldChar w:fldCharType="end"/>
      </w:r>
      <w:r>
        <w:rPr>
          <w:rFonts w:ascii="宋体" w:hAnsi="宋体" w:eastAsia="宋体" w:cs="Times New Roman"/>
          <w:kern w:val="0"/>
          <w:szCs w:val="20"/>
          <w:u w:color="000000"/>
        </w:rPr>
        <w:t>，诗人。战国时</w:t>
      </w:r>
      <w:r>
        <w:fldChar w:fldCharType="begin"/>
      </w:r>
      <w:r>
        <w:instrText xml:space="preserve"> HYPERLINK "http://baike.baidu.com/view/1646.htm" \t "_blank" </w:instrText>
      </w:r>
      <w:r>
        <w:fldChar w:fldCharType="separate"/>
      </w:r>
      <w:r>
        <w:rPr>
          <w:rFonts w:ascii="宋体" w:hAnsi="宋体" w:eastAsia="宋体" w:cs="Times New Roman"/>
          <w:kern w:val="0"/>
          <w:szCs w:val="20"/>
          <w:u w:val="single" w:color="000000"/>
        </w:rPr>
        <w:t>屈原</w:t>
      </w:r>
      <w:r>
        <w:rPr>
          <w:rFonts w:ascii="宋体" w:hAnsi="宋体" w:eastAsia="宋体" w:cs="Times New Roman"/>
          <w:kern w:val="0"/>
          <w:szCs w:val="20"/>
          <w:u w:val="single" w:color="000000"/>
        </w:rPr>
        <w:fldChar w:fldCharType="end"/>
      </w:r>
      <w:r>
        <w:rPr>
          <w:rFonts w:ascii="宋体" w:hAnsi="宋体" w:eastAsia="宋体" w:cs="Times New Roman"/>
          <w:kern w:val="0"/>
          <w:szCs w:val="20"/>
          <w:u w:color="000000"/>
        </w:rPr>
        <w:t>作《</w:t>
      </w:r>
      <w:r>
        <w:fldChar w:fldCharType="begin"/>
      </w:r>
      <w:r>
        <w:instrText xml:space="preserve"> HYPERLINK "http://baike.baidu.com/view/30575.htm" \t "_blank" </w:instrText>
      </w:r>
      <w:r>
        <w:fldChar w:fldCharType="separate"/>
      </w:r>
      <w:r>
        <w:rPr>
          <w:rFonts w:ascii="宋体" w:hAnsi="宋体" w:eastAsia="宋体" w:cs="Times New Roman"/>
          <w:kern w:val="0"/>
          <w:szCs w:val="20"/>
          <w:u w:val="single" w:color="000000"/>
        </w:rPr>
        <w:t>离骚</w:t>
      </w:r>
      <w:r>
        <w:rPr>
          <w:rFonts w:ascii="宋体" w:hAnsi="宋体" w:eastAsia="宋体" w:cs="Times New Roman"/>
          <w:kern w:val="0"/>
          <w:szCs w:val="20"/>
          <w:u w:val="single" w:color="000000"/>
        </w:rPr>
        <w:fldChar w:fldCharType="end"/>
      </w:r>
      <w:r>
        <w:rPr>
          <w:rFonts w:ascii="宋体" w:hAnsi="宋体" w:eastAsia="宋体" w:cs="Times New Roman"/>
          <w:kern w:val="0"/>
          <w:szCs w:val="20"/>
          <w:u w:color="000000"/>
        </w:rPr>
        <w:t xml:space="preserve">》，因此后人也称诗人为骚人。会，聚会。于，在。此，这里。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（18）览物之情，得无异乎：看了自然景物而触发的感情，大概会有所不同吧？览，看，观赏。得无……乎，莫非……吧，大概……吧。异：不同。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19）若夫霪雨霏霏：若夫，用在一段话的开头引起论述的词。下文的“至若”用在又一段话的开头引起另一层论述。“若夫”近似“像那”。“至若”近似“至于”“又如”淫雨，连绵不断的雨。霏霏，雨（或雪）繁密的样子。霪，过多。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（20）开：原意指解除，本文中指天气放晴。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（21）阴风怒号，浊浪排空：阴，阴冷。号，呼啸；浊，浑浊。排空，冲向天空。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（22）日星隐曜：太阳和星星隐藏起光辉。曜，光辉。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（23）山岳潜形：山岳隐没了形体。岳，高大的山。潜，隐没。形，形迹。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（24）樯倾楫摧：桅杆倒下，船桨折断。樯，桅杆。楫，船桨。倾，倒下。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（25）薄暮冥冥：傍晚天色昏暗。薄，迫近。冥冥：昏暗的样子。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（26）斯：这，在这里指岳阳楼。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27）则有去国怀乡，忧谗畏讥：则，就。有，产生……（的情感）。去国怀乡，忧谗畏讥：离开国都，怀念家乡，担心别人说坏话，惧怕别人批评指责。去，离开。国，国都，指京城。去国，离开京都，也即离开朝廷。畏，害怕，惧怕。忧，担忧。谗，说坏话。讥，指责。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（28）满目萧然，感极而悲者矣：萧然，萧条的样子。感，感慨。极，到极点。而，表示顺接。者，代指悲伤感情，起强调作用。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（29）至若春和景明：如果到了春天气候暖和，阳光明媚。春和，春风和煦。景，日光。明，明媚。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（30）波澜不惊：湖面平静，没有惊涛骇浪。惊：这里有“起”、“动”的意思。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（31）上下天光，一碧万顷：上下天色湖光相接，一片碧绿，广阔无际。一、全。万顷，极言其广。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32）沙鸥翔集，锦鳞游泳：沙鸥时而飞翔时而停歇，美丽的鱼在水中游来游去。沙鸥，沙洲上的鸥鸟。翔集，时而飞翔，时而停歇。集，栖止，鸟停息在树上。锦鳞，指美丽的鱼。鳞，代指鱼。游：指水面浮行。泳，指水中潜行。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（33）岸芷汀兰：岸上与小洲上的花草。芷：香草。汀：小洲。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（34）郁郁：形容草木茂盛。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（35）而或长烟一空：有时大片烟雾完全消散。而或，有时。长：大片。一，全。空：消散。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（36）皓月千里：皎洁的月光照耀千里。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（37）浮光跃金：波动的光闪着金色。这是描写月光照耀下的水波。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（38）静影沉璧：湖水平静时，明月映入水中，好似沉下一块玉壁。璧，圆形的玉。这是写无风时水中的月影。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（39）渔歌互答：渔人唱着歌互相应答。答，应和。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（40）何极：哪里穷尽。极：尽头。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（41）心旷神怡：心情开朗，精神愉快。旷，开阔。怡，愉快。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（42）宠辱偕忘：荣耀和屈辱都忘了。偕，一起。宠，荣耀。辱，屈辱。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（43）把酒临风：端酒当着风，就是在清风吹拂中端起酒来喝。把：持，执。临，面对。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（44）洋洋：高兴得意的样子。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（45）嗟夫：唉。嗟夫为两个词，皆为语气词。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（46）予尝求古仁人之心：尝，曾经。求，探求。古仁人，古时品德高尚的人。心，思想感情（心思）。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（47）或异二者之为：或许不同于（以上）两种心情。或，近于“或许”“也许”的意思，表委婉口气。异，不同于。为，这里指心理活动。二者，这里指前两段的“悲”与“喜”。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（48）不以物喜，不以己悲：不因为外物（好坏）和自己（得失）而或喜或悲。以，因为。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（49）居庙堂之高则忧其民：在朝中做官担忧百姓。意为在朝中做官。庙，宗庙。堂，殿堂。庙堂：指朝廷。下文的“进”，即指“居庙堂之高”。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（50）处江湖之远则忧其君：处在僻远的地方做官则为君主担忧，意思是远离朝廷做官。下文的“退”，即指“处江湖之远”。之：定语后置的标志。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（51）是：这样。进：在朝廷做官。退：不在朝廷做官。 </w:t>
      </w:r>
    </w:p>
    <w:p>
      <w:pPr>
        <w:widowControl/>
        <w:textAlignment w:val="baseline"/>
        <w:rPr>
          <w:rFonts w:ascii="宋体" w:hAnsi="宋体" w:eastAsia="宋体" w:cs="Times New Roman"/>
          <w:kern w:val="0"/>
          <w:szCs w:val="20"/>
          <w:u w:color="000000"/>
        </w:rPr>
      </w:pPr>
      <w:r>
        <w:rPr>
          <w:rFonts w:ascii="宋体" w:hAnsi="宋体" w:eastAsia="宋体" w:cs="Times New Roman"/>
          <w:kern w:val="0"/>
          <w:szCs w:val="20"/>
          <w:u w:color="000000"/>
        </w:rPr>
        <w:t xml:space="preserve">（52）其必曰“先天下之忧而忧，后天下之乐而乐”乎：那一定要说“在天下人忧之前忧，在天下人乐之后才乐”吧。先，在……之前；后，在……之后。其：指“古仁人”。必：一定。 </w:t>
      </w:r>
    </w:p>
    <w:p>
      <w:pPr>
        <w:widowControl/>
        <w:textAlignment w:val="baseline"/>
        <w:rPr>
          <w:rFonts w:ascii="宋体" w:hAnsi="宋体" w:eastAsia="宋体" w:cs="宋体"/>
          <w:color w:val="000000" w:themeColor="text1"/>
          <w:kern w:val="0"/>
          <w:sz w:val="24"/>
          <w:szCs w:val="24"/>
        </w:rPr>
      </w:pPr>
      <w:r>
        <w:rPr>
          <w:rFonts w:ascii="宋体" w:hAnsi="宋体" w:eastAsia="宋体" w:cs="Times New Roman"/>
          <w:kern w:val="0"/>
          <w:szCs w:val="20"/>
          <w:u w:color="000000"/>
        </w:rPr>
        <w:t>（53）微斯人，吾谁与归：（如果）没有这种人，我同谁一道呢？微，没有。斯人，这样的人。谁与归，就是“与谁归”。归，归依。</w:t>
      </w:r>
    </w:p>
    <w:p>
      <w:pPr>
        <w:pStyle w:val="13"/>
        <w:spacing w:before="0" w:after="0"/>
        <w:jc w:val="both"/>
        <w:rPr>
          <w:rFonts w:ascii="宋体" w:hAnsi="宋体"/>
          <w:kern w:val="0"/>
          <w:sz w:val="24"/>
          <w:szCs w:val="24"/>
          <w:u w:color="000000"/>
        </w:rPr>
      </w:pPr>
      <w:bookmarkStart w:id="2" w:name="_Toc456079558"/>
      <w:r>
        <w:rPr>
          <w:rFonts w:hint="eastAsia" w:ascii="宋体" w:hAnsi="宋体"/>
          <w:sz w:val="24"/>
          <w:szCs w:val="24"/>
        </w:rPr>
        <w:t>二、</w:t>
      </w:r>
      <w:bookmarkEnd w:id="2"/>
      <w:r>
        <w:rPr>
          <w:rFonts w:hint="eastAsia" w:ascii="宋体" w:hAnsi="宋体"/>
          <w:kern w:val="0"/>
          <w:sz w:val="24"/>
          <w:szCs w:val="24"/>
          <w:u w:color="000000"/>
        </w:rPr>
        <w:t>复习</w:t>
      </w:r>
    </w:p>
    <w:p>
      <w:pPr>
        <w:widowControl/>
        <w:textAlignment w:val="baseline"/>
        <w:rPr>
          <w:rFonts w:ascii="宋体" w:hAnsi="宋体" w:eastAsia="宋体" w:cs="Times New Roman"/>
          <w:color w:val="000000"/>
          <w:kern w:val="0"/>
          <w:sz w:val="23"/>
          <w:szCs w:val="23"/>
          <w:u w:color="000000"/>
        </w:rPr>
      </w:pPr>
      <w:r>
        <w:rPr>
          <w:rFonts w:hint="eastAsia" w:ascii="宋体" w:hAnsi="宋体" w:eastAsia="宋体" w:cs="Times New Roman"/>
          <w:color w:val="000000"/>
          <w:kern w:val="0"/>
          <w:szCs w:val="20"/>
          <w:u w:color="000000"/>
        </w:rPr>
        <w:t>（一）阅读下文，完成以下各题。</w:t>
      </w:r>
    </w:p>
    <w:p>
      <w:pPr>
        <w:widowControl/>
        <w:ind w:firstLine="315" w:firstLineChars="150"/>
        <w:textAlignment w:val="baseline"/>
        <w:rPr>
          <w:rFonts w:ascii="宋体" w:hAnsi="宋体" w:eastAsia="宋体" w:cs="Times New Roman"/>
          <w:color w:val="000000"/>
          <w:kern w:val="0"/>
          <w:sz w:val="23"/>
          <w:szCs w:val="23"/>
          <w:u w:color="000000"/>
        </w:rPr>
      </w:pPr>
      <w:r>
        <w:rPr>
          <w:rFonts w:hint="eastAsia" w:ascii="宋体" w:hAnsi="宋体" w:eastAsia="宋体" w:cs="Times New Roman"/>
          <w:color w:val="000000"/>
          <w:kern w:val="0"/>
          <w:szCs w:val="20"/>
          <w:u w:color="000000"/>
        </w:rPr>
        <w:t>予观夫巴陵胜状，在洞庭一湖。衔远山，吞长江，浩浩汤汤，___________；_________，气象万千。此则岳阳楼之大观也。前人之述</w:t>
      </w:r>
      <w:r>
        <w:rPr>
          <w:rFonts w:hint="eastAsia" w:ascii="宋体" w:hAnsi="宋体" w:eastAsia="宋体" w:cs="Times New Roman"/>
          <w:bCs/>
          <w:color w:val="000000"/>
          <w:kern w:val="0"/>
          <w:szCs w:val="20"/>
          <w:u w:color="000000"/>
        </w:rPr>
        <w:t>备</w:t>
      </w:r>
      <w:r>
        <w:rPr>
          <w:rFonts w:hint="eastAsia" w:ascii="宋体" w:hAnsi="宋体" w:eastAsia="宋体" w:cs="Times New Roman"/>
          <w:color w:val="000000"/>
          <w:kern w:val="0"/>
          <w:szCs w:val="20"/>
          <w:u w:color="000000"/>
        </w:rPr>
        <w:t>矣。然则北通巫峡，南极潇湘，迁客骚人，多会于此，览物之情，得无异乎？</w:t>
      </w:r>
    </w:p>
    <w:p>
      <w:pPr>
        <w:widowControl/>
        <w:ind w:firstLine="420" w:firstLineChars="200"/>
        <w:textAlignment w:val="baseline"/>
        <w:rPr>
          <w:rFonts w:ascii="宋体" w:hAnsi="宋体" w:eastAsia="宋体" w:cs="Times New Roman"/>
          <w:color w:val="000000"/>
          <w:kern w:val="0"/>
          <w:sz w:val="23"/>
          <w:szCs w:val="23"/>
          <w:u w:color="000000"/>
        </w:rPr>
      </w:pPr>
      <w:r>
        <w:rPr>
          <w:rFonts w:hint="eastAsia" w:ascii="宋体" w:hAnsi="宋体" w:eastAsia="宋体" w:cs="Times New Roman"/>
          <w:color w:val="000000"/>
          <w:kern w:val="0"/>
          <w:szCs w:val="20"/>
          <w:u w:color="000000"/>
        </w:rPr>
        <w:t>若夫__________，连月不开，阴风怒号，浊浪排空；日星隐曜，__________；商旅不行，_________；薄暮冥冥，虎啸猿啼。登斯楼也，则有去国怀乡，___________，___________，感极而悲者矣。</w:t>
      </w:r>
    </w:p>
    <w:p>
      <w:pPr>
        <w:widowControl/>
        <w:ind w:firstLine="315" w:firstLineChars="150"/>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至若春和景明，波澜不惊，上下天光，___________；沙鸥翔集，锦鳞游泳；岸芷汀兰，郁郁青青。而或长烟一空，皓月千里，浮光跃金，___________，渔歌互答，此乐何极！登斯楼也，则有心旷神怡，____________，把酒临风，其喜洋洋者矣。</w:t>
      </w:r>
    </w:p>
    <w:p>
      <w:pPr>
        <w:widowControl/>
        <w:ind w:firstLine="210" w:firstLineChars="100"/>
        <w:textAlignment w:val="baseline"/>
        <w:rPr>
          <w:rFonts w:ascii="宋体" w:hAnsi="宋体" w:eastAsia="宋体" w:cs="Times New Roman"/>
          <w:color w:val="000000"/>
          <w:kern w:val="0"/>
          <w:sz w:val="23"/>
          <w:szCs w:val="23"/>
          <w:u w:color="000000"/>
        </w:rPr>
      </w:pPr>
      <w:r>
        <w:rPr>
          <w:rFonts w:hint="eastAsia" w:ascii="宋体" w:hAnsi="宋体" w:eastAsia="宋体" w:cs="Times New Roman"/>
          <w:color w:val="000000"/>
          <w:kern w:val="0"/>
          <w:szCs w:val="20"/>
          <w:u w:color="000000"/>
        </w:rPr>
        <w:t>嗟夫！予尝求古仁人之心，或异二者之</w:t>
      </w:r>
      <w:r>
        <w:rPr>
          <w:rFonts w:hint="eastAsia" w:ascii="宋体" w:hAnsi="宋体" w:eastAsia="宋体" w:cs="Times New Roman"/>
          <w:bCs/>
          <w:color w:val="000000"/>
          <w:kern w:val="0"/>
          <w:szCs w:val="20"/>
          <w:u w:color="000000"/>
        </w:rPr>
        <w:t>为</w:t>
      </w:r>
      <w:r>
        <w:rPr>
          <w:rFonts w:hint="eastAsia" w:ascii="宋体" w:hAnsi="宋体" w:eastAsia="宋体" w:cs="Times New Roman"/>
          <w:color w:val="000000"/>
          <w:kern w:val="0"/>
          <w:szCs w:val="20"/>
          <w:u w:color="000000"/>
        </w:rPr>
        <w:t>，何哉？不以物喜，不以己悲；居庙堂之高则忧其民；处江湖之远则忧其君。是进亦忧，退亦忧。然则何时而乐耶？其必曰“先天下之忧而忧，后天下之乐而乐”欤。噫！微斯人，吾谁与归？</w:t>
      </w:r>
    </w:p>
    <w:p>
      <w:pPr>
        <w:widowControl/>
        <w:numPr>
          <w:ilvl w:val="0"/>
          <w:numId w:val="2"/>
        </w:numPr>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在上文横线上填上所缺的句子。</w:t>
      </w:r>
    </w:p>
    <w:p>
      <w:pPr>
        <w:widowControl/>
        <w:numPr>
          <w:ilvl w:val="0"/>
          <w:numId w:val="2"/>
        </w:numPr>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解释加粗词的含义。</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①滕子京谪</w:t>
      </w:r>
      <w:r>
        <w:rPr>
          <w:rFonts w:hint="eastAsia" w:ascii="宋体" w:hAnsi="宋体" w:eastAsia="宋体" w:cs="Times New Roman"/>
          <w:b/>
          <w:bCs/>
          <w:color w:val="000000"/>
          <w:kern w:val="0"/>
          <w:szCs w:val="21"/>
          <w:u w:color="000000"/>
        </w:rPr>
        <w:t>守</w:t>
      </w:r>
      <w:r>
        <w:rPr>
          <w:rFonts w:hint="eastAsia" w:ascii="宋体" w:hAnsi="宋体" w:eastAsia="宋体" w:cs="Times New Roman"/>
          <w:color w:val="000000"/>
          <w:kern w:val="0"/>
          <w:szCs w:val="21"/>
          <w:u w:color="000000"/>
        </w:rPr>
        <w:t>巴陵郡（        ）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 xml:space="preserve">   ②</w:t>
      </w:r>
      <w:r>
        <w:rPr>
          <w:rFonts w:hint="eastAsia" w:ascii="宋体" w:hAnsi="宋体" w:eastAsia="宋体" w:cs="Times New Roman"/>
          <w:b/>
          <w:bCs/>
          <w:color w:val="000000"/>
          <w:kern w:val="0"/>
          <w:szCs w:val="21"/>
          <w:u w:color="000000"/>
        </w:rPr>
        <w:t>把</w:t>
      </w:r>
      <w:r>
        <w:rPr>
          <w:rFonts w:hint="eastAsia" w:ascii="宋体" w:hAnsi="宋体" w:eastAsia="宋体" w:cs="Times New Roman"/>
          <w:color w:val="000000"/>
          <w:kern w:val="0"/>
          <w:szCs w:val="21"/>
          <w:u w:color="000000"/>
        </w:rPr>
        <w:t>酒临风</w:t>
      </w:r>
      <w:r>
        <w:rPr>
          <w:rFonts w:hint="eastAsia" w:ascii="宋体" w:hAnsi="宋体" w:eastAsia="宋体" w:cs="Times New Roman"/>
          <w:b/>
          <w:bCs/>
          <w:color w:val="000000"/>
          <w:kern w:val="0"/>
          <w:szCs w:val="21"/>
          <w:u w:color="000000"/>
        </w:rPr>
        <w:t xml:space="preserve">       </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③</w:t>
      </w:r>
      <w:r>
        <w:rPr>
          <w:rFonts w:hint="eastAsia" w:ascii="宋体" w:hAnsi="宋体" w:eastAsia="宋体" w:cs="Times New Roman"/>
          <w:b/>
          <w:bCs/>
          <w:color w:val="000000"/>
          <w:kern w:val="0"/>
          <w:szCs w:val="21"/>
          <w:u w:color="000000"/>
        </w:rPr>
        <w:t>属</w:t>
      </w:r>
      <w:r>
        <w:rPr>
          <w:rFonts w:hint="eastAsia" w:ascii="宋体" w:hAnsi="宋体" w:eastAsia="宋体" w:cs="Times New Roman"/>
          <w:color w:val="000000"/>
          <w:kern w:val="0"/>
          <w:szCs w:val="21"/>
          <w:u w:color="000000"/>
        </w:rPr>
        <w:t>予作文以记之  （        ）　　　④前人之述</w:t>
      </w:r>
      <w:r>
        <w:rPr>
          <w:rFonts w:hint="eastAsia" w:ascii="宋体" w:hAnsi="宋体" w:eastAsia="宋体" w:cs="Times New Roman"/>
          <w:b/>
          <w:bCs/>
          <w:color w:val="000000"/>
          <w:kern w:val="0"/>
          <w:szCs w:val="21"/>
          <w:u w:color="000000"/>
        </w:rPr>
        <w:t>备</w:t>
      </w:r>
      <w:r>
        <w:rPr>
          <w:rFonts w:hint="eastAsia" w:ascii="宋体" w:hAnsi="宋体" w:eastAsia="宋体" w:cs="Times New Roman"/>
          <w:color w:val="000000"/>
          <w:kern w:val="0"/>
          <w:szCs w:val="21"/>
          <w:u w:color="000000"/>
        </w:rPr>
        <w:t>矣   （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⑤或异二者之</w:t>
      </w:r>
      <w:r>
        <w:rPr>
          <w:rFonts w:hint="eastAsia" w:ascii="宋体" w:hAnsi="宋体" w:eastAsia="宋体" w:cs="Times New Roman"/>
          <w:b/>
          <w:bCs/>
          <w:color w:val="000000"/>
          <w:kern w:val="0"/>
          <w:szCs w:val="21"/>
          <w:u w:color="000000"/>
        </w:rPr>
        <w:t xml:space="preserve">为    </w:t>
      </w:r>
      <w:r>
        <w:rPr>
          <w:rFonts w:hint="eastAsia" w:ascii="宋体" w:hAnsi="宋体" w:eastAsia="宋体" w:cs="Times New Roman"/>
          <w:color w:val="000000"/>
          <w:kern w:val="0"/>
          <w:szCs w:val="21"/>
          <w:u w:color="000000"/>
        </w:rPr>
        <w:t>（        ）　　　⑥</w:t>
      </w:r>
      <w:r>
        <w:rPr>
          <w:rFonts w:hint="eastAsia" w:ascii="宋体" w:hAnsi="宋体" w:eastAsia="宋体" w:cs="Times New Roman"/>
          <w:b/>
          <w:bCs/>
          <w:color w:val="000000"/>
          <w:kern w:val="0"/>
          <w:szCs w:val="21"/>
          <w:u w:color="000000"/>
        </w:rPr>
        <w:t>然则</w:t>
      </w:r>
      <w:r>
        <w:rPr>
          <w:rFonts w:hint="eastAsia" w:ascii="宋体" w:hAnsi="宋体" w:eastAsia="宋体" w:cs="Times New Roman"/>
          <w:color w:val="000000"/>
          <w:kern w:val="0"/>
          <w:szCs w:val="21"/>
          <w:u w:color="000000"/>
        </w:rPr>
        <w:t>何时而乐耶 （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⑦去</w:t>
      </w:r>
      <w:r>
        <w:rPr>
          <w:rFonts w:hint="eastAsia" w:ascii="宋体" w:hAnsi="宋体" w:eastAsia="宋体" w:cs="Times New Roman"/>
          <w:b/>
          <w:bCs/>
          <w:color w:val="000000"/>
          <w:kern w:val="0"/>
          <w:szCs w:val="21"/>
          <w:u w:color="000000"/>
        </w:rPr>
        <w:t>国</w:t>
      </w:r>
      <w:r>
        <w:rPr>
          <w:rFonts w:hint="eastAsia" w:ascii="宋体" w:hAnsi="宋体" w:eastAsia="宋体" w:cs="Times New Roman"/>
          <w:color w:val="000000"/>
          <w:kern w:val="0"/>
          <w:szCs w:val="21"/>
          <w:u w:color="000000"/>
        </w:rPr>
        <w:t>怀乡        （        ）      ⑧</w:t>
      </w:r>
      <w:r>
        <w:rPr>
          <w:rFonts w:hint="eastAsia" w:ascii="宋体" w:hAnsi="宋体" w:eastAsia="宋体" w:cs="Times New Roman"/>
          <w:b/>
          <w:bCs/>
          <w:color w:val="000000"/>
          <w:kern w:val="0"/>
          <w:szCs w:val="21"/>
          <w:u w:color="000000"/>
        </w:rPr>
        <w:t>薄</w:t>
      </w:r>
      <w:r>
        <w:rPr>
          <w:rFonts w:hint="eastAsia" w:ascii="宋体" w:hAnsi="宋体" w:eastAsia="宋体" w:cs="Times New Roman"/>
          <w:color w:val="000000"/>
          <w:kern w:val="0"/>
          <w:szCs w:val="21"/>
          <w:u w:color="000000"/>
        </w:rPr>
        <w:t>暮冥冥         （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⑨春和</w:t>
      </w:r>
      <w:r>
        <w:rPr>
          <w:rFonts w:hint="eastAsia" w:ascii="宋体" w:hAnsi="宋体" w:eastAsia="宋体" w:cs="Times New Roman"/>
          <w:b/>
          <w:bCs/>
          <w:color w:val="000000"/>
          <w:kern w:val="0"/>
          <w:szCs w:val="21"/>
          <w:u w:color="000000"/>
        </w:rPr>
        <w:t>景</w:t>
      </w:r>
      <w:r>
        <w:rPr>
          <w:rFonts w:hint="eastAsia" w:ascii="宋体" w:hAnsi="宋体" w:eastAsia="宋体" w:cs="Times New Roman"/>
          <w:color w:val="000000"/>
          <w:kern w:val="0"/>
          <w:szCs w:val="21"/>
          <w:u w:color="000000"/>
        </w:rPr>
        <w:t>明        （        ）      ⑩而</w:t>
      </w:r>
      <w:r>
        <w:rPr>
          <w:rFonts w:hint="eastAsia" w:ascii="宋体" w:hAnsi="宋体" w:eastAsia="宋体" w:cs="Times New Roman"/>
          <w:b/>
          <w:bCs/>
          <w:color w:val="000000"/>
          <w:kern w:val="0"/>
          <w:szCs w:val="21"/>
          <w:u w:color="000000"/>
        </w:rPr>
        <w:t>或</w:t>
      </w:r>
      <w:r>
        <w:rPr>
          <w:rFonts w:hint="eastAsia" w:ascii="宋体" w:hAnsi="宋体" w:eastAsia="宋体" w:cs="Times New Roman"/>
          <w:color w:val="000000"/>
          <w:kern w:val="0"/>
          <w:szCs w:val="21"/>
          <w:u w:color="000000"/>
        </w:rPr>
        <w:t>长烟</w:t>
      </w:r>
      <w:r>
        <w:rPr>
          <w:rFonts w:hint="eastAsia" w:ascii="宋体" w:hAnsi="宋体" w:eastAsia="宋体" w:cs="Times New Roman"/>
          <w:b/>
          <w:bCs/>
          <w:color w:val="000000"/>
          <w:kern w:val="0"/>
          <w:szCs w:val="21"/>
          <w:u w:color="000000"/>
        </w:rPr>
        <w:t>一</w:t>
      </w:r>
      <w:r>
        <w:rPr>
          <w:rFonts w:hint="eastAsia" w:ascii="宋体" w:hAnsi="宋体" w:eastAsia="宋体" w:cs="Times New Roman"/>
          <w:color w:val="000000"/>
          <w:kern w:val="0"/>
          <w:szCs w:val="21"/>
          <w:u w:color="000000"/>
        </w:rPr>
        <w:t>空   （        ）（        ）</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2</w:t>
      </w:r>
      <w:r>
        <w:rPr>
          <w:rFonts w:hint="eastAsia" w:ascii="宋体" w:hAnsi="宋体" w:eastAsia="宋体" w:cs="Times New Roman"/>
          <w:color w:val="000000"/>
          <w:kern w:val="0"/>
          <w:szCs w:val="21"/>
          <w:u w:color="000000"/>
        </w:rPr>
        <w:t xml:space="preserve">．选出词意、用法相同的一项  </w:t>
      </w:r>
      <w:r>
        <w:rPr>
          <w:rFonts w:hint="eastAsia" w:ascii="宋体" w:hAnsi="宋体" w:eastAsia="宋体" w:cs="Times New Roman"/>
          <w:color w:val="000000"/>
          <w:kern w:val="0"/>
          <w:sz w:val="23"/>
          <w:szCs w:val="23"/>
          <w:u w:color="000000"/>
        </w:rPr>
        <w:t>（        ）</w:t>
      </w:r>
    </w:p>
    <w:p>
      <w:pPr>
        <w:widowControl/>
        <w:jc w:val="left"/>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A</w:t>
      </w:r>
      <w:r>
        <w:rPr>
          <w:rFonts w:hint="eastAsia" w:ascii="宋体" w:hAnsi="宋体" w:eastAsia="宋体" w:cs="Times New Roman"/>
          <w:color w:val="000000"/>
          <w:kern w:val="0"/>
          <w:szCs w:val="21"/>
          <w:u w:color="000000"/>
        </w:rPr>
        <w:t>．</w:t>
      </w:r>
      <w:r>
        <w:rPr>
          <w:rFonts w:hint="eastAsia" w:ascii="宋体" w:hAnsi="宋体" w:eastAsia="宋体" w:cs="Times New Roman"/>
          <w:b/>
          <w:color w:val="000000"/>
          <w:kern w:val="0"/>
          <w:szCs w:val="21"/>
          <w:u w:color="000000"/>
        </w:rPr>
        <w:t>而</w:t>
      </w:r>
      <w:r>
        <w:rPr>
          <w:rFonts w:hint="eastAsia" w:ascii="宋体" w:hAnsi="宋体" w:eastAsia="宋体" w:cs="Times New Roman"/>
          <w:color w:val="000000"/>
          <w:kern w:val="0"/>
          <w:szCs w:val="21"/>
          <w:u w:color="000000"/>
        </w:rPr>
        <w:t>：环而攻之</w:t>
      </w:r>
      <w:r>
        <w:rPr>
          <w:rFonts w:hint="eastAsia" w:ascii="宋体" w:hAnsi="宋体" w:eastAsia="宋体" w:cs="Times New Roman"/>
          <w:b/>
          <w:bCs/>
          <w:color w:val="000000"/>
          <w:kern w:val="0"/>
          <w:szCs w:val="21"/>
          <w:u w:color="000000"/>
        </w:rPr>
        <w:t>而</w:t>
      </w:r>
      <w:r>
        <w:rPr>
          <w:rFonts w:hint="eastAsia" w:ascii="宋体" w:hAnsi="宋体" w:eastAsia="宋体" w:cs="Times New Roman"/>
          <w:color w:val="000000"/>
          <w:kern w:val="0"/>
          <w:szCs w:val="21"/>
          <w:u w:color="000000"/>
        </w:rPr>
        <w:t>不胜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感极</w:t>
      </w:r>
      <w:r>
        <w:rPr>
          <w:rFonts w:hint="eastAsia" w:ascii="宋体" w:hAnsi="宋体" w:eastAsia="宋体" w:cs="Times New Roman"/>
          <w:b/>
          <w:bCs/>
          <w:color w:val="000000"/>
          <w:kern w:val="0"/>
          <w:szCs w:val="21"/>
          <w:u w:color="000000"/>
        </w:rPr>
        <w:t>而</w:t>
      </w:r>
      <w:r>
        <w:rPr>
          <w:rFonts w:hint="eastAsia" w:ascii="宋体" w:hAnsi="宋体" w:eastAsia="宋体" w:cs="Times New Roman"/>
          <w:color w:val="000000"/>
          <w:kern w:val="0"/>
          <w:szCs w:val="21"/>
          <w:u w:color="000000"/>
        </w:rPr>
        <w:t>悲者矣</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B</w:t>
      </w:r>
      <w:r>
        <w:rPr>
          <w:rFonts w:hint="eastAsia" w:ascii="宋体" w:hAnsi="宋体" w:eastAsia="宋体" w:cs="Times New Roman"/>
          <w:color w:val="000000"/>
          <w:kern w:val="0"/>
          <w:szCs w:val="21"/>
          <w:u w:color="000000"/>
        </w:rPr>
        <w:t>．</w:t>
      </w:r>
      <w:r>
        <w:rPr>
          <w:rFonts w:hint="eastAsia" w:ascii="宋体" w:hAnsi="宋体" w:eastAsia="宋体" w:cs="Times New Roman"/>
          <w:b/>
          <w:bCs/>
          <w:color w:val="000000"/>
          <w:kern w:val="0"/>
          <w:szCs w:val="21"/>
          <w:u w:color="000000"/>
        </w:rPr>
        <w:t>一</w:t>
      </w:r>
      <w:r>
        <w:rPr>
          <w:rFonts w:hint="eastAsia" w:ascii="宋体" w:hAnsi="宋体" w:eastAsia="宋体" w:cs="Times New Roman"/>
          <w:color w:val="000000"/>
          <w:kern w:val="0"/>
          <w:szCs w:val="21"/>
          <w:u w:color="000000"/>
        </w:rPr>
        <w:t>：而或长烟</w:t>
      </w:r>
      <w:r>
        <w:rPr>
          <w:rFonts w:hint="eastAsia" w:ascii="宋体" w:hAnsi="宋体" w:eastAsia="宋体" w:cs="Times New Roman"/>
          <w:b/>
          <w:bCs/>
          <w:color w:val="000000"/>
          <w:kern w:val="0"/>
          <w:szCs w:val="21"/>
          <w:u w:color="000000"/>
        </w:rPr>
        <w:t>一</w:t>
      </w:r>
      <w:r>
        <w:rPr>
          <w:rFonts w:hint="eastAsia" w:ascii="宋体" w:hAnsi="宋体" w:eastAsia="宋体" w:cs="Times New Roman"/>
          <w:color w:val="000000"/>
          <w:kern w:val="0"/>
          <w:szCs w:val="21"/>
          <w:u w:color="000000"/>
        </w:rPr>
        <w:t>空　</w:t>
      </w:r>
      <w:r>
        <w:rPr>
          <w:rFonts w:ascii="宋体" w:hAnsi="宋体" w:eastAsia="宋体" w:cs="Times New Roman"/>
          <w:color w:val="000000"/>
          <w:kern w:val="0"/>
          <w:szCs w:val="21"/>
          <w:u w:color="000000"/>
        </w:rPr>
        <w:t xml:space="preserve"> </w:t>
      </w:r>
      <w:r>
        <w:rPr>
          <w:rFonts w:hint="eastAsia" w:ascii="宋体" w:hAnsi="宋体" w:eastAsia="宋体" w:cs="Times New Roman"/>
          <w:b/>
          <w:bCs/>
          <w:color w:val="000000"/>
          <w:kern w:val="0"/>
          <w:szCs w:val="21"/>
          <w:u w:color="000000"/>
        </w:rPr>
        <w:t>一</w:t>
      </w:r>
      <w:r>
        <w:rPr>
          <w:rFonts w:hint="eastAsia" w:ascii="宋体" w:hAnsi="宋体" w:eastAsia="宋体" w:cs="Times New Roman"/>
          <w:color w:val="000000"/>
          <w:kern w:val="0"/>
          <w:szCs w:val="21"/>
          <w:u w:color="000000"/>
        </w:rPr>
        <w:t>碧万顷</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C</w:t>
      </w:r>
      <w:r>
        <w:rPr>
          <w:rFonts w:hint="eastAsia" w:ascii="宋体" w:hAnsi="宋体" w:eastAsia="宋体" w:cs="Times New Roman"/>
          <w:color w:val="000000"/>
          <w:kern w:val="0"/>
          <w:szCs w:val="21"/>
          <w:u w:color="000000"/>
        </w:rPr>
        <w:t>．</w:t>
      </w:r>
      <w:r>
        <w:rPr>
          <w:rFonts w:hint="eastAsia" w:ascii="宋体" w:hAnsi="宋体" w:eastAsia="宋体" w:cs="Times New Roman"/>
          <w:b/>
          <w:bCs/>
          <w:color w:val="000000"/>
          <w:kern w:val="0"/>
          <w:szCs w:val="21"/>
          <w:u w:color="000000"/>
        </w:rPr>
        <w:t>然</w:t>
      </w:r>
      <w:r>
        <w:rPr>
          <w:rFonts w:hint="eastAsia" w:ascii="宋体" w:hAnsi="宋体" w:eastAsia="宋体" w:cs="Times New Roman"/>
          <w:color w:val="000000"/>
          <w:kern w:val="0"/>
          <w:szCs w:val="21"/>
          <w:u w:color="000000"/>
        </w:rPr>
        <w:t>：满目萧</w:t>
      </w:r>
      <w:r>
        <w:rPr>
          <w:rFonts w:hint="eastAsia" w:ascii="宋体" w:hAnsi="宋体" w:eastAsia="宋体" w:cs="Times New Roman"/>
          <w:b/>
          <w:bCs/>
          <w:color w:val="000000"/>
          <w:kern w:val="0"/>
          <w:szCs w:val="21"/>
          <w:u w:color="000000"/>
        </w:rPr>
        <w:t>然</w:t>
      </w:r>
      <w:r>
        <w:rPr>
          <w:rFonts w:hint="eastAsia" w:ascii="宋体" w:hAnsi="宋体" w:eastAsia="宋体" w:cs="Times New Roman"/>
          <w:color w:val="000000"/>
          <w:kern w:val="0"/>
          <w:szCs w:val="21"/>
          <w:u w:color="000000"/>
        </w:rPr>
        <w:t>　</w:t>
      </w:r>
      <w:r>
        <w:rPr>
          <w:rFonts w:ascii="宋体" w:hAnsi="宋体" w:eastAsia="宋体" w:cs="Times New Roman"/>
          <w:color w:val="000000"/>
          <w:kern w:val="0"/>
          <w:szCs w:val="21"/>
          <w:u w:color="000000"/>
        </w:rPr>
        <w:t xml:space="preserve"> </w:t>
      </w:r>
      <w:r>
        <w:rPr>
          <w:rFonts w:hint="eastAsia" w:ascii="宋体" w:hAnsi="宋体" w:eastAsia="宋体" w:cs="Times New Roman"/>
          <w:b/>
          <w:bCs/>
          <w:color w:val="000000"/>
          <w:kern w:val="0"/>
          <w:szCs w:val="21"/>
          <w:u w:color="000000"/>
        </w:rPr>
        <w:t>然</w:t>
      </w:r>
      <w:r>
        <w:rPr>
          <w:rFonts w:hint="eastAsia" w:ascii="宋体" w:hAnsi="宋体" w:eastAsia="宋体" w:cs="Times New Roman"/>
          <w:color w:val="000000"/>
          <w:kern w:val="0"/>
          <w:szCs w:val="21"/>
          <w:u w:color="000000"/>
        </w:rPr>
        <w:t>而不胜者</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D</w:t>
      </w:r>
      <w:r>
        <w:rPr>
          <w:rFonts w:hint="eastAsia" w:ascii="宋体" w:hAnsi="宋体" w:eastAsia="宋体" w:cs="Times New Roman"/>
          <w:color w:val="000000"/>
          <w:kern w:val="0"/>
          <w:szCs w:val="21"/>
          <w:u w:color="000000"/>
        </w:rPr>
        <w:t>．</w:t>
      </w:r>
      <w:r>
        <w:rPr>
          <w:rFonts w:hint="eastAsia" w:ascii="宋体" w:hAnsi="宋体" w:eastAsia="宋体" w:cs="Times New Roman"/>
          <w:b/>
          <w:bCs/>
          <w:color w:val="000000"/>
          <w:kern w:val="0"/>
          <w:szCs w:val="21"/>
          <w:u w:color="000000"/>
        </w:rPr>
        <w:t>之</w:t>
      </w:r>
      <w:r>
        <w:rPr>
          <w:rFonts w:hint="eastAsia" w:ascii="宋体" w:hAnsi="宋体" w:eastAsia="宋体" w:cs="Times New Roman"/>
          <w:color w:val="000000"/>
          <w:kern w:val="0"/>
          <w:szCs w:val="21"/>
          <w:u w:color="000000"/>
        </w:rPr>
        <w:t>：此则岳阳楼</w:t>
      </w:r>
      <w:r>
        <w:rPr>
          <w:rFonts w:hint="eastAsia" w:ascii="宋体" w:hAnsi="宋体" w:eastAsia="宋体" w:cs="Times New Roman"/>
          <w:b/>
          <w:bCs/>
          <w:color w:val="000000"/>
          <w:kern w:val="0"/>
          <w:szCs w:val="21"/>
          <w:u w:color="000000"/>
        </w:rPr>
        <w:t>之</w:t>
      </w:r>
      <w:r>
        <w:rPr>
          <w:rFonts w:hint="eastAsia" w:ascii="宋体" w:hAnsi="宋体" w:eastAsia="宋体" w:cs="Times New Roman"/>
          <w:color w:val="000000"/>
          <w:kern w:val="0"/>
          <w:szCs w:val="21"/>
          <w:u w:color="000000"/>
        </w:rPr>
        <w:t>大观也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域民不以封疆</w:t>
      </w:r>
      <w:r>
        <w:rPr>
          <w:rFonts w:hint="eastAsia" w:ascii="宋体" w:hAnsi="宋体" w:eastAsia="宋体" w:cs="Times New Roman"/>
          <w:b/>
          <w:bCs/>
          <w:color w:val="000000"/>
          <w:kern w:val="0"/>
          <w:szCs w:val="21"/>
          <w:u w:color="000000"/>
        </w:rPr>
        <w:t>之</w:t>
      </w:r>
      <w:r>
        <w:rPr>
          <w:rFonts w:hint="eastAsia" w:ascii="宋体" w:hAnsi="宋体" w:eastAsia="宋体" w:cs="Times New Roman"/>
          <w:color w:val="000000"/>
          <w:kern w:val="0"/>
          <w:szCs w:val="21"/>
          <w:u w:color="000000"/>
        </w:rPr>
        <w:t>界</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3</w:t>
      </w:r>
      <w:r>
        <w:rPr>
          <w:rFonts w:hint="eastAsia" w:ascii="宋体" w:hAnsi="宋体" w:eastAsia="宋体" w:cs="Times New Roman"/>
          <w:color w:val="000000"/>
          <w:kern w:val="0"/>
          <w:szCs w:val="21"/>
          <w:u w:color="000000"/>
        </w:rPr>
        <w:t>．根据提示，用原句填空。</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①第一段作者对滕子京在贬谪生活中能积极治理政事，做到</w:t>
      </w:r>
      <w:r>
        <w:rPr>
          <w:rFonts w:ascii="宋体" w:hAnsi="宋体" w:eastAsia="宋体" w:cs="Times New Roman"/>
          <w:color w:val="000000"/>
          <w:kern w:val="0"/>
          <w:szCs w:val="21"/>
          <w:u w:color="000000"/>
        </w:rPr>
        <w:t>________</w:t>
      </w:r>
      <w:r>
        <w:rPr>
          <w:rFonts w:hint="eastAsia" w:ascii="宋体" w:hAnsi="宋体" w:eastAsia="宋体" w:cs="Times New Roman"/>
          <w:color w:val="000000"/>
          <w:kern w:val="0"/>
          <w:szCs w:val="21"/>
          <w:u w:color="000000"/>
        </w:rPr>
        <w:t>______是极为赞赏的。</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②“前人之述备矣”这句照应的是</w:t>
      </w:r>
      <w:r>
        <w:rPr>
          <w:rFonts w:ascii="宋体" w:hAnsi="宋体" w:eastAsia="宋体" w:cs="Times New Roman"/>
          <w:color w:val="000000"/>
          <w:kern w:val="0"/>
          <w:szCs w:val="21"/>
          <w:u w:color="000000"/>
        </w:rPr>
        <w:t>________</w:t>
      </w:r>
      <w:r>
        <w:rPr>
          <w:rFonts w:hint="eastAsia" w:ascii="宋体" w:hAnsi="宋体" w:eastAsia="宋体" w:cs="Times New Roman"/>
          <w:color w:val="000000"/>
          <w:kern w:val="0"/>
          <w:szCs w:val="21"/>
          <w:u w:color="000000"/>
        </w:rPr>
        <w:t>_______________________。</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③第五段中，“古仁人之心”是指</w:t>
      </w:r>
      <w:r>
        <w:rPr>
          <w:rFonts w:ascii="宋体" w:hAnsi="宋体" w:eastAsia="宋体" w:cs="Times New Roman"/>
          <w:color w:val="000000"/>
          <w:kern w:val="0"/>
          <w:szCs w:val="21"/>
          <w:u w:color="000000"/>
        </w:rPr>
        <w:t>________</w:t>
      </w:r>
      <w:r>
        <w:rPr>
          <w:rFonts w:hint="eastAsia" w:ascii="宋体" w:hAnsi="宋体" w:eastAsia="宋体" w:cs="Times New Roman"/>
          <w:color w:val="000000"/>
          <w:kern w:val="0"/>
          <w:szCs w:val="21"/>
          <w:u w:color="000000"/>
        </w:rPr>
        <w:t>________，“二者之为”是指</w:t>
      </w:r>
      <w:r>
        <w:rPr>
          <w:rFonts w:ascii="宋体" w:hAnsi="宋体" w:eastAsia="宋体" w:cs="Times New Roman"/>
          <w:color w:val="000000"/>
          <w:kern w:val="0"/>
          <w:szCs w:val="21"/>
          <w:u w:color="000000"/>
        </w:rPr>
        <w:t>_______</w:t>
      </w:r>
      <w:r>
        <w:rPr>
          <w:rFonts w:hint="eastAsia" w:ascii="宋体" w:hAnsi="宋体" w:eastAsia="宋体" w:cs="Times New Roman"/>
          <w:color w:val="000000"/>
          <w:kern w:val="0"/>
          <w:szCs w:val="21"/>
          <w:u w:color="000000"/>
        </w:rPr>
        <w:t>_____</w:t>
      </w:r>
      <w:r>
        <w:rPr>
          <w:rFonts w:ascii="宋体" w:hAnsi="宋体" w:eastAsia="宋体" w:cs="Times New Roman"/>
          <w:color w:val="000000"/>
          <w:kern w:val="0"/>
          <w:szCs w:val="21"/>
          <w:u w:color="000000"/>
        </w:rPr>
        <w:t>_</w:t>
      </w:r>
      <w:r>
        <w:rPr>
          <w:rFonts w:hint="eastAsia" w:ascii="宋体" w:hAnsi="宋体" w:eastAsia="宋体" w:cs="Times New Roman"/>
          <w:color w:val="000000"/>
          <w:kern w:val="0"/>
          <w:szCs w:val="21"/>
          <w:u w:color="000000"/>
        </w:rPr>
        <w:t>。</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4</w:t>
      </w:r>
      <w:r>
        <w:rPr>
          <w:rFonts w:hint="eastAsia" w:ascii="宋体" w:hAnsi="宋体" w:eastAsia="宋体" w:cs="Times New Roman"/>
          <w:color w:val="000000"/>
          <w:kern w:val="0"/>
          <w:szCs w:val="21"/>
          <w:u w:color="000000"/>
        </w:rPr>
        <w:t>．出自本文已沿用至今的成语有</w:t>
      </w:r>
      <w:r>
        <w:rPr>
          <w:rFonts w:ascii="宋体" w:hAnsi="宋体" w:eastAsia="宋体" w:cs="Times New Roman"/>
          <w:color w:val="000000"/>
          <w:kern w:val="0"/>
          <w:szCs w:val="21"/>
          <w:u w:color="000000"/>
        </w:rPr>
        <w:t>________</w:t>
      </w:r>
      <w:r>
        <w:rPr>
          <w:rFonts w:hint="eastAsia" w:ascii="宋体" w:hAnsi="宋体" w:eastAsia="宋体" w:cs="Times New Roman"/>
          <w:color w:val="000000"/>
          <w:kern w:val="0"/>
          <w:szCs w:val="21"/>
          <w:u w:color="000000"/>
        </w:rPr>
        <w:t>_____________________。（至少找出三个）</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5</w:t>
      </w:r>
      <w:r>
        <w:rPr>
          <w:rFonts w:hint="eastAsia" w:ascii="宋体" w:hAnsi="宋体" w:eastAsia="宋体" w:cs="Times New Roman"/>
          <w:color w:val="000000"/>
          <w:kern w:val="0"/>
          <w:szCs w:val="21"/>
          <w:u w:color="000000"/>
        </w:rPr>
        <w:t>．第三段、第四段是两个并列描写段，分别由</w:t>
      </w:r>
      <w:r>
        <w:rPr>
          <w:rFonts w:ascii="宋体" w:hAnsi="宋体" w:eastAsia="宋体" w:cs="Times New Roman"/>
          <w:color w:val="000000"/>
          <w:kern w:val="0"/>
          <w:szCs w:val="21"/>
          <w:u w:color="000000"/>
        </w:rPr>
        <w:t>_____</w:t>
      </w:r>
      <w:r>
        <w:rPr>
          <w:rFonts w:hint="eastAsia" w:ascii="宋体" w:hAnsi="宋体" w:eastAsia="宋体" w:cs="Times New Roman"/>
          <w:color w:val="000000"/>
          <w:kern w:val="0"/>
          <w:szCs w:val="21"/>
          <w:u w:color="000000"/>
        </w:rPr>
        <w:t>、</w:t>
      </w:r>
      <w:r>
        <w:rPr>
          <w:rFonts w:ascii="宋体" w:hAnsi="宋体" w:eastAsia="宋体" w:cs="Times New Roman"/>
          <w:color w:val="000000"/>
          <w:kern w:val="0"/>
          <w:szCs w:val="21"/>
          <w:u w:color="000000"/>
        </w:rPr>
        <w:t>___</w:t>
      </w:r>
      <w:r>
        <w:rPr>
          <w:rFonts w:hint="eastAsia" w:ascii="宋体" w:hAnsi="宋体" w:eastAsia="宋体" w:cs="Times New Roman"/>
          <w:color w:val="000000"/>
          <w:kern w:val="0"/>
          <w:szCs w:val="21"/>
          <w:u w:color="000000"/>
        </w:rPr>
        <w:t>__两词引出对洞庭湖景物的描写。这两段是第二段的分写段，照应第二段中的</w:t>
      </w:r>
      <w:r>
        <w:rPr>
          <w:rFonts w:ascii="宋体" w:hAnsi="宋体" w:eastAsia="宋体" w:cs="Times New Roman"/>
          <w:color w:val="000000"/>
          <w:kern w:val="0"/>
          <w:szCs w:val="21"/>
          <w:u w:color="000000"/>
        </w:rPr>
        <w:t>_______</w:t>
      </w:r>
      <w:r>
        <w:rPr>
          <w:rFonts w:hint="eastAsia" w:ascii="宋体" w:hAnsi="宋体" w:eastAsia="宋体" w:cs="Times New Roman"/>
          <w:color w:val="000000"/>
          <w:kern w:val="0"/>
          <w:szCs w:val="21"/>
          <w:u w:color="000000"/>
        </w:rPr>
        <w:t>_________________</w:t>
      </w:r>
      <w:r>
        <w:rPr>
          <w:rFonts w:ascii="宋体" w:hAnsi="宋体" w:eastAsia="宋体" w:cs="Times New Roman"/>
          <w:color w:val="000000"/>
          <w:kern w:val="0"/>
          <w:szCs w:val="21"/>
          <w:u w:color="000000"/>
        </w:rPr>
        <w:t>_</w:t>
      </w:r>
      <w:r>
        <w:rPr>
          <w:rFonts w:hint="eastAsia" w:ascii="宋体" w:hAnsi="宋体" w:eastAsia="宋体" w:cs="Times New Roman"/>
          <w:color w:val="000000"/>
          <w:kern w:val="0"/>
          <w:szCs w:val="21"/>
          <w:u w:color="000000"/>
        </w:rPr>
        <w:t>。</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6</w:t>
      </w:r>
      <w:r>
        <w:rPr>
          <w:rFonts w:hint="eastAsia" w:ascii="宋体" w:hAnsi="宋体" w:eastAsia="宋体" w:cs="Times New Roman"/>
          <w:color w:val="000000"/>
          <w:kern w:val="0"/>
          <w:szCs w:val="21"/>
          <w:u w:color="000000"/>
        </w:rPr>
        <w:t>．联系全篇，作者的构思是：由□□入手说到岳阳楼的“□□”，再写“迁客骚人”登楼时□□□□的情怀，最后将这种情怀跟“古仁人之心”作□□，自然引出□□，说明作记的意图。</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7</w:t>
      </w:r>
      <w:r>
        <w:rPr>
          <w:rFonts w:hint="eastAsia" w:ascii="宋体" w:hAnsi="宋体" w:eastAsia="宋体" w:cs="Times New Roman"/>
          <w:color w:val="000000"/>
          <w:kern w:val="0"/>
          <w:szCs w:val="21"/>
          <w:u w:color="000000"/>
        </w:rPr>
        <w:t>．“是进亦忧，退亦忧”中的“进”指</w:t>
      </w:r>
      <w:r>
        <w:rPr>
          <w:rFonts w:ascii="宋体" w:hAnsi="宋体" w:eastAsia="宋体" w:cs="Times New Roman"/>
          <w:color w:val="000000"/>
          <w:kern w:val="0"/>
          <w:szCs w:val="21"/>
          <w:u w:color="000000"/>
        </w:rPr>
        <w:t>________</w:t>
      </w:r>
      <w:r>
        <w:rPr>
          <w:rFonts w:hint="eastAsia" w:ascii="宋体" w:hAnsi="宋体" w:eastAsia="宋体" w:cs="Times New Roman"/>
          <w:color w:val="000000"/>
          <w:kern w:val="0"/>
          <w:szCs w:val="21"/>
          <w:u w:color="000000"/>
        </w:rPr>
        <w:t>_______，“退”指</w:t>
      </w:r>
      <w:r>
        <w:rPr>
          <w:rFonts w:ascii="宋体" w:hAnsi="宋体" w:eastAsia="宋体" w:cs="Times New Roman"/>
          <w:color w:val="000000"/>
          <w:kern w:val="0"/>
          <w:szCs w:val="21"/>
          <w:u w:color="000000"/>
        </w:rPr>
        <w:t>________</w:t>
      </w:r>
      <w:r>
        <w:rPr>
          <w:rFonts w:hint="eastAsia" w:ascii="宋体" w:hAnsi="宋体" w:eastAsia="宋体" w:cs="Times New Roman"/>
          <w:color w:val="000000"/>
          <w:kern w:val="0"/>
          <w:szCs w:val="21"/>
          <w:u w:color="000000"/>
        </w:rPr>
        <w:t>____。</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8</w:t>
      </w:r>
      <w:r>
        <w:rPr>
          <w:rFonts w:hint="eastAsia" w:ascii="宋体" w:hAnsi="宋体" w:eastAsia="宋体" w:cs="Times New Roman"/>
          <w:color w:val="000000"/>
          <w:kern w:val="0"/>
          <w:szCs w:val="21"/>
          <w:u w:color="000000"/>
        </w:rPr>
        <w:t>．联系全文思考，分别用八个字写出“以物喜”和“以己悲”相照应的句子。</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①与“以物喜”相照应的句子：</w:t>
      </w:r>
      <w:r>
        <w:rPr>
          <w:rFonts w:ascii="宋体" w:hAnsi="宋体" w:eastAsia="宋体" w:cs="Times New Roman"/>
          <w:color w:val="000000"/>
          <w:kern w:val="0"/>
          <w:szCs w:val="21"/>
          <w:u w:color="000000"/>
        </w:rPr>
        <w:t>________</w:t>
      </w:r>
      <w:r>
        <w:rPr>
          <w:rFonts w:hint="eastAsia" w:ascii="宋体" w:hAnsi="宋体" w:eastAsia="宋体" w:cs="Times New Roman"/>
          <w:color w:val="000000"/>
          <w:kern w:val="0"/>
          <w:szCs w:val="21"/>
          <w:u w:color="000000"/>
        </w:rPr>
        <w:t>___________________________</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②与“以己悲”相照应的句子：</w:t>
      </w:r>
      <w:r>
        <w:rPr>
          <w:rFonts w:ascii="宋体" w:hAnsi="宋体" w:eastAsia="宋体" w:cs="Times New Roman"/>
          <w:color w:val="000000"/>
          <w:kern w:val="0"/>
          <w:szCs w:val="21"/>
          <w:u w:color="000000"/>
        </w:rPr>
        <w:t>________</w:t>
      </w:r>
      <w:r>
        <w:rPr>
          <w:rFonts w:hint="eastAsia" w:ascii="宋体" w:hAnsi="宋体" w:eastAsia="宋体" w:cs="Times New Roman"/>
          <w:color w:val="000000"/>
          <w:kern w:val="0"/>
          <w:szCs w:val="21"/>
          <w:u w:color="000000"/>
        </w:rPr>
        <w:t>___________________________</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9</w:t>
      </w:r>
      <w:r>
        <w:rPr>
          <w:rFonts w:hint="eastAsia" w:ascii="宋体" w:hAnsi="宋体" w:eastAsia="宋体" w:cs="Times New Roman"/>
          <w:color w:val="000000"/>
          <w:kern w:val="0"/>
          <w:szCs w:val="21"/>
          <w:u w:color="000000"/>
        </w:rPr>
        <w:t>．判断下列说法的正误，在正确的后面打“√”，错误的后面打“×”。</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xml:space="preserve">①第一段写重修岳阳楼的背景和作记的缘由，实际上已透露了全文的主旨。 </w:t>
      </w:r>
      <w:r>
        <w:rPr>
          <w:rFonts w:ascii="宋体" w:hAnsi="宋体" w:eastAsia="宋体" w:cs="Times New Roman"/>
          <w:color w:val="000000"/>
          <w:kern w:val="0"/>
          <w:szCs w:val="21"/>
          <w:u w:color="000000"/>
        </w:rPr>
        <w:t>(</w:t>
      </w:r>
      <w:r>
        <w:rPr>
          <w:rFonts w:hint="eastAsia" w:ascii="宋体" w:hAnsi="宋体" w:eastAsia="宋体" w:cs="Times New Roman"/>
          <w:color w:val="000000"/>
          <w:kern w:val="0"/>
          <w:szCs w:val="21"/>
          <w:u w:color="000000"/>
        </w:rPr>
        <w:t>　　　</w:t>
      </w:r>
      <w:r>
        <w:rPr>
          <w:rFonts w:ascii="宋体" w:hAnsi="宋体" w:eastAsia="宋体" w:cs="Times New Roman"/>
          <w:color w:val="000000"/>
          <w:kern w:val="0"/>
          <w:szCs w:val="21"/>
          <w:u w:color="000000"/>
        </w:rPr>
        <w:t xml:space="preserve"> )</w:t>
      </w:r>
    </w:p>
    <w:p>
      <w:pPr>
        <w:widowControl/>
        <w:jc w:val="lef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xml:space="preserve">②第五段巧妙地利用设问的方式逐层深入地阐明了作者的忧君思想。      </w:t>
      </w:r>
      <w:r>
        <w:rPr>
          <w:rFonts w:ascii="宋体" w:hAnsi="宋体" w:eastAsia="宋体" w:cs="Times New Roman"/>
          <w:color w:val="000000"/>
          <w:kern w:val="0"/>
          <w:szCs w:val="21"/>
          <w:u w:color="000000"/>
        </w:rPr>
        <w:t>(</w:t>
      </w:r>
      <w:r>
        <w:rPr>
          <w:rFonts w:hint="eastAsia" w:ascii="宋体" w:hAnsi="宋体" w:eastAsia="宋体" w:cs="Times New Roman"/>
          <w:color w:val="000000"/>
          <w:kern w:val="0"/>
          <w:szCs w:val="21"/>
          <w:u w:color="000000"/>
        </w:rPr>
        <w:t>　　　</w:t>
      </w:r>
      <w:r>
        <w:rPr>
          <w:rFonts w:ascii="宋体" w:hAnsi="宋体" w:eastAsia="宋体" w:cs="Times New Roman"/>
          <w:color w:val="000000"/>
          <w:kern w:val="0"/>
          <w:szCs w:val="21"/>
          <w:u w:color="000000"/>
        </w:rPr>
        <w:t xml:space="preserve"> )</w:t>
      </w:r>
    </w:p>
    <w:p>
      <w:pPr>
        <w:widowControl/>
        <w:jc w:val="lef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xml:space="preserve">③第五段在全文中的作用是总结全文，揭示中心点明主旨。              </w:t>
      </w:r>
      <w:r>
        <w:rPr>
          <w:rFonts w:ascii="宋体" w:hAnsi="宋体" w:eastAsia="宋体" w:cs="Times New Roman"/>
          <w:color w:val="000000"/>
          <w:kern w:val="0"/>
          <w:szCs w:val="21"/>
          <w:u w:color="000000"/>
        </w:rPr>
        <w:t>(</w:t>
      </w:r>
      <w:r>
        <w:rPr>
          <w:rFonts w:hint="eastAsia" w:ascii="宋体" w:hAnsi="宋体" w:eastAsia="宋体" w:cs="Times New Roman"/>
          <w:color w:val="000000"/>
          <w:kern w:val="0"/>
          <w:szCs w:val="21"/>
          <w:u w:color="000000"/>
        </w:rPr>
        <w:t>　　　</w:t>
      </w:r>
      <w:r>
        <w:rPr>
          <w:rFonts w:ascii="宋体" w:hAnsi="宋体" w:eastAsia="宋体" w:cs="Times New Roman"/>
          <w:color w:val="000000"/>
          <w:kern w:val="0"/>
          <w:szCs w:val="21"/>
          <w:u w:color="000000"/>
        </w:rPr>
        <w:t xml:space="preserve"> )</w:t>
      </w:r>
    </w:p>
    <w:p>
      <w:pPr>
        <w:widowControl/>
        <w:jc w:val="lef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xml:space="preserve">④第五段论述“古仁人之心”的目的，是否定“迁客骚人”的悲喜观，表露作者自己的政治抱负。                                                    </w:t>
      </w:r>
      <w:r>
        <w:rPr>
          <w:rFonts w:ascii="宋体" w:hAnsi="宋体" w:eastAsia="宋体" w:cs="Times New Roman"/>
          <w:color w:val="000000"/>
          <w:kern w:val="0"/>
          <w:szCs w:val="21"/>
          <w:u w:color="000000"/>
        </w:rPr>
        <w:t>(</w:t>
      </w:r>
      <w:r>
        <w:rPr>
          <w:rFonts w:hint="eastAsia" w:ascii="宋体" w:hAnsi="宋体" w:eastAsia="宋体" w:cs="Times New Roman"/>
          <w:color w:val="000000"/>
          <w:kern w:val="0"/>
          <w:szCs w:val="21"/>
          <w:u w:color="000000"/>
        </w:rPr>
        <w:t>　　　</w:t>
      </w:r>
      <w:r>
        <w:rPr>
          <w:rFonts w:ascii="宋体" w:hAnsi="宋体" w:eastAsia="宋体" w:cs="Times New Roman"/>
          <w:color w:val="000000"/>
          <w:kern w:val="0"/>
          <w:szCs w:val="21"/>
          <w:u w:color="000000"/>
        </w:rPr>
        <w:t xml:space="preserve"> )</w:t>
      </w:r>
    </w:p>
    <w:p>
      <w:pPr>
        <w:widowControl/>
        <w:jc w:val="left"/>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10</w:t>
      </w:r>
      <w:r>
        <w:rPr>
          <w:rFonts w:hint="eastAsia" w:ascii="宋体" w:hAnsi="宋体" w:eastAsia="宋体" w:cs="Times New Roman"/>
          <w:color w:val="000000"/>
          <w:kern w:val="0"/>
          <w:szCs w:val="21"/>
          <w:u w:color="000000"/>
        </w:rPr>
        <w:t>．翻译下面句子。</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①不以物喜，不以己悲。</w:t>
      </w:r>
      <w:r>
        <w:rPr>
          <w:rFonts w:ascii="宋体" w:hAnsi="宋体" w:eastAsia="宋体" w:cs="Times New Roman"/>
          <w:color w:val="000000"/>
          <w:kern w:val="0"/>
          <w:szCs w:val="21"/>
          <w:u w:color="000000"/>
        </w:rPr>
        <w:t>________</w:t>
      </w:r>
      <w:r>
        <w:rPr>
          <w:rFonts w:hint="eastAsia" w:ascii="宋体" w:hAnsi="宋体" w:eastAsia="宋体" w:cs="Times New Roman"/>
          <w:color w:val="000000"/>
          <w:kern w:val="0"/>
          <w:szCs w:val="21"/>
          <w:u w:color="000000"/>
        </w:rPr>
        <w:t>_________________________________________________</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②微斯人，吾谁与归？</w:t>
      </w:r>
      <w:r>
        <w:rPr>
          <w:rFonts w:ascii="宋体" w:hAnsi="宋体" w:eastAsia="宋体" w:cs="Times New Roman"/>
          <w:color w:val="000000"/>
          <w:kern w:val="0"/>
          <w:szCs w:val="21"/>
          <w:u w:color="000000"/>
        </w:rPr>
        <w:t>______</w:t>
      </w:r>
      <w:r>
        <w:rPr>
          <w:rFonts w:hint="eastAsia" w:ascii="宋体" w:hAnsi="宋体" w:eastAsia="宋体" w:cs="Times New Roman"/>
          <w:color w:val="000000"/>
          <w:kern w:val="0"/>
          <w:szCs w:val="21"/>
          <w:u w:color="000000"/>
        </w:rPr>
        <w:t>_____________________________________________________</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11</w:t>
      </w:r>
      <w:r>
        <w:rPr>
          <w:rFonts w:hint="eastAsia" w:ascii="宋体" w:hAnsi="宋体" w:eastAsia="宋体" w:cs="Times New Roman"/>
          <w:color w:val="000000"/>
          <w:kern w:val="0"/>
          <w:szCs w:val="21"/>
          <w:u w:color="000000"/>
        </w:rPr>
        <w:t xml:space="preserve">．第五段所用的修辞手法有  </w:t>
      </w:r>
      <w:r>
        <w:rPr>
          <w:rFonts w:hint="eastAsia" w:ascii="宋体" w:hAnsi="宋体" w:eastAsia="宋体" w:cs="Times New Roman"/>
          <w:color w:val="000000"/>
          <w:kern w:val="0"/>
          <w:sz w:val="23"/>
          <w:szCs w:val="23"/>
          <w:u w:color="000000"/>
        </w:rPr>
        <w:t>（       ）</w:t>
      </w:r>
    </w:p>
    <w:p>
      <w:pPr>
        <w:widowControl/>
        <w:jc w:val="left"/>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A</w:t>
      </w:r>
      <w:r>
        <w:rPr>
          <w:rFonts w:hint="eastAsia" w:ascii="宋体" w:hAnsi="宋体" w:eastAsia="宋体" w:cs="Times New Roman"/>
          <w:color w:val="000000"/>
          <w:kern w:val="0"/>
          <w:szCs w:val="21"/>
          <w:u w:color="000000"/>
        </w:rPr>
        <w:t>．设问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对偶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引用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 xml:space="preserve">反问    </w:t>
      </w:r>
      <w:r>
        <w:rPr>
          <w:rFonts w:ascii="宋体" w:hAnsi="宋体" w:eastAsia="宋体" w:cs="Times New Roman"/>
          <w:color w:val="000000"/>
          <w:kern w:val="0"/>
          <w:szCs w:val="21"/>
          <w:u w:color="000000"/>
        </w:rPr>
        <w:t>B</w:t>
      </w:r>
      <w:r>
        <w:rPr>
          <w:rFonts w:hint="eastAsia" w:ascii="宋体" w:hAnsi="宋体" w:eastAsia="宋体" w:cs="Times New Roman"/>
          <w:color w:val="000000"/>
          <w:kern w:val="0"/>
          <w:szCs w:val="21"/>
          <w:u w:color="000000"/>
        </w:rPr>
        <w:t>．对比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排比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比喻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引用</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C</w:t>
      </w:r>
      <w:r>
        <w:rPr>
          <w:rFonts w:hint="eastAsia" w:ascii="宋体" w:hAnsi="宋体" w:eastAsia="宋体" w:cs="Times New Roman"/>
          <w:color w:val="000000"/>
          <w:kern w:val="0"/>
          <w:szCs w:val="21"/>
          <w:u w:color="000000"/>
        </w:rPr>
        <w:t>．反问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比喻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反复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 xml:space="preserve">排比    </w:t>
      </w:r>
      <w:r>
        <w:rPr>
          <w:rFonts w:ascii="宋体" w:hAnsi="宋体" w:eastAsia="宋体" w:cs="Times New Roman"/>
          <w:color w:val="000000"/>
          <w:kern w:val="0"/>
          <w:szCs w:val="21"/>
          <w:u w:color="000000"/>
        </w:rPr>
        <w:t>D</w:t>
      </w:r>
      <w:r>
        <w:rPr>
          <w:rFonts w:hint="eastAsia" w:ascii="宋体" w:hAnsi="宋体" w:eastAsia="宋体" w:cs="Times New Roman"/>
          <w:color w:val="000000"/>
          <w:kern w:val="0"/>
          <w:szCs w:val="21"/>
          <w:u w:color="000000"/>
        </w:rPr>
        <w:t>．比喻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设问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引用　</w:t>
      </w:r>
      <w:r>
        <w:rPr>
          <w:rFonts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color="000000"/>
        </w:rPr>
        <w:t>夸张</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12</w:t>
      </w:r>
      <w:r>
        <w:rPr>
          <w:rFonts w:hint="eastAsia" w:ascii="宋体" w:hAnsi="宋体" w:eastAsia="宋体" w:cs="Times New Roman"/>
          <w:color w:val="000000"/>
          <w:kern w:val="0"/>
          <w:szCs w:val="21"/>
          <w:u w:color="000000"/>
        </w:rPr>
        <w:t>．指出说法有误的一项</w:t>
      </w:r>
      <w:r>
        <w:rPr>
          <w:rFonts w:hint="eastAsia" w:ascii="宋体" w:hAnsi="宋体" w:eastAsia="宋体" w:cs="Times New Roman"/>
          <w:color w:val="000000"/>
          <w:kern w:val="0"/>
          <w:sz w:val="23"/>
          <w:szCs w:val="23"/>
          <w:u w:color="000000"/>
        </w:rPr>
        <w:t>（       ）</w:t>
      </w:r>
    </w:p>
    <w:p>
      <w:pPr>
        <w:widowControl/>
        <w:jc w:val="left"/>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A</w:t>
      </w:r>
      <w:r>
        <w:rPr>
          <w:rFonts w:hint="eastAsia" w:ascii="宋体" w:hAnsi="宋体" w:eastAsia="宋体" w:cs="Times New Roman"/>
          <w:color w:val="000000"/>
          <w:kern w:val="0"/>
          <w:szCs w:val="21"/>
          <w:u w:color="000000"/>
        </w:rPr>
        <w:t>．这两段文字多用骈句，如“阴风怒号，浊浪排空”、“日星隐耀，山岳潜形”就是。</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B</w:t>
      </w:r>
      <w:r>
        <w:rPr>
          <w:rFonts w:hint="eastAsia" w:ascii="宋体" w:hAnsi="宋体" w:eastAsia="宋体" w:cs="Times New Roman"/>
          <w:color w:val="000000"/>
          <w:kern w:val="0"/>
          <w:szCs w:val="21"/>
          <w:u w:color="000000"/>
        </w:rPr>
        <w:t>．文中的句子对仗工整，如“上下天光，一碧万顷”就是。</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C</w:t>
      </w:r>
      <w:r>
        <w:rPr>
          <w:rFonts w:hint="eastAsia" w:ascii="宋体" w:hAnsi="宋体" w:eastAsia="宋体" w:cs="Times New Roman"/>
          <w:color w:val="000000"/>
          <w:kern w:val="0"/>
          <w:szCs w:val="21"/>
          <w:u w:color="000000"/>
        </w:rPr>
        <w:t>．“去国怀乡，忧谗畏讥”的意思是：离开国都，怀念家乡，担心人家说坏话，惧怕人家讥讽。</w:t>
      </w:r>
    </w:p>
    <w:p>
      <w:pPr>
        <w:widowControl/>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D</w:t>
      </w:r>
      <w:r>
        <w:rPr>
          <w:rFonts w:hint="eastAsia" w:ascii="宋体" w:hAnsi="宋体" w:eastAsia="宋体" w:cs="Times New Roman"/>
          <w:color w:val="000000"/>
          <w:kern w:val="0"/>
          <w:szCs w:val="21"/>
          <w:u w:color="000000"/>
        </w:rPr>
        <w:t>．沙鸥翔集，锦鳞游泳。（前句写沙鸥飞翔停歇，后句写鱼儿畅游水中。）</w:t>
      </w:r>
    </w:p>
    <w:p>
      <w:pPr>
        <w:widowControl/>
        <w:jc w:val="left"/>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13</w:t>
      </w:r>
      <w:r>
        <w:rPr>
          <w:rFonts w:hint="eastAsia" w:ascii="宋体" w:hAnsi="宋体" w:eastAsia="宋体" w:cs="Times New Roman"/>
          <w:color w:val="000000"/>
          <w:kern w:val="0"/>
          <w:szCs w:val="21"/>
          <w:u w:color="000000"/>
        </w:rPr>
        <w:t>．唐代诗人孟浩然的诗句“气蒸云梦泽，波撼岳阳城”，与上文第一段所描写的洞庭湖的景色、气势相近，都突出了洞庭湖________________的特点。</w:t>
      </w:r>
    </w:p>
    <w:p>
      <w:pPr>
        <w:widowControl/>
        <w:jc w:val="lef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14．作者写迁客骚人的“览物之情”其用意什么？</w:t>
      </w:r>
    </w:p>
    <w:p>
      <w:pPr>
        <w:widowControl/>
        <w:jc w:val="lef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______________________________________________________________________</w:t>
      </w:r>
    </w:p>
    <w:p>
      <w:pPr>
        <w:widowControl/>
        <w:jc w:val="lef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15．“噫！微斯人，吾谁与归？”是一个反问句，表达了作者怎样的思想感情？</w:t>
      </w:r>
    </w:p>
    <w:p>
      <w:pPr>
        <w:widowControl/>
        <w:jc w:val="lef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______________________________________________________________________</w:t>
      </w:r>
    </w:p>
    <w:p>
      <w:pPr>
        <w:widowControl/>
        <w:spacing w:line="380" w:lineRule="exact"/>
        <w:textAlignment w:val="baseline"/>
        <w:rPr>
          <w:rFonts w:ascii="宋体" w:hAnsi="宋体" w:eastAsia="宋体" w:cs="Times New Roman"/>
          <w:b/>
          <w:color w:val="000000"/>
          <w:kern w:val="0"/>
          <w:szCs w:val="20"/>
          <w:u w:color="000000"/>
        </w:rPr>
      </w:pPr>
    </w:p>
    <w:p>
      <w:pPr>
        <w:pStyle w:val="13"/>
        <w:spacing w:before="0" w:after="0"/>
        <w:rPr>
          <w:rFonts w:ascii="宋体" w:hAnsi="宋体"/>
          <w:sz w:val="24"/>
          <w:szCs w:val="24"/>
        </w:rPr>
      </w:pPr>
      <w:bookmarkStart w:id="3" w:name="_Toc456079567"/>
      <w:r>
        <w:rPr>
          <w:rFonts w:hint="eastAsia" w:ascii="宋体" w:hAnsi="宋体"/>
          <w:sz w:val="24"/>
          <w:szCs w:val="24"/>
        </w:rPr>
        <w:t>第三篇 《醉翁亭记</w:t>
      </w:r>
      <w:bookmarkEnd w:id="3"/>
      <w:r>
        <w:rPr>
          <w:rFonts w:hint="eastAsia" w:ascii="宋体" w:hAnsi="宋体"/>
          <w:sz w:val="24"/>
          <w:szCs w:val="24"/>
        </w:rPr>
        <w:t>》（欧阳修）</w:t>
      </w:r>
    </w:p>
    <w:p>
      <w:pPr>
        <w:widowControl/>
        <w:textAlignment w:val="baseline"/>
        <w:rPr>
          <w:rFonts w:ascii="宋体" w:hAnsi="宋体" w:eastAsia="宋体" w:cs="Times New Roman"/>
          <w:b/>
          <w:color w:val="000000"/>
          <w:kern w:val="0"/>
          <w:szCs w:val="21"/>
          <w:u w:color="000000"/>
        </w:rPr>
      </w:pPr>
      <w:r>
        <w:rPr>
          <w:rFonts w:hint="eastAsia" w:ascii="宋体" w:hAnsi="宋体" w:eastAsia="宋体" w:cs="Times New Roman"/>
          <w:b/>
          <w:color w:val="000000"/>
          <w:kern w:val="0"/>
          <w:szCs w:val="21"/>
          <w:u w:color="000000"/>
        </w:rPr>
        <w:t xml:space="preserve">一、传授新课         </w:t>
      </w:r>
    </w:p>
    <w:p>
      <w:pPr>
        <w:widowControl/>
        <w:spacing w:line="480" w:lineRule="auto"/>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环滁（chú）皆山也。其西南诸峰，林壑(hè)尤美，望之蔚然而深秀者，琅琊（láng yá）也。山行六七里，渐闻水声潺（chán）潺，而泻出于两峰之间者，酿泉也。峰回路转，有亭翼然临于泉上者，醉翁亭也。作亭者谁？山之僧智仙也。名之者谁？太守自谓也。太守与客来饮于此，饮少辄(zhé)醉，而年又最高，故自号曰“醉翁”也。醉翁之意不在酒，在乎山水之间也。山水之乐，得之心而寓之酒也。 　　</w:t>
      </w:r>
    </w:p>
    <w:p>
      <w:pPr>
        <w:widowControl/>
        <w:spacing w:line="480" w:lineRule="auto"/>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若夫（fú）日出而林霏(fēi)开，云归而岩穴（xué）暝（míng），晦（huì）明变化者，山间之朝暮也。野芳发而幽香，佳木秀而繁阴，风霜高洁，水落而石出者，山间之四时也。朝而往，暮而归，四时之景不同，而乐亦无穷也。 　　</w:t>
      </w:r>
    </w:p>
    <w:p>
      <w:pPr>
        <w:widowControl/>
        <w:spacing w:line="480" w:lineRule="auto"/>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至于负者歌于途，行者休于树，前者呼，后者应，伛（yǔ）偻（lǚ）提携（xié)，往来而不绝者，滁（chú）人游也。临溪而渔，溪深而鱼肥，酿泉为酒，泉香而酒洌（liè），山肴(yáo)野蔌（sù），杂然而前陈者，太守宴也。宴酣（hān）之乐，非丝非竹，射者中，弈（yì）者胜，觥（gōng）筹（chóu）交错，起坐而喧哗者，  众宾欢也。苍颜白发，颓（tuí）然乎其间者，太守醉也。 　　</w:t>
      </w:r>
    </w:p>
    <w:p>
      <w:pPr>
        <w:widowControl/>
        <w:spacing w:line="480" w:lineRule="auto"/>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已而夕阳在山，人影散乱，太守归而宾客从也。树林阴翳（yì），鸣声上下，游人去而禽鸟乐也。然而禽鸟知山林之乐，而不知人之乐；人知从太守游而乐，而不知太守之乐其乐也。醉能同其乐，醒能述以文者，太守也。太守谓谁？庐陵欧阳修也。</w:t>
      </w:r>
    </w:p>
    <w:p>
      <w:pPr>
        <w:widowControl/>
        <w:spacing w:line="340" w:lineRule="exact"/>
        <w:textAlignment w:val="baseline"/>
        <w:rPr>
          <w:rFonts w:ascii="宋体" w:hAnsi="宋体" w:eastAsia="宋体" w:cs="Times New Roman"/>
          <w:b/>
          <w:color w:val="000000"/>
          <w:kern w:val="0"/>
          <w:sz w:val="24"/>
          <w:szCs w:val="24"/>
          <w:u w:color="000000"/>
        </w:rPr>
      </w:pPr>
      <w:r>
        <w:rPr>
          <w:rFonts w:hint="eastAsia" w:ascii="宋体" w:hAnsi="宋体" w:eastAsia="宋体" w:cs="Times New Roman"/>
          <w:b/>
          <w:color w:val="000000"/>
          <w:kern w:val="0"/>
          <w:sz w:val="24"/>
          <w:szCs w:val="20"/>
          <w:u w:color="000000"/>
        </w:rPr>
        <w:t>【注释】</w:t>
      </w:r>
    </w:p>
    <w:p>
      <w:pPr>
        <w:widowControl/>
        <w:spacing w:line="340" w:lineRule="exac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 环滁：环绕着滁州城。滁州在安徽省东部。环：环绕。 　　</w:t>
      </w:r>
    </w:p>
    <w:p>
      <w:pPr>
        <w:widowControl/>
        <w:spacing w:line="340" w:lineRule="exac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 皆：全、都。 　　3. 林：树林。 　　4. 壑：山谷。 　　5. 蔚然：茂盛的样子。 　　</w:t>
      </w:r>
    </w:p>
    <w:p>
      <w:pPr>
        <w:widowControl/>
        <w:spacing w:line="340" w:lineRule="exac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 山：沿着山路。 　  7. 行：走。 　　     8. 峰回路转：山势回环，路也跟着拐弯。 　　9. 回：回环，曲折环绕。 　　10. 翼然临于泉上：四角翘起，像鸟张开翅膀一样，高踞于泉水之上。 　　11. 临：坐落于，靠近。 　　12. 作：建造。 　　13. 名：名词活用为动词；命名 　　14. 太守自谓：太守用自己的别号（醉翁）来命名。 谓：命名。 　　15. 辄：就。 　　16. 号：称号。 　　17. 曰：称为。 　　18. 意：情趣。 　　19. 乎：于，介词。 　　20.山水之乐，得之心而寓之酒也：欣赏山水的乐趣，领会在心里，寄托在酒里。 　　21. 得：领会。 　　22. 寓：寄托。 　　23. 若：像。 　　24. 夫：那。 　　25. 而：就，表顺承的连词。 　　26. 林霏：树林里的雾气。霏：雾气。 　　27. 开：散开。 　　</w:t>
      </w:r>
    </w:p>
    <w:p>
      <w:pPr>
        <w:widowControl/>
        <w:spacing w:line="340" w:lineRule="exact"/>
        <w:textAlignment w:val="baseline"/>
        <w:rPr>
          <w:rFonts w:ascii="宋体" w:hAnsi="宋体" w:eastAsia="宋体" w:cs="Times New Roman"/>
          <w:b/>
          <w:color w:val="000000"/>
          <w:kern w:val="0"/>
          <w:sz w:val="24"/>
          <w:szCs w:val="24"/>
          <w:u w:color="000000"/>
        </w:rPr>
      </w:pPr>
      <w:r>
        <w:rPr>
          <w:rFonts w:hint="eastAsia" w:ascii="宋体" w:hAnsi="宋体" w:eastAsia="宋体" w:cs="Times New Roman"/>
          <w:color w:val="000000"/>
          <w:kern w:val="0"/>
          <w:szCs w:val="21"/>
          <w:u w:color="000000"/>
        </w:rPr>
        <w:t>28. 云归：烟云聚拢。 　　29. 岩穴：山谷。 　　30. 暝：昏暗。 　　31. 晦：阴暗。 　　32. 朝：早晨。 　　33. 暮：傍晚。 　　34. 芳：香花。 　　35. 发：开放。 　　36. 佳：美好的。 　　37. 秀：茂盛，繁茂。这里指草木茂盛。 　　38. 繁：浓郁的。 　　39. 高：高爽。 　　40. 穷：穷尽。 　　41. 负：背着。 　　42.休：休息。 　　43. 应：应答。 　　44. 伛偻：腰背弯曲，这里指代老年人。 　　45. 提携：搀扶，带领，这里指代小孩子。 　　46. 渔：捕鱼，名词作动词。 　　47. 酿泉：（名词作状语）用酿泉，。 　　48. 为：制。 　　49. 洌：清纯。 　　50. 山肴：野味。 　　51. 野蔌：野菜。 　　52. 杂然：各色各样。 　　53. 前：在前面。 　　54. 陈：摆开，摆放。 　　55. 酣：畅快地喝酒 　　56. 非丝非竹：不在于音乐。 　　57. 丝：弦乐器的代称。 　　58. 竹：管乐器的代称。 　　59. 射：这里指宴饮时的一种游戏，即以箭投壶中，以能否投进决胜负，叫做投壶。也有可能是猜谜，古时亦叫射覆。 　　60. 弈：下棋。 　　61. 觥筹交错：酒杯和酒筹交互错杂。 　　62. 觥：酒杯。 　　63. 筹：酒筹，宴会上行令或游戏时饮酒计数用的签子。 　　64.苍颜：脸色苍老。 　　65. 颓然：指醉醺醺的样子 　　66. 乎：相当于“于”。 　　67. 从：跟随。 　　68. 阴翳：形容枝叶茂密成阴。 　　69. 翳：遮盖。 　　70. 鸣声上下：意思是鸟到处叫。 　　71. 上下：指高处和低处的树林。 　　72.乐：乐趣。 　　73.乐其乐：以游人的快乐为快乐。第一个乐，以……为乐。第二个乐，欢乐。 　　74. 述：记述。 　　75. 谓：为，是。 　　76.庐陵：庐陵郡，就是吉州。现在江西省吉安市。</w:t>
      </w:r>
    </w:p>
    <w:p>
      <w:pPr>
        <w:widowControl/>
        <w:spacing w:line="340" w:lineRule="exact"/>
        <w:textAlignment w:val="baseline"/>
        <w:rPr>
          <w:rFonts w:ascii="宋体" w:hAnsi="宋体" w:eastAsia="宋体" w:cs="Times New Roman"/>
          <w:b/>
          <w:color w:val="000000"/>
          <w:kern w:val="0"/>
          <w:szCs w:val="21"/>
          <w:u w:color="000000"/>
        </w:rPr>
      </w:pPr>
      <w:r>
        <w:rPr>
          <w:rFonts w:hint="eastAsia" w:ascii="宋体" w:hAnsi="宋体" w:eastAsia="宋体" w:cs="Times New Roman"/>
          <w:b/>
          <w:color w:val="000000"/>
          <w:kern w:val="0"/>
          <w:szCs w:val="21"/>
          <w:u w:color="000000"/>
        </w:rPr>
        <w:t>一词多义</w:t>
      </w:r>
    </w:p>
    <w:p>
      <w:pPr>
        <w:widowControl/>
        <w:spacing w:line="340" w:lineRule="exac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乐： ① 不知太守之乐其乐:（ 第一个乐）意动用法，以……为乐 ，（第二个乐）乐趣 　　名： 1.名之者谁：命名 2.不能名其一处也：说出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得：1.得之心而寓之酒也：领会 2.余因得遍观群书：能够 3.卖炭得钱何所营：得到</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意：1.醉翁之意不在酒：情趣 2.每有会意：意旨 3.此中有真意：心思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高：1.而年又最高：大 2.风霜高洁：高爽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宴：1.太守宴也：宴请 2.宴酣之乐：宴会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出：1.水落而石出者：显露 2.渐闻水声潺潺而泻出于两峰之间者：出来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酿泉：1.酿泉也：泉水的名称2.酿泉为酒：用泉水酿造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在：1.醉翁之意不在酒：在于2.已而夕阳在山：挂在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归： ① 太守归而宾客从也: 回去 ② 云归而岩穴暝: 归聚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谓：①太守自谓也：命名 ②太守谓谁：为，是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也：①环滁皆山也：表陈述 ②山之僧智仙也：表判断 ③在乎山水之间也：语气助词，无实义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秀：①蔚然而深秀者：秀丽 ②佳木秀而繁阴：植物开花结实，此指繁荣滋长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临：①有亭翼然临于泉上者：靠近 ②临溪而渔：来到 3.把酒临风：面对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乎：①在乎山水之间也：于 ②颓然乎其间者：在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而: 1. 表并列 2. 表承接 3.表递进 4.表转折 5.表修饰 6.连词，无意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 渐闻水声潺潺而泄出于两峰之间者：表承接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 而年又最高：表递进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3、溪深而鱼肥：连词，表并列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 杂然而前陈者：表修饰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5、 而不知人之乐：表转折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 、野芳发而幽香，佳木秀而繁阴:表并列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7、朝而往，暮而归:表修饰</w:t>
      </w:r>
    </w:p>
    <w:p>
      <w:pPr>
        <w:widowControl/>
        <w:spacing w:line="340" w:lineRule="exact"/>
        <w:textAlignment w:val="baseline"/>
        <w:rPr>
          <w:rFonts w:ascii="宋体" w:hAnsi="宋体" w:eastAsia="宋体" w:cs="Times New Roman"/>
          <w:b/>
          <w:color w:val="000000"/>
          <w:kern w:val="0"/>
          <w:szCs w:val="21"/>
          <w:u w:color="000000"/>
        </w:rPr>
      </w:pPr>
      <w:r>
        <w:rPr>
          <w:rFonts w:hint="eastAsia" w:ascii="宋体" w:hAnsi="宋体" w:eastAsia="宋体" w:cs="Times New Roman"/>
          <w:b/>
          <w:color w:val="000000"/>
          <w:kern w:val="0"/>
          <w:szCs w:val="21"/>
          <w:u w:color="000000"/>
        </w:rPr>
        <w:t>词类活用</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（1）名之者谁 （名：名词作动词，取名、命名）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（2）而不知太守之乐其乐也（乐：意动用法“以……为快乐”）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（3）山行六七里 （山：名词作状语，沿着山路）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（4）杂然而前陈者 （前：方位名词作状语，在前面）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（5）翼然临于泉上 （翼：名词作状语，像鸟张开翅膀一样）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（6）自号曰醉翁也 （号：名词作动词，称呼）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(7) 鸣声上下 （上下：方位名词作副词，到处）</w:t>
      </w:r>
    </w:p>
    <w:p>
      <w:pPr>
        <w:widowControl/>
        <w:spacing w:line="340" w:lineRule="exact"/>
        <w:textAlignment w:val="baseline"/>
        <w:rPr>
          <w:rFonts w:ascii="宋体" w:hAnsi="宋体" w:eastAsia="宋体" w:cs="Times New Roman"/>
          <w:b/>
          <w:color w:val="000000"/>
          <w:kern w:val="0"/>
          <w:szCs w:val="21"/>
          <w:u w:color="000000"/>
        </w:rPr>
      </w:pPr>
      <w:r>
        <w:rPr>
          <w:rFonts w:hint="eastAsia" w:ascii="宋体" w:hAnsi="宋体" w:eastAsia="宋体" w:cs="Times New Roman"/>
          <w:b/>
          <w:color w:val="000000"/>
          <w:kern w:val="0"/>
          <w:szCs w:val="21"/>
          <w:u w:color="000000"/>
        </w:rPr>
        <w:t>古今异义</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醉翁之意不在酒 古义：情趣。 今义：意思或愿望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至于负者歌于途 古义：背着东西的人 今义：失败的一方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游人去而禽鸟乐也 古义：离开 今义：到、往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颓然乎其间者 古义：醉醺醺的样子 今义：颓废的样子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野芳发而幽香 古义：香花 今义：芳香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射者中 古义：投壶 今义：射箭</w:t>
      </w:r>
    </w:p>
    <w:p>
      <w:pPr>
        <w:widowControl/>
        <w:spacing w:line="340" w:lineRule="exact"/>
        <w:textAlignment w:val="baseline"/>
        <w:rPr>
          <w:rFonts w:ascii="宋体" w:hAnsi="宋体" w:eastAsia="宋体" w:cs="Times New Roman"/>
          <w:b/>
          <w:color w:val="000000"/>
          <w:kern w:val="0"/>
          <w:szCs w:val="21"/>
          <w:u w:color="000000"/>
        </w:rPr>
      </w:pPr>
      <w:r>
        <w:rPr>
          <w:rFonts w:hint="eastAsia" w:ascii="宋体" w:hAnsi="宋体" w:eastAsia="宋体" w:cs="Times New Roman"/>
          <w:b/>
          <w:color w:val="000000"/>
          <w:kern w:val="0"/>
          <w:szCs w:val="21"/>
          <w:u w:color="000000"/>
        </w:rPr>
        <w:t>文章成语</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【觥筹交错】 酒器和酒筹交互错杂。形容宴饮尽欢。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【峰回路转】 亦作「山回路转」。①谓山势曲折，道路随之迂回。②今常以喻事情经历曲折后，出现新的转机。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【醉翁之意不在酒】 宋欧阳修《醉翁亭记》：后用以比喻本意不在此，而在别的方面,也比喻别有用心。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【水落石出】 宋欧阳修《醉翁亭记》：本谓水位下降后石头显露出来。后用以比喻事物真相完全显露。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【山肴野蔌】 野味和菜蔬。 　　</w:t>
      </w:r>
    </w:p>
    <w:p>
      <w:pPr>
        <w:widowControl/>
        <w:spacing w:line="340" w:lineRule="exact"/>
        <w:ind w:firstLine="42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【风霜高洁】 天气高爽霜色洁白。</w:t>
      </w:r>
    </w:p>
    <w:p>
      <w:pPr>
        <w:pStyle w:val="13"/>
        <w:spacing w:before="0" w:after="0"/>
        <w:jc w:val="both"/>
        <w:rPr>
          <w:rFonts w:ascii="宋体" w:hAnsi="宋体"/>
          <w:sz w:val="24"/>
          <w:szCs w:val="24"/>
        </w:rPr>
      </w:pPr>
      <w:bookmarkStart w:id="4" w:name="_Toc456079568"/>
      <w:r>
        <w:rPr>
          <w:rFonts w:hint="eastAsia" w:ascii="宋体" w:hAnsi="宋体"/>
          <w:sz w:val="24"/>
          <w:szCs w:val="24"/>
        </w:rPr>
        <w:t>二、复习</w:t>
      </w:r>
      <w:bookmarkEnd w:id="4"/>
    </w:p>
    <w:p>
      <w:pPr>
        <w:widowControl/>
        <w:jc w:val="center"/>
        <w:textAlignment w:val="baseline"/>
        <w:rPr>
          <w:rFonts w:ascii="宋体" w:hAnsi="宋体" w:eastAsia="宋体" w:cs="Times New Roman"/>
          <w:color w:val="000000"/>
          <w:kern w:val="0"/>
          <w:szCs w:val="21"/>
          <w:u w:color="000000"/>
        </w:rPr>
      </w:pPr>
      <w:bookmarkStart w:id="5" w:name="sub11100926_1_1"/>
      <w:bookmarkEnd w:id="5"/>
      <w:bookmarkStart w:id="6" w:name="作品原文_前出师表"/>
      <w:bookmarkEnd w:id="6"/>
      <w:bookmarkStart w:id="7" w:name="1_1"/>
      <w:bookmarkEnd w:id="7"/>
      <w:r>
        <w:rPr>
          <w:rFonts w:hint="eastAsia" w:ascii="宋体" w:hAnsi="宋体" w:eastAsia="宋体" w:cs="Times New Roman"/>
          <w:color w:val="000000"/>
          <w:kern w:val="0"/>
          <w:szCs w:val="21"/>
          <w:u w:color="000000"/>
        </w:rPr>
        <w:t>（一）</w:t>
      </w:r>
    </w:p>
    <w:p>
      <w:pPr>
        <w:widowControl/>
        <w:ind w:firstLine="420" w:firstLineChars="200"/>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环滁皆山也。其西南诸峰，林壑尤美</w:t>
      </w:r>
      <w:r>
        <w:rPr>
          <w:rFonts w:hint="eastAsia" w:ascii="宋体" w:hAnsi="宋体" w:eastAsia="宋体" w:cs="Times New Roman"/>
          <w:color w:val="000000"/>
          <w:kern w:val="0"/>
          <w:szCs w:val="21"/>
          <w:u w:color="000000"/>
        </w:rPr>
        <w:t>，</w:t>
      </w:r>
      <w:r>
        <w:rPr>
          <w:rFonts w:ascii="宋体" w:hAnsi="宋体" w:eastAsia="宋体" w:cs="Times New Roman"/>
          <w:color w:val="000000"/>
          <w:kern w:val="0"/>
          <w:szCs w:val="21"/>
          <w:u w:color="000000"/>
        </w:rPr>
        <w:t>望之蔚然而深秀者，琅琊也。山行六七里，渐闻水声潺潺而</w:t>
      </w:r>
      <w:r>
        <w:rPr>
          <w:rFonts w:hint="eastAsia" w:ascii="宋体" w:hAnsi="宋体" w:eastAsia="宋体" w:cs="Times New Roman"/>
          <w:color w:val="000000"/>
          <w:kern w:val="0"/>
          <w:szCs w:val="21"/>
          <w:u w:color="000000"/>
        </w:rPr>
        <w:t>泻</w:t>
      </w:r>
      <w:r>
        <w:rPr>
          <w:rFonts w:ascii="宋体" w:hAnsi="宋体" w:eastAsia="宋体" w:cs="Times New Roman"/>
          <w:color w:val="000000"/>
          <w:kern w:val="0"/>
          <w:szCs w:val="21"/>
          <w:u w:color="000000"/>
        </w:rPr>
        <w:t>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w:t>
      </w:r>
      <w:r>
        <w:rPr>
          <w:rFonts w:hint="eastAsia" w:ascii="宋体" w:hAnsi="宋体" w:eastAsia="宋体" w:cs="Times New Roman"/>
          <w:color w:val="000000"/>
          <w:kern w:val="0"/>
          <w:szCs w:val="21"/>
          <w:u w:color="000000"/>
        </w:rPr>
        <w:t>也。</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一、解释加点的词。</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w:t>
      </w:r>
      <w:r>
        <w:rPr>
          <w:rFonts w:ascii="宋体" w:hAnsi="宋体" w:eastAsia="宋体" w:cs="Times New Roman"/>
          <w:color w:val="000000"/>
          <w:kern w:val="0"/>
          <w:szCs w:val="21"/>
          <w:u w:color="000000"/>
          <w:em w:val="dot"/>
        </w:rPr>
        <w:t>环</w:t>
      </w:r>
      <w:r>
        <w:rPr>
          <w:rFonts w:ascii="宋体" w:hAnsi="宋体" w:eastAsia="宋体" w:cs="Times New Roman"/>
          <w:color w:val="000000"/>
          <w:kern w:val="0"/>
          <w:szCs w:val="21"/>
          <w:u w:color="000000"/>
        </w:rPr>
        <w:t>滁皆山也</w:t>
      </w:r>
      <w:r>
        <w:rPr>
          <w:rFonts w:hint="eastAsia" w:ascii="宋体" w:hAnsi="宋体" w:eastAsia="宋体" w:cs="Times New Roman"/>
          <w:color w:val="000000"/>
          <w:kern w:val="0"/>
          <w:szCs w:val="21"/>
          <w:u w:color="000000"/>
        </w:rPr>
        <w:t xml:space="preserve">（     </w:t>
      </w:r>
      <w:r>
        <w:rPr>
          <w:rFonts w:hint="eastAsia" w:ascii="宋体" w:hAnsi="宋体" w:eastAsia="宋体" w:cs="Times New Roman"/>
          <w:bCs/>
          <w:color w:val="000000"/>
          <w:kern w:val="0"/>
          <w:szCs w:val="21"/>
          <w:u w:color="000000"/>
        </w:rPr>
        <w:t xml:space="preserve">  </w:t>
      </w:r>
      <w:r>
        <w:rPr>
          <w:rFonts w:hint="eastAsia" w:ascii="宋体" w:hAnsi="宋体" w:eastAsia="宋体" w:cs="Times New Roman"/>
          <w:color w:val="000000"/>
          <w:kern w:val="0"/>
          <w:szCs w:val="21"/>
          <w:u w:color="000000"/>
        </w:rPr>
        <w:t>）            2、</w:t>
      </w:r>
      <w:r>
        <w:rPr>
          <w:rFonts w:ascii="宋体" w:hAnsi="宋体" w:eastAsia="宋体" w:cs="Times New Roman"/>
          <w:color w:val="000000"/>
          <w:kern w:val="0"/>
          <w:szCs w:val="21"/>
          <w:u w:color="000000"/>
        </w:rPr>
        <w:t>林</w:t>
      </w:r>
      <w:r>
        <w:rPr>
          <w:rFonts w:ascii="宋体" w:hAnsi="宋体" w:eastAsia="宋体" w:cs="Times New Roman"/>
          <w:color w:val="000000"/>
          <w:kern w:val="0"/>
          <w:szCs w:val="21"/>
          <w:u w:color="000000"/>
          <w:em w:val="dot"/>
        </w:rPr>
        <w:t>壑</w:t>
      </w:r>
      <w:r>
        <w:rPr>
          <w:rFonts w:ascii="宋体" w:hAnsi="宋体" w:eastAsia="宋体" w:cs="Times New Roman"/>
          <w:color w:val="000000"/>
          <w:kern w:val="0"/>
          <w:szCs w:val="21"/>
          <w:u w:color="000000"/>
        </w:rPr>
        <w:t>尤美</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r>
        <w:rPr>
          <w:rFonts w:ascii="宋体" w:hAnsi="宋体" w:eastAsia="宋体" w:cs="Times New Roman"/>
          <w:color w:val="000000"/>
          <w:kern w:val="0"/>
          <w:szCs w:val="21"/>
          <w:u w:color="000000"/>
        </w:rPr>
        <w:t>望</w:t>
      </w:r>
      <w:r>
        <w:rPr>
          <w:rFonts w:ascii="宋体" w:hAnsi="宋体" w:eastAsia="宋体" w:cs="Times New Roman"/>
          <w:color w:val="000000"/>
          <w:kern w:val="0"/>
          <w:szCs w:val="21"/>
          <w:u w:color="000000"/>
          <w:em w:val="dot"/>
        </w:rPr>
        <w:t>之</w:t>
      </w:r>
      <w:r>
        <w:rPr>
          <w:rFonts w:ascii="宋体" w:hAnsi="宋体" w:eastAsia="宋体" w:cs="Times New Roman"/>
          <w:color w:val="000000"/>
          <w:kern w:val="0"/>
          <w:szCs w:val="21"/>
          <w:u w:color="000000"/>
        </w:rPr>
        <w:t>蔚然而深秀者</w:t>
      </w:r>
      <w:r>
        <w:rPr>
          <w:rFonts w:hint="eastAsia" w:ascii="宋体" w:hAnsi="宋体" w:eastAsia="宋体" w:cs="Times New Roman"/>
          <w:color w:val="000000"/>
          <w:kern w:val="0"/>
          <w:szCs w:val="21"/>
          <w:u w:color="000000"/>
        </w:rPr>
        <w:t>（         ）    4、</w:t>
      </w:r>
      <w:r>
        <w:rPr>
          <w:rFonts w:ascii="宋体" w:hAnsi="宋体" w:eastAsia="宋体" w:cs="Times New Roman"/>
          <w:color w:val="000000"/>
          <w:kern w:val="0"/>
          <w:szCs w:val="21"/>
          <w:u w:color="000000"/>
        </w:rPr>
        <w:t>有亭翼然</w:t>
      </w:r>
      <w:r>
        <w:rPr>
          <w:rFonts w:ascii="宋体" w:hAnsi="宋体" w:eastAsia="宋体" w:cs="Times New Roman"/>
          <w:color w:val="000000"/>
          <w:kern w:val="0"/>
          <w:szCs w:val="21"/>
          <w:u w:color="000000"/>
          <w:em w:val="dot"/>
        </w:rPr>
        <w:t>临</w:t>
      </w:r>
      <w:r>
        <w:rPr>
          <w:rFonts w:ascii="宋体" w:hAnsi="宋体" w:eastAsia="宋体" w:cs="Times New Roman"/>
          <w:color w:val="000000"/>
          <w:kern w:val="0"/>
          <w:szCs w:val="21"/>
          <w:u w:color="000000"/>
        </w:rPr>
        <w:t>于泉上者</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5、</w:t>
      </w:r>
      <w:r>
        <w:rPr>
          <w:rFonts w:ascii="宋体" w:hAnsi="宋体" w:eastAsia="宋体" w:cs="Times New Roman"/>
          <w:color w:val="000000"/>
          <w:kern w:val="0"/>
          <w:szCs w:val="21"/>
          <w:u w:color="000000"/>
        </w:rPr>
        <w:t>饮</w:t>
      </w:r>
      <w:r>
        <w:rPr>
          <w:rFonts w:ascii="宋体" w:hAnsi="宋体" w:eastAsia="宋体" w:cs="Times New Roman"/>
          <w:color w:val="000000"/>
          <w:kern w:val="0"/>
          <w:szCs w:val="21"/>
          <w:u w:color="000000"/>
          <w:em w:val="dot"/>
        </w:rPr>
        <w:t>少</w:t>
      </w:r>
      <w:r>
        <w:rPr>
          <w:rFonts w:ascii="宋体" w:hAnsi="宋体" w:eastAsia="宋体" w:cs="Times New Roman"/>
          <w:color w:val="000000"/>
          <w:kern w:val="0"/>
          <w:szCs w:val="21"/>
          <w:u w:color="000000"/>
        </w:rPr>
        <w:t>辄醉</w:t>
      </w:r>
      <w:r>
        <w:rPr>
          <w:rFonts w:hint="eastAsia" w:ascii="宋体" w:hAnsi="宋体" w:eastAsia="宋体" w:cs="Times New Roman"/>
          <w:color w:val="000000"/>
          <w:kern w:val="0"/>
          <w:szCs w:val="21"/>
          <w:u w:color="000000"/>
        </w:rPr>
        <w:t>（       ）              6、</w:t>
      </w:r>
      <w:r>
        <w:rPr>
          <w:rFonts w:ascii="宋体" w:hAnsi="宋体" w:eastAsia="宋体" w:cs="Times New Roman"/>
          <w:color w:val="000000"/>
          <w:kern w:val="0"/>
          <w:szCs w:val="21"/>
          <w:u w:color="000000"/>
          <w:em w:val="dot"/>
        </w:rPr>
        <w:t>名</w:t>
      </w:r>
      <w:r>
        <w:rPr>
          <w:rFonts w:ascii="宋体" w:hAnsi="宋体" w:eastAsia="宋体" w:cs="Times New Roman"/>
          <w:color w:val="000000"/>
          <w:kern w:val="0"/>
          <w:szCs w:val="21"/>
          <w:u w:color="000000"/>
        </w:rPr>
        <w:t>之者谁</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7、</w:t>
      </w:r>
      <w:r>
        <w:rPr>
          <w:rFonts w:ascii="宋体" w:hAnsi="宋体" w:eastAsia="宋体" w:cs="Times New Roman"/>
          <w:color w:val="000000"/>
          <w:kern w:val="0"/>
          <w:szCs w:val="21"/>
          <w:u w:color="000000"/>
        </w:rPr>
        <w:t>得之心而寓之酒</w:t>
      </w:r>
      <w:r>
        <w:rPr>
          <w:rFonts w:hint="eastAsia" w:ascii="宋体" w:hAnsi="宋体" w:eastAsia="宋体" w:cs="Times New Roman"/>
          <w:color w:val="000000"/>
          <w:kern w:val="0"/>
          <w:szCs w:val="21"/>
          <w:u w:color="000000"/>
        </w:rPr>
        <w:t>也（        ）     8、</w:t>
      </w:r>
      <w:r>
        <w:rPr>
          <w:rFonts w:ascii="宋体" w:hAnsi="宋体" w:eastAsia="宋体" w:cs="Times New Roman"/>
          <w:color w:val="000000"/>
          <w:kern w:val="0"/>
          <w:szCs w:val="21"/>
          <w:u w:color="000000"/>
        </w:rPr>
        <w:t>醉翁之</w:t>
      </w:r>
      <w:r>
        <w:rPr>
          <w:rFonts w:ascii="宋体" w:hAnsi="宋体" w:eastAsia="宋体" w:cs="Times New Roman"/>
          <w:color w:val="000000"/>
          <w:kern w:val="0"/>
          <w:szCs w:val="21"/>
          <w:u w:color="000000"/>
          <w:em w:val="dot"/>
        </w:rPr>
        <w:t>意</w:t>
      </w:r>
      <w:r>
        <w:rPr>
          <w:rFonts w:ascii="宋体" w:hAnsi="宋体" w:eastAsia="宋体" w:cs="Times New Roman"/>
          <w:color w:val="000000"/>
          <w:kern w:val="0"/>
          <w:szCs w:val="21"/>
          <w:u w:color="000000"/>
        </w:rPr>
        <w:t>不在酒</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二、翻译句子。</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w:t>
      </w:r>
      <w:r>
        <w:rPr>
          <w:rFonts w:ascii="宋体" w:hAnsi="宋体" w:eastAsia="宋体" w:cs="Times New Roman"/>
          <w:color w:val="000000"/>
          <w:kern w:val="0"/>
          <w:szCs w:val="21"/>
          <w:u w:color="000000"/>
        </w:rPr>
        <w:t>山水之乐，得之心而寓之酒</w:t>
      </w:r>
      <w:r>
        <w:rPr>
          <w:rFonts w:hint="eastAsia" w:ascii="宋体" w:hAnsi="宋体" w:eastAsia="宋体" w:cs="Times New Roman"/>
          <w:color w:val="000000"/>
          <w:kern w:val="0"/>
          <w:szCs w:val="21"/>
          <w:u w:color="000000"/>
        </w:rPr>
        <w:t>也。</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val="single" w:color="000000"/>
        </w:rPr>
        <w:t xml:space="preserve">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w:t>
      </w:r>
      <w:r>
        <w:rPr>
          <w:rFonts w:ascii="宋体" w:hAnsi="宋体" w:eastAsia="宋体" w:cs="Times New Roman"/>
          <w:color w:val="000000"/>
          <w:kern w:val="0"/>
          <w:szCs w:val="21"/>
          <w:u w:color="000000"/>
        </w:rPr>
        <w:t>峰回路转，有亭翼然临于泉上者，醉翁亭也</w:t>
      </w:r>
      <w:r>
        <w:rPr>
          <w:rFonts w:hint="eastAsia" w:ascii="宋体" w:hAnsi="宋体" w:eastAsia="宋体" w:cs="Times New Roman"/>
          <w:color w:val="000000"/>
          <w:kern w:val="0"/>
          <w:szCs w:val="21"/>
          <w:u w:color="000000"/>
        </w:rPr>
        <w:t>。</w:t>
      </w:r>
    </w:p>
    <w:p>
      <w:pPr>
        <w:widowControl/>
        <w:ind w:left="420" w:hanging="420" w:hangingChars="200"/>
        <w:textAlignment w:val="baseline"/>
        <w:rPr>
          <w:rFonts w:ascii="宋体" w:hAnsi="宋体" w:eastAsia="宋体" w:cs="Times New Roman"/>
          <w:bCs/>
          <w:color w:val="000000"/>
          <w:kern w:val="0"/>
          <w:szCs w:val="21"/>
          <w:u w:color="000000"/>
        </w:rPr>
      </w:pPr>
      <w:r>
        <w:rPr>
          <w:rFonts w:hint="eastAsia"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val="single" w:color="000000"/>
        </w:rPr>
        <w:t xml:space="preserve">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r>
        <w:rPr>
          <w:rFonts w:ascii="宋体" w:hAnsi="宋体" w:eastAsia="宋体" w:cs="Times New Roman"/>
          <w:color w:val="000000"/>
          <w:kern w:val="0"/>
          <w:szCs w:val="21"/>
          <w:u w:color="000000"/>
        </w:rPr>
        <w:t>其西南诸峰，林壑尤美</w:t>
      </w:r>
      <w:r>
        <w:rPr>
          <w:rFonts w:hint="eastAsia" w:ascii="宋体" w:hAnsi="宋体" w:eastAsia="宋体" w:cs="Times New Roman"/>
          <w:color w:val="000000"/>
          <w:kern w:val="0"/>
          <w:szCs w:val="21"/>
          <w:u w:color="000000"/>
        </w:rPr>
        <w:t>，</w:t>
      </w:r>
      <w:r>
        <w:rPr>
          <w:rFonts w:ascii="宋体" w:hAnsi="宋体" w:eastAsia="宋体" w:cs="Times New Roman"/>
          <w:color w:val="000000"/>
          <w:kern w:val="0"/>
          <w:szCs w:val="21"/>
          <w:u w:color="000000"/>
        </w:rPr>
        <w:t>望之蔚然而深秀者，琅琊也</w:t>
      </w:r>
      <w:r>
        <w:rPr>
          <w:rFonts w:hint="eastAsia" w:ascii="宋体" w:hAnsi="宋体" w:eastAsia="宋体" w:cs="Times New Roman"/>
          <w:color w:val="000000"/>
          <w:kern w:val="0"/>
          <w:szCs w:val="21"/>
          <w:u w:color="000000"/>
        </w:rPr>
        <w:t>。</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val="single" w:color="000000"/>
        </w:rPr>
        <w:t xml:space="preserve">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r>
        <w:rPr>
          <w:rFonts w:ascii="宋体" w:hAnsi="宋体" w:eastAsia="宋体" w:cs="Times New Roman"/>
          <w:color w:val="000000"/>
          <w:kern w:val="0"/>
          <w:szCs w:val="21"/>
          <w:u w:color="000000"/>
        </w:rPr>
        <w:t>渐闻水声潺潺而</w:t>
      </w:r>
      <w:r>
        <w:rPr>
          <w:rFonts w:hint="eastAsia" w:ascii="宋体" w:hAnsi="宋体" w:eastAsia="宋体" w:cs="Times New Roman"/>
          <w:color w:val="000000"/>
          <w:kern w:val="0"/>
          <w:szCs w:val="21"/>
          <w:u w:color="000000"/>
        </w:rPr>
        <w:t>泻</w:t>
      </w:r>
      <w:r>
        <w:rPr>
          <w:rFonts w:ascii="宋体" w:hAnsi="宋体" w:eastAsia="宋体" w:cs="Times New Roman"/>
          <w:color w:val="000000"/>
          <w:kern w:val="0"/>
          <w:szCs w:val="21"/>
          <w:u w:color="000000"/>
        </w:rPr>
        <w:t>出于两峰之间者，酿泉也。</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val="single" w:color="000000"/>
        </w:rPr>
        <w:t xml:space="preserve">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三、回答问题。</w:t>
      </w:r>
    </w:p>
    <w:p>
      <w:pPr>
        <w:widowControl/>
        <w:numPr>
          <w:ilvl w:val="1"/>
          <w:numId w:val="3"/>
        </w:numPr>
        <w:tabs>
          <w:tab w:val="left" w:pos="315"/>
        </w:tabs>
        <w:ind w:left="0" w:firstLine="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文段出自《</w:t>
      </w:r>
      <w:r>
        <w:rPr>
          <w:rFonts w:hint="eastAsia" w:ascii="宋体" w:hAnsi="宋体" w:eastAsia="宋体" w:cs="Times New Roman"/>
          <w:color w:val="000000"/>
          <w:kern w:val="0"/>
          <w:szCs w:val="21"/>
          <w:u w:val="single" w:color="000000"/>
        </w:rPr>
        <w:t xml:space="preserve">       </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color w:val="000000"/>
          <w:kern w:val="0"/>
          <w:szCs w:val="21"/>
          <w:u w:color="000000"/>
        </w:rPr>
        <w:t xml:space="preserve">》作者__________是 </w:t>
      </w:r>
      <w:r>
        <w:rPr>
          <w:rFonts w:hint="eastAsia" w:ascii="宋体" w:hAnsi="宋体" w:eastAsia="宋体" w:cs="Times New Roman"/>
          <w:color w:val="000000"/>
          <w:kern w:val="0"/>
          <w:szCs w:val="21"/>
          <w:u w:val="single" w:color="000000"/>
        </w:rPr>
        <w:t xml:space="preserve">      </w:t>
      </w:r>
      <w:r>
        <w:rPr>
          <w:rFonts w:hint="eastAsia" w:ascii="宋体" w:hAnsi="宋体" w:eastAsia="宋体" w:cs="Times New Roman"/>
          <w:color w:val="000000"/>
          <w:kern w:val="0"/>
          <w:szCs w:val="21"/>
          <w:u w:color="000000"/>
        </w:rPr>
        <w:t>（代）著名文学家。</w:t>
      </w:r>
    </w:p>
    <w:p>
      <w:pPr>
        <w:widowControl/>
        <w:textAlignment w:val="baseline"/>
        <w:rPr>
          <w:rFonts w:ascii="宋体" w:hAnsi="宋体" w:eastAsia="宋体" w:cs="Times New Roman"/>
          <w:bCs/>
          <w:color w:val="000000"/>
          <w:kern w:val="0"/>
          <w:szCs w:val="21"/>
          <w:u w:val="single" w:color="000000"/>
        </w:rPr>
      </w:pPr>
      <w:r>
        <w:rPr>
          <w:rFonts w:hint="eastAsia" w:ascii="宋体" w:hAnsi="宋体" w:eastAsia="宋体" w:cs="Times New Roman"/>
          <w:color w:val="000000"/>
          <w:kern w:val="0"/>
          <w:szCs w:val="21"/>
          <w:u w:color="000000"/>
        </w:rPr>
        <w:t>2、描写</w:t>
      </w:r>
      <w:r>
        <w:rPr>
          <w:rFonts w:ascii="宋体" w:hAnsi="宋体" w:eastAsia="宋体" w:cs="Times New Roman"/>
          <w:color w:val="000000"/>
          <w:kern w:val="0"/>
          <w:szCs w:val="21"/>
          <w:u w:color="000000"/>
        </w:rPr>
        <w:t>滁</w:t>
      </w:r>
      <w:r>
        <w:rPr>
          <w:rFonts w:hint="eastAsia" w:ascii="宋体" w:hAnsi="宋体" w:eastAsia="宋体" w:cs="Times New Roman"/>
          <w:color w:val="000000"/>
          <w:kern w:val="0"/>
          <w:szCs w:val="21"/>
          <w:u w:color="000000"/>
        </w:rPr>
        <w:t>洲城总的地理环境的句子是：</w:t>
      </w:r>
      <w:r>
        <w:rPr>
          <w:rFonts w:hint="eastAsia" w:ascii="宋体" w:hAnsi="宋体" w:eastAsia="宋体" w:cs="Times New Roman"/>
          <w:bCs/>
          <w:color w:val="000000"/>
          <w:kern w:val="0"/>
          <w:szCs w:val="21"/>
          <w:u w:val="single" w:color="000000"/>
        </w:rPr>
        <w:t xml:space="preserve">                            </w:t>
      </w:r>
      <w:r>
        <w:rPr>
          <w:rFonts w:ascii="宋体" w:hAnsi="宋体" w:eastAsia="宋体" w:cs="Times New Roman"/>
          <w:color w:val="000000"/>
          <w:kern w:val="0"/>
          <w:szCs w:val="21"/>
          <w:u w:color="000000"/>
        </w:rPr>
        <w:t>。</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3、描写</w:t>
      </w:r>
      <w:r>
        <w:rPr>
          <w:rFonts w:ascii="宋体" w:hAnsi="宋体" w:eastAsia="宋体" w:cs="Times New Roman"/>
          <w:color w:val="000000"/>
          <w:kern w:val="0"/>
          <w:szCs w:val="21"/>
          <w:u w:color="000000"/>
        </w:rPr>
        <w:t>琅琊</w:t>
      </w:r>
      <w:r>
        <w:rPr>
          <w:rFonts w:hint="eastAsia" w:ascii="宋体" w:hAnsi="宋体" w:eastAsia="宋体" w:cs="Times New Roman"/>
          <w:color w:val="000000"/>
          <w:kern w:val="0"/>
          <w:szCs w:val="21"/>
          <w:u w:color="000000"/>
        </w:rPr>
        <w:t>山景色的句子是：_________________________________________</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4、本文段的中心句是______________________________。</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5.“醉翁之意不在酒”已成为成语，现在用来比喻_______________________________。</w:t>
      </w:r>
    </w:p>
    <w:p>
      <w:pPr>
        <w:widowControl/>
        <w:tabs>
          <w:tab w:val="left" w:pos="4320"/>
        </w:tabs>
        <w:jc w:val="center"/>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（二）</w:t>
      </w:r>
    </w:p>
    <w:p>
      <w:pPr>
        <w:widowControl/>
        <w:tabs>
          <w:tab w:val="left" w:pos="4320"/>
        </w:tabs>
        <w:ind w:firstLine="420" w:firstLineChars="20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①</w:t>
      </w:r>
      <w:r>
        <w:rPr>
          <w:rFonts w:ascii="宋体" w:hAnsi="宋体" w:eastAsia="宋体" w:cs="Times New Roman"/>
          <w:color w:val="000000"/>
          <w:kern w:val="0"/>
          <w:szCs w:val="21"/>
          <w:u w:color="000000"/>
        </w:rPr>
        <w:t>若夫日出而林霏开，云归而</w:t>
      </w:r>
      <w:r>
        <w:rPr>
          <w:rFonts w:hint="eastAsia" w:ascii="宋体" w:hAnsi="宋体" w:eastAsia="宋体" w:cs="Times New Roman"/>
          <w:color w:val="000000"/>
          <w:kern w:val="0"/>
          <w:szCs w:val="21"/>
          <w:u w:color="000000"/>
        </w:rPr>
        <w:t>_______</w:t>
      </w:r>
      <w:r>
        <w:rPr>
          <w:rFonts w:hint="eastAsia" w:ascii="宋体" w:hAnsi="宋体" w:eastAsia="宋体" w:cs="Times New Roman"/>
          <w:color w:val="000000"/>
          <w:kern w:val="0"/>
          <w:szCs w:val="21"/>
          <w:u w:val="single"/>
        </w:rPr>
        <w:t xml:space="preserve">     </w:t>
      </w:r>
      <w:r>
        <w:rPr>
          <w:rFonts w:ascii="宋体" w:hAnsi="宋体" w:eastAsia="宋体" w:cs="Times New Roman"/>
          <w:color w:val="000000"/>
          <w:kern w:val="0"/>
          <w:szCs w:val="21"/>
          <w:u w:color="000000"/>
        </w:rPr>
        <w:t>，晦明变化者，山间之朝暮也。</w:t>
      </w:r>
    </w:p>
    <w:p>
      <w:pPr>
        <w:widowControl/>
        <w:tabs>
          <w:tab w:val="left" w:pos="4320"/>
        </w:tabs>
        <w:ind w:firstLine="420" w:firstLineChars="20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xml:space="preserve">② </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color w:val="000000"/>
          <w:kern w:val="0"/>
          <w:szCs w:val="21"/>
          <w:u w:color="000000"/>
        </w:rPr>
        <w:t xml:space="preserve"> </w:t>
      </w:r>
      <w:r>
        <w:rPr>
          <w:rFonts w:ascii="宋体" w:hAnsi="宋体" w:eastAsia="宋体" w:cs="Times New Roman"/>
          <w:color w:val="000000"/>
          <w:kern w:val="0"/>
          <w:szCs w:val="21"/>
          <w:u w:color="000000"/>
        </w:rPr>
        <w:t>，</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color w:val="000000"/>
          <w:kern w:val="0"/>
          <w:szCs w:val="21"/>
          <w:u w:color="000000"/>
        </w:rPr>
        <w:t xml:space="preserve"> </w:t>
      </w:r>
      <w:r>
        <w:rPr>
          <w:rFonts w:ascii="宋体" w:hAnsi="宋体" w:eastAsia="宋体" w:cs="Times New Roman"/>
          <w:color w:val="000000"/>
          <w:kern w:val="0"/>
          <w:szCs w:val="21"/>
          <w:u w:color="000000"/>
        </w:rPr>
        <w:t>，</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color w:val="000000"/>
          <w:kern w:val="0"/>
          <w:szCs w:val="21"/>
          <w:u w:color="000000"/>
        </w:rPr>
        <w:t xml:space="preserve"> </w:t>
      </w:r>
      <w:r>
        <w:rPr>
          <w:rFonts w:ascii="宋体" w:hAnsi="宋体" w:eastAsia="宋体" w:cs="Times New Roman"/>
          <w:color w:val="000000"/>
          <w:kern w:val="0"/>
          <w:szCs w:val="21"/>
          <w:u w:color="000000"/>
        </w:rPr>
        <w:t>，</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color w:val="000000"/>
          <w:kern w:val="0"/>
          <w:szCs w:val="21"/>
          <w:u w:color="000000"/>
        </w:rPr>
        <w:t xml:space="preserve"> </w:t>
      </w:r>
      <w:r>
        <w:rPr>
          <w:rFonts w:ascii="宋体" w:hAnsi="宋体" w:eastAsia="宋体" w:cs="Times New Roman"/>
          <w:color w:val="000000"/>
          <w:kern w:val="0"/>
          <w:szCs w:val="21"/>
          <w:u w:color="000000"/>
        </w:rPr>
        <w:t>，山间之四时也。</w:t>
      </w:r>
      <w:r>
        <w:rPr>
          <w:rFonts w:hint="eastAsia" w:ascii="宋体" w:hAnsi="宋体" w:eastAsia="宋体" w:cs="Times New Roman"/>
          <w:color w:val="000000"/>
          <w:kern w:val="0"/>
          <w:szCs w:val="21"/>
          <w:u w:color="000000"/>
        </w:rPr>
        <w:t>③</w:t>
      </w:r>
      <w:r>
        <w:rPr>
          <w:rFonts w:ascii="宋体" w:hAnsi="宋体" w:eastAsia="宋体" w:cs="Times New Roman"/>
          <w:color w:val="000000"/>
          <w:kern w:val="0"/>
          <w:szCs w:val="21"/>
          <w:u w:color="000000"/>
        </w:rPr>
        <w:t>朝而往，暮而归，四时之景不同，而乐亦无穷也。</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一、在文中横线处填上原文。</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二、解释加点词的意思。（9分）</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w:t>
      </w:r>
      <w:r>
        <w:rPr>
          <w:rFonts w:ascii="宋体" w:hAnsi="宋体" w:eastAsia="宋体" w:cs="Times New Roman"/>
          <w:color w:val="000000"/>
          <w:kern w:val="0"/>
          <w:szCs w:val="21"/>
          <w:u w:val="single" w:color="000000"/>
          <w:em w:val="dot"/>
        </w:rPr>
        <w:t>若夫</w:t>
      </w:r>
      <w:r>
        <w:rPr>
          <w:rFonts w:ascii="宋体" w:hAnsi="宋体" w:eastAsia="宋体" w:cs="Times New Roman"/>
          <w:color w:val="000000"/>
          <w:kern w:val="0"/>
          <w:szCs w:val="21"/>
          <w:u w:color="000000"/>
        </w:rPr>
        <w:t>日出而林</w:t>
      </w:r>
      <w:r>
        <w:rPr>
          <w:rFonts w:ascii="宋体" w:hAnsi="宋体" w:eastAsia="宋体" w:cs="Times New Roman"/>
          <w:color w:val="000000"/>
          <w:kern w:val="0"/>
          <w:szCs w:val="21"/>
          <w:u w:color="000000"/>
          <w:em w:val="dot"/>
        </w:rPr>
        <w:t>霏开</w:t>
      </w:r>
      <w:r>
        <w:rPr>
          <w:rFonts w:hint="eastAsia" w:ascii="宋体" w:hAnsi="宋体" w:eastAsia="宋体" w:cs="Times New Roman"/>
          <w:color w:val="000000"/>
          <w:kern w:val="0"/>
          <w:szCs w:val="21"/>
          <w:u w:color="000000"/>
        </w:rPr>
        <w:t>（    ）（    ）（    ）    2、</w:t>
      </w:r>
      <w:r>
        <w:rPr>
          <w:rFonts w:ascii="宋体" w:hAnsi="宋体" w:eastAsia="宋体" w:cs="Times New Roman"/>
          <w:color w:val="000000"/>
          <w:kern w:val="0"/>
          <w:szCs w:val="21"/>
          <w:u w:color="000000"/>
        </w:rPr>
        <w:t>山间之</w:t>
      </w:r>
      <w:r>
        <w:rPr>
          <w:rFonts w:ascii="宋体" w:hAnsi="宋体" w:eastAsia="宋体" w:cs="Times New Roman"/>
          <w:color w:val="000000"/>
          <w:kern w:val="0"/>
          <w:szCs w:val="21"/>
          <w:u w:color="000000"/>
          <w:em w:val="dot"/>
        </w:rPr>
        <w:t>四时</w:t>
      </w:r>
      <w:r>
        <w:rPr>
          <w:rFonts w:ascii="宋体" w:hAnsi="宋体" w:eastAsia="宋体" w:cs="Times New Roman"/>
          <w:color w:val="000000"/>
          <w:kern w:val="0"/>
          <w:szCs w:val="21"/>
          <w:u w:color="000000"/>
        </w:rPr>
        <w:t>也</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r>
        <w:rPr>
          <w:rFonts w:ascii="宋体" w:hAnsi="宋体" w:eastAsia="宋体" w:cs="Times New Roman"/>
          <w:color w:val="000000"/>
          <w:kern w:val="0"/>
          <w:szCs w:val="21"/>
          <w:u w:color="000000"/>
        </w:rPr>
        <w:t>云</w:t>
      </w:r>
      <w:r>
        <w:rPr>
          <w:rFonts w:ascii="宋体" w:hAnsi="宋体" w:eastAsia="宋体" w:cs="Times New Roman"/>
          <w:color w:val="000000"/>
          <w:kern w:val="0"/>
          <w:szCs w:val="21"/>
          <w:u w:color="000000"/>
          <w:em w:val="dot"/>
        </w:rPr>
        <w:t>归</w:t>
      </w:r>
      <w:r>
        <w:rPr>
          <w:rFonts w:ascii="宋体" w:hAnsi="宋体" w:eastAsia="宋体" w:cs="Times New Roman"/>
          <w:color w:val="000000"/>
          <w:kern w:val="0"/>
          <w:szCs w:val="21"/>
          <w:u w:color="000000"/>
        </w:rPr>
        <w:t>而岩穴</w:t>
      </w:r>
      <w:r>
        <w:rPr>
          <w:rFonts w:ascii="宋体" w:hAnsi="宋体" w:eastAsia="宋体" w:cs="Times New Roman"/>
          <w:color w:val="000000"/>
          <w:kern w:val="0"/>
          <w:szCs w:val="21"/>
          <w:u w:color="000000"/>
          <w:em w:val="dot"/>
        </w:rPr>
        <w:t>暝</w:t>
      </w:r>
      <w:r>
        <w:rPr>
          <w:rFonts w:hint="eastAsia" w:ascii="宋体" w:hAnsi="宋体" w:eastAsia="宋体" w:cs="Times New Roman"/>
          <w:color w:val="000000"/>
          <w:kern w:val="0"/>
          <w:szCs w:val="21"/>
          <w:u w:color="000000"/>
        </w:rPr>
        <w:t>（     ）（     ）      4、</w:t>
      </w:r>
      <w:r>
        <w:rPr>
          <w:rFonts w:hint="eastAsia" w:ascii="宋体" w:hAnsi="宋体" w:eastAsia="宋体" w:cs="Times New Roman"/>
          <w:color w:val="000000"/>
          <w:kern w:val="0"/>
          <w:szCs w:val="21"/>
          <w:u w:color="000000"/>
          <w:em w:val="dot"/>
        </w:rPr>
        <w:t>发</w:t>
      </w:r>
      <w:r>
        <w:rPr>
          <w:rFonts w:hint="eastAsia" w:ascii="宋体" w:hAnsi="宋体" w:eastAsia="宋体" w:cs="Times New Roman"/>
          <w:color w:val="000000"/>
          <w:kern w:val="0"/>
          <w:szCs w:val="21"/>
          <w:u w:color="000000"/>
        </w:rPr>
        <w:t>（     ）     5、</w:t>
      </w:r>
      <w:r>
        <w:rPr>
          <w:rFonts w:hint="eastAsia" w:ascii="宋体" w:hAnsi="宋体" w:eastAsia="宋体" w:cs="Times New Roman"/>
          <w:color w:val="000000"/>
          <w:kern w:val="0"/>
          <w:szCs w:val="21"/>
          <w:u w:color="000000"/>
          <w:em w:val="dot"/>
        </w:rPr>
        <w:t>芳</w:t>
      </w:r>
      <w:r>
        <w:rPr>
          <w:rFonts w:hint="eastAsia" w:ascii="宋体" w:hAnsi="宋体" w:eastAsia="宋体" w:cs="Times New Roman"/>
          <w:color w:val="000000"/>
          <w:kern w:val="0"/>
          <w:szCs w:val="21"/>
          <w:u w:color="000000"/>
        </w:rPr>
        <w:t xml:space="preserve">（     ）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w:t>
      </w:r>
      <w:r>
        <w:rPr>
          <w:rFonts w:hint="eastAsia" w:ascii="宋体" w:hAnsi="宋体" w:eastAsia="宋体" w:cs="Times New Roman"/>
          <w:color w:val="000000"/>
          <w:kern w:val="0"/>
          <w:szCs w:val="21"/>
          <w:u w:color="000000"/>
          <w:em w:val="dot"/>
        </w:rPr>
        <w:t>秀</w:t>
      </w:r>
      <w:r>
        <w:rPr>
          <w:rFonts w:hint="eastAsia" w:ascii="宋体" w:hAnsi="宋体" w:eastAsia="宋体" w:cs="Times New Roman"/>
          <w:color w:val="000000"/>
          <w:kern w:val="0"/>
          <w:szCs w:val="21"/>
          <w:u w:color="000000"/>
        </w:rPr>
        <w:t>（       ）</w:t>
      </w:r>
    </w:p>
    <w:p>
      <w:pPr>
        <w:widowControl/>
        <w:ind w:hanging="2"/>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三、翻译。（6分）</w:t>
      </w:r>
    </w:p>
    <w:p>
      <w:pPr>
        <w:widowControl/>
        <w:tabs>
          <w:tab w:val="left" w:pos="4320"/>
        </w:tabs>
        <w:ind w:left="840" w:hanging="840" w:hangingChars="40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第①句：_____________________________________________________________</w:t>
      </w:r>
    </w:p>
    <w:p>
      <w:pPr>
        <w:widowControl/>
        <w:tabs>
          <w:tab w:val="left" w:pos="4320"/>
        </w:tabs>
        <w:ind w:left="840" w:hanging="840" w:hangingChars="40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xml:space="preserve">第②句：______________________________________________________________ </w:t>
      </w:r>
    </w:p>
    <w:p>
      <w:pPr>
        <w:widowControl/>
        <w:tabs>
          <w:tab w:val="left" w:pos="4320"/>
        </w:tabs>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四、回答问题。（9分）</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1、文段中写到有一年四季的景色依次是什么？（用原文回答）（2分）</w:t>
      </w:r>
    </w:p>
    <w:p>
      <w:pPr>
        <w:widowControl/>
        <w:ind w:firstLine="420" w:firstLineChars="20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春：________________             夏：_________________</w:t>
      </w:r>
    </w:p>
    <w:p>
      <w:pPr>
        <w:widowControl/>
        <w:ind w:firstLine="420" w:firstLineChars="200"/>
        <w:textAlignment w:val="baseline"/>
        <w:rPr>
          <w:rFonts w:ascii="宋体" w:hAnsi="宋体" w:eastAsia="宋体" w:cs="Times New Roman"/>
          <w:bCs/>
          <w:color w:val="000000"/>
          <w:kern w:val="0"/>
          <w:szCs w:val="21"/>
          <w:u w:val="single" w:color="000000"/>
        </w:rPr>
      </w:pPr>
      <w:r>
        <w:rPr>
          <w:rFonts w:hint="eastAsia" w:ascii="宋体" w:hAnsi="宋体" w:eastAsia="宋体" w:cs="Times New Roman"/>
          <w:color w:val="000000"/>
          <w:kern w:val="0"/>
          <w:szCs w:val="21"/>
          <w:u w:color="000000"/>
        </w:rPr>
        <w:t>秋：___________</w:t>
      </w:r>
      <w:r>
        <w:rPr>
          <w:rFonts w:hint="eastAsia" w:ascii="宋体" w:hAnsi="宋体" w:eastAsia="宋体" w:cs="Times New Roman"/>
          <w:color w:val="000000"/>
          <w:kern w:val="0"/>
          <w:szCs w:val="21"/>
          <w:u w:val="single" w:color="000000"/>
        </w:rPr>
        <w:t xml:space="preserve">  ___</w:t>
      </w:r>
      <w:r>
        <w:rPr>
          <w:rFonts w:hint="eastAsia" w:ascii="宋体" w:hAnsi="宋体" w:eastAsia="宋体" w:cs="Times New Roman"/>
          <w:color w:val="000000"/>
          <w:kern w:val="0"/>
          <w:szCs w:val="21"/>
          <w:u w:color="000000"/>
        </w:rPr>
        <w:t xml:space="preserve">             冬：_________________</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2、文段中写朝暮之景的句子是：________________________________________。（1分）</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3、文段通过描写山中的朝暮和_____________的变化写_____________。（2分）</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4、“乐亦无穷”的“乐”指</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color w:val="000000"/>
          <w:kern w:val="0"/>
          <w:szCs w:val="21"/>
          <w:u w:color="000000"/>
        </w:rPr>
        <w:t>。（2分）</w:t>
      </w:r>
    </w:p>
    <w:p>
      <w:pPr>
        <w:widowControl/>
        <w:jc w:val="center"/>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（三）</w:t>
      </w:r>
    </w:p>
    <w:p>
      <w:pPr>
        <w:widowControl/>
        <w:ind w:firstLine="420" w:firstLineChars="200"/>
        <w:textAlignment w:val="baseline"/>
        <w:rPr>
          <w:rFonts w:ascii="宋体" w:hAnsi="宋体" w:eastAsia="宋体" w:cs="Times New Roman"/>
          <w:color w:val="000000"/>
          <w:kern w:val="0"/>
          <w:szCs w:val="21"/>
          <w:u w:color="000000"/>
        </w:rPr>
      </w:pPr>
      <w:r>
        <w:rPr>
          <w:rFonts w:ascii="宋体" w:hAnsi="宋体" w:eastAsia="宋体" w:cs="Times New Roman"/>
          <w:color w:val="000000"/>
          <w:kern w:val="0"/>
          <w:szCs w:val="21"/>
          <w:u w:color="000000"/>
        </w:rPr>
        <w:t>至于负者歌于</w:t>
      </w:r>
      <w:r>
        <w:rPr>
          <w:rFonts w:hint="eastAsia" w:ascii="宋体" w:hAnsi="宋体" w:eastAsia="宋体" w:cs="Times New Roman"/>
          <w:color w:val="000000"/>
          <w:kern w:val="0"/>
          <w:szCs w:val="21"/>
          <w:u w:color="000000"/>
        </w:rPr>
        <w:t>途</w:t>
      </w:r>
      <w:r>
        <w:rPr>
          <w:rFonts w:ascii="宋体" w:hAnsi="宋体" w:eastAsia="宋体" w:cs="Times New Roman"/>
          <w:color w:val="000000"/>
          <w:kern w:val="0"/>
          <w:szCs w:val="21"/>
          <w:u w:color="000000"/>
        </w:rPr>
        <w:t>，行者休于树，前者呼，后者应，伛偻提携，往来而不绝者，滁人游也。临溪而渔，溪深而鱼肥</w:t>
      </w:r>
      <w:r>
        <w:rPr>
          <w:rFonts w:hint="eastAsia" w:ascii="宋体" w:hAnsi="宋体" w:eastAsia="宋体" w:cs="Times New Roman"/>
          <w:color w:val="000000"/>
          <w:kern w:val="0"/>
          <w:szCs w:val="21"/>
          <w:u w:color="000000"/>
        </w:rPr>
        <w:t>，</w:t>
      </w:r>
      <w:r>
        <w:rPr>
          <w:rFonts w:ascii="宋体" w:hAnsi="宋体" w:eastAsia="宋体" w:cs="Times New Roman"/>
          <w:color w:val="000000"/>
          <w:kern w:val="0"/>
          <w:szCs w:val="21"/>
          <w:u w:color="000000"/>
        </w:rPr>
        <w:t>酿泉为酒，泉香而酒</w:t>
      </w:r>
      <w:r>
        <w:rPr>
          <w:rFonts w:hint="eastAsia" w:ascii="宋体" w:hAnsi="宋体" w:eastAsia="宋体" w:cs="Times New Roman"/>
          <w:color w:val="000000"/>
          <w:kern w:val="0"/>
          <w:szCs w:val="21"/>
          <w:u w:color="000000"/>
        </w:rPr>
        <w:t>洌</w:t>
      </w:r>
      <w:r>
        <w:rPr>
          <w:rFonts w:ascii="宋体" w:hAnsi="宋体" w:eastAsia="宋体" w:cs="Times New Roman"/>
          <w:color w:val="000000"/>
          <w:kern w:val="0"/>
          <w:szCs w:val="21"/>
          <w:u w:color="000000"/>
        </w:rPr>
        <w:t>；山肴野蔌，杂然而前陈者，太守宴也。宴酣之乐，非丝非竹，射者中，弈者胜，觥筹交错，起坐而喧哗者，众宾欢也。苍</w:t>
      </w:r>
      <w:r>
        <w:rPr>
          <w:rFonts w:hint="eastAsia" w:ascii="宋体" w:hAnsi="宋体" w:eastAsia="宋体" w:cs="Times New Roman"/>
          <w:color w:val="000000"/>
          <w:kern w:val="0"/>
          <w:szCs w:val="21"/>
          <w:u w:color="000000"/>
        </w:rPr>
        <w:t>颜</w:t>
      </w:r>
      <w:r>
        <w:rPr>
          <w:rFonts w:ascii="宋体" w:hAnsi="宋体" w:eastAsia="宋体" w:cs="Times New Roman"/>
          <w:color w:val="000000"/>
          <w:kern w:val="0"/>
          <w:szCs w:val="21"/>
          <w:u w:color="000000"/>
        </w:rPr>
        <w:t>白发，颓</w:t>
      </w:r>
      <w:r>
        <w:rPr>
          <w:rFonts w:hint="eastAsia" w:ascii="宋体" w:hAnsi="宋体" w:eastAsia="宋体" w:cs="Times New Roman"/>
          <w:color w:val="000000"/>
          <w:kern w:val="0"/>
          <w:szCs w:val="21"/>
          <w:u w:color="000000"/>
        </w:rPr>
        <w:t>然</w:t>
      </w:r>
      <w:r>
        <w:rPr>
          <w:rFonts w:ascii="宋体" w:hAnsi="宋体" w:eastAsia="宋体" w:cs="Times New Roman"/>
          <w:color w:val="000000"/>
          <w:kern w:val="0"/>
          <w:szCs w:val="21"/>
          <w:u w:color="000000"/>
        </w:rPr>
        <w:t>乎其</w:t>
      </w:r>
      <w:r>
        <w:rPr>
          <w:rFonts w:hint="eastAsia" w:ascii="宋体" w:hAnsi="宋体" w:eastAsia="宋体" w:cs="Times New Roman"/>
          <w:color w:val="000000"/>
          <w:kern w:val="0"/>
          <w:szCs w:val="21"/>
          <w:u w:color="000000"/>
        </w:rPr>
        <w:t>间</w:t>
      </w:r>
      <w:r>
        <w:rPr>
          <w:rFonts w:ascii="宋体" w:hAnsi="宋体" w:eastAsia="宋体" w:cs="Times New Roman"/>
          <w:color w:val="000000"/>
          <w:kern w:val="0"/>
          <w:szCs w:val="21"/>
          <w:u w:color="000000"/>
        </w:rPr>
        <w:t>者，太守醉也。</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一、用双竖线把文段划分层次，并概括层意。</w:t>
      </w:r>
    </w:p>
    <w:p>
      <w:pPr>
        <w:widowControl/>
        <w:textAlignment w:val="baseline"/>
        <w:rPr>
          <w:rFonts w:ascii="宋体" w:hAnsi="宋体" w:eastAsia="宋体" w:cs="Times New Roman"/>
          <w:bCs/>
          <w:color w:val="000000"/>
          <w:kern w:val="0"/>
          <w:szCs w:val="21"/>
          <w:u w:color="000000"/>
        </w:rPr>
      </w:pPr>
      <w:r>
        <w:rPr>
          <w:rFonts w:hint="eastAsia" w:ascii="宋体" w:hAnsi="宋体" w:eastAsia="宋体" w:cs="Times New Roman"/>
          <w:color w:val="000000"/>
          <w:kern w:val="0"/>
          <w:szCs w:val="21"/>
          <w:u w:color="000000"/>
        </w:rPr>
        <w:t>答：</w:t>
      </w:r>
      <w:r>
        <w:rPr>
          <w:rFonts w:hint="eastAsia" w:ascii="宋体" w:hAnsi="宋体" w:eastAsia="宋体" w:cs="Times New Roman"/>
          <w:bCs/>
          <w:color w:val="000000"/>
          <w:kern w:val="0"/>
          <w:szCs w:val="21"/>
          <w:u w:color="000000"/>
        </w:rPr>
        <w:t>第一层_____</w:t>
      </w:r>
      <w:r>
        <w:rPr>
          <w:rFonts w:hint="eastAsia" w:ascii="宋体" w:hAnsi="宋体" w:eastAsia="宋体" w:cs="Times New Roman"/>
          <w:bCs/>
          <w:color w:val="000000"/>
          <w:kern w:val="0"/>
          <w:szCs w:val="21"/>
          <w:u w:val="single" w:color="000000"/>
        </w:rPr>
        <w:t>__           _</w:t>
      </w:r>
      <w:r>
        <w:rPr>
          <w:rFonts w:hint="eastAsia" w:ascii="宋体" w:hAnsi="宋体" w:eastAsia="宋体" w:cs="Times New Roman"/>
          <w:bCs/>
          <w:color w:val="000000"/>
          <w:kern w:val="0"/>
          <w:szCs w:val="21"/>
          <w:u w:color="000000"/>
        </w:rPr>
        <w:t>___；     第二层___</w:t>
      </w:r>
      <w:r>
        <w:rPr>
          <w:rFonts w:hint="eastAsia" w:ascii="宋体" w:hAnsi="宋体" w:eastAsia="宋体" w:cs="Times New Roman"/>
          <w:bCs/>
          <w:color w:val="000000"/>
          <w:kern w:val="0"/>
          <w:szCs w:val="21"/>
          <w:u w:val="single" w:color="000000"/>
        </w:rPr>
        <w:t>__          _</w:t>
      </w:r>
      <w:r>
        <w:rPr>
          <w:rFonts w:hint="eastAsia" w:ascii="宋体" w:hAnsi="宋体" w:eastAsia="宋体" w:cs="Times New Roman"/>
          <w:bCs/>
          <w:color w:val="000000"/>
          <w:kern w:val="0"/>
          <w:szCs w:val="21"/>
          <w:u w:color="000000"/>
        </w:rPr>
        <w:t>_____；</w:t>
      </w:r>
    </w:p>
    <w:p>
      <w:pPr>
        <w:widowControl/>
        <w:ind w:firstLine="420" w:firstLineChars="200"/>
        <w:textAlignment w:val="baseline"/>
        <w:rPr>
          <w:rFonts w:ascii="宋体" w:hAnsi="宋体" w:eastAsia="宋体" w:cs="Times New Roman"/>
          <w:color w:val="000000"/>
          <w:kern w:val="0"/>
          <w:szCs w:val="21"/>
          <w:u w:val="single" w:color="000000"/>
        </w:rPr>
      </w:pPr>
      <w:r>
        <w:rPr>
          <w:rFonts w:hint="eastAsia" w:ascii="宋体" w:hAnsi="宋体" w:eastAsia="宋体" w:cs="Times New Roman"/>
          <w:bCs/>
          <w:color w:val="000000"/>
          <w:kern w:val="0"/>
          <w:szCs w:val="21"/>
          <w:u w:color="000000"/>
        </w:rPr>
        <w:t>第三层______</w:t>
      </w:r>
      <w:r>
        <w:rPr>
          <w:rFonts w:hint="eastAsia" w:ascii="宋体" w:hAnsi="宋体" w:eastAsia="宋体" w:cs="Times New Roman"/>
          <w:bCs/>
          <w:color w:val="000000"/>
          <w:kern w:val="0"/>
          <w:szCs w:val="21"/>
          <w:u w:val="single" w:color="000000"/>
        </w:rPr>
        <w:t xml:space="preserve">_           </w:t>
      </w:r>
      <w:r>
        <w:rPr>
          <w:rFonts w:hint="eastAsia" w:ascii="宋体" w:hAnsi="宋体" w:eastAsia="宋体" w:cs="Times New Roman"/>
          <w:bCs/>
          <w:color w:val="000000"/>
          <w:kern w:val="0"/>
          <w:szCs w:val="21"/>
          <w:u w:color="000000"/>
        </w:rPr>
        <w:t>____；     第四层___</w:t>
      </w:r>
      <w:r>
        <w:rPr>
          <w:rFonts w:hint="eastAsia" w:ascii="宋体" w:hAnsi="宋体" w:eastAsia="宋体" w:cs="Times New Roman"/>
          <w:bCs/>
          <w:color w:val="000000"/>
          <w:kern w:val="0"/>
          <w:szCs w:val="21"/>
          <w:u w:val="single" w:color="000000"/>
        </w:rPr>
        <w:t xml:space="preserve">__            </w:t>
      </w:r>
      <w:r>
        <w:rPr>
          <w:rFonts w:hint="eastAsia" w:ascii="宋体" w:hAnsi="宋体" w:eastAsia="宋体" w:cs="Times New Roman"/>
          <w:bCs/>
          <w:color w:val="000000"/>
          <w:kern w:val="0"/>
          <w:szCs w:val="21"/>
          <w:u w:color="000000"/>
        </w:rPr>
        <w:t>_____</w:t>
      </w:r>
      <w:r>
        <w:rPr>
          <w:rFonts w:hint="eastAsia" w:ascii="宋体" w:hAnsi="宋体" w:eastAsia="宋体" w:cs="Times New Roman"/>
          <w:color w:val="000000"/>
          <w:kern w:val="0"/>
          <w:szCs w:val="21"/>
          <w:u w:color="000000"/>
        </w:rPr>
        <w:t>。</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二、解释文段中加点的字。</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w:t>
      </w:r>
      <w:r>
        <w:rPr>
          <w:rFonts w:ascii="宋体" w:hAnsi="宋体" w:eastAsia="宋体" w:cs="Times New Roman"/>
          <w:color w:val="000000"/>
          <w:kern w:val="0"/>
          <w:szCs w:val="21"/>
          <w:u w:color="000000"/>
        </w:rPr>
        <w:t>至于</w:t>
      </w:r>
      <w:r>
        <w:rPr>
          <w:rFonts w:ascii="宋体" w:hAnsi="宋体" w:eastAsia="宋体" w:cs="Times New Roman"/>
          <w:color w:val="000000"/>
          <w:kern w:val="0"/>
          <w:szCs w:val="21"/>
          <w:u w:color="000000"/>
          <w:em w:val="dot"/>
        </w:rPr>
        <w:t>负者</w:t>
      </w:r>
      <w:r>
        <w:rPr>
          <w:rFonts w:ascii="宋体" w:hAnsi="宋体" w:eastAsia="宋体" w:cs="Times New Roman"/>
          <w:color w:val="000000"/>
          <w:kern w:val="0"/>
          <w:szCs w:val="21"/>
          <w:u w:color="000000"/>
        </w:rPr>
        <w:t>歌于</w:t>
      </w:r>
      <w:r>
        <w:rPr>
          <w:rFonts w:hint="eastAsia" w:ascii="宋体" w:hAnsi="宋体" w:eastAsia="宋体" w:cs="Times New Roman"/>
          <w:color w:val="000000"/>
          <w:kern w:val="0"/>
          <w:szCs w:val="21"/>
          <w:u w:color="000000"/>
        </w:rPr>
        <w:t>途（       ）              2、</w:t>
      </w:r>
      <w:r>
        <w:rPr>
          <w:rFonts w:ascii="宋体" w:hAnsi="宋体" w:eastAsia="宋体" w:cs="Times New Roman"/>
          <w:color w:val="000000"/>
          <w:kern w:val="0"/>
          <w:szCs w:val="21"/>
          <w:u w:color="000000"/>
        </w:rPr>
        <w:t>行者</w:t>
      </w:r>
      <w:r>
        <w:rPr>
          <w:rFonts w:ascii="宋体" w:hAnsi="宋体" w:eastAsia="宋体" w:cs="Times New Roman"/>
          <w:color w:val="000000"/>
          <w:kern w:val="0"/>
          <w:szCs w:val="21"/>
          <w:u w:color="000000"/>
          <w:em w:val="dot"/>
        </w:rPr>
        <w:t>休</w:t>
      </w:r>
      <w:r>
        <w:rPr>
          <w:rFonts w:ascii="宋体" w:hAnsi="宋体" w:eastAsia="宋体" w:cs="Times New Roman"/>
          <w:color w:val="000000"/>
          <w:kern w:val="0"/>
          <w:szCs w:val="21"/>
          <w:u w:color="000000"/>
        </w:rPr>
        <w:t>于树</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r>
        <w:rPr>
          <w:rFonts w:ascii="宋体" w:hAnsi="宋体" w:eastAsia="宋体" w:cs="Times New Roman"/>
          <w:color w:val="000000"/>
          <w:kern w:val="0"/>
          <w:szCs w:val="21"/>
          <w:u w:color="000000"/>
          <w:em w:val="dot"/>
        </w:rPr>
        <w:t>伛偻</w:t>
      </w:r>
      <w:r>
        <w:rPr>
          <w:rFonts w:ascii="宋体" w:hAnsi="宋体" w:eastAsia="宋体" w:cs="Times New Roman"/>
          <w:color w:val="000000"/>
          <w:kern w:val="0"/>
          <w:szCs w:val="21"/>
          <w:u w:val="single" w:color="000000"/>
          <w:em w:val="dot"/>
        </w:rPr>
        <w:t>提携</w:t>
      </w:r>
      <w:r>
        <w:rPr>
          <w:rFonts w:hint="eastAsia" w:ascii="宋体" w:hAnsi="宋体" w:eastAsia="宋体" w:cs="Times New Roman"/>
          <w:color w:val="000000"/>
          <w:kern w:val="0"/>
          <w:szCs w:val="21"/>
          <w:u w:color="000000"/>
        </w:rPr>
        <w:t>（        ）（         ）       4、</w:t>
      </w:r>
      <w:r>
        <w:rPr>
          <w:rFonts w:ascii="宋体" w:hAnsi="宋体" w:eastAsia="宋体" w:cs="Times New Roman"/>
          <w:color w:val="000000"/>
          <w:kern w:val="0"/>
          <w:szCs w:val="21"/>
          <w:u w:color="000000"/>
          <w:em w:val="dot"/>
        </w:rPr>
        <w:t>临</w:t>
      </w:r>
      <w:r>
        <w:rPr>
          <w:rFonts w:ascii="宋体" w:hAnsi="宋体" w:eastAsia="宋体" w:cs="Times New Roman"/>
          <w:color w:val="000000"/>
          <w:kern w:val="0"/>
          <w:szCs w:val="21"/>
          <w:u w:color="000000"/>
        </w:rPr>
        <w:t>溪而</w:t>
      </w:r>
      <w:r>
        <w:rPr>
          <w:rFonts w:ascii="宋体" w:hAnsi="宋体" w:eastAsia="宋体" w:cs="Times New Roman"/>
          <w:color w:val="000000"/>
          <w:kern w:val="0"/>
          <w:szCs w:val="21"/>
          <w:u w:color="000000"/>
          <w:em w:val="dot"/>
        </w:rPr>
        <w:t>渔</w:t>
      </w:r>
      <w:r>
        <w:rPr>
          <w:rFonts w:hint="eastAsia" w:ascii="宋体" w:hAnsi="宋体" w:eastAsia="宋体" w:cs="Times New Roman"/>
          <w:color w:val="000000"/>
          <w:kern w:val="0"/>
          <w:szCs w:val="21"/>
          <w:u w:color="000000"/>
        </w:rPr>
        <w:t>（       ）（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5、</w:t>
      </w:r>
      <w:r>
        <w:rPr>
          <w:rFonts w:ascii="宋体" w:hAnsi="宋体" w:eastAsia="宋体" w:cs="Times New Roman"/>
          <w:color w:val="000000"/>
          <w:kern w:val="0"/>
          <w:szCs w:val="21"/>
          <w:u w:color="000000"/>
        </w:rPr>
        <w:t>泉香而酒</w:t>
      </w:r>
      <w:r>
        <w:rPr>
          <w:rFonts w:hint="eastAsia" w:ascii="宋体" w:hAnsi="宋体" w:eastAsia="宋体" w:cs="Times New Roman"/>
          <w:color w:val="000000"/>
          <w:kern w:val="0"/>
          <w:szCs w:val="21"/>
          <w:u w:color="000000"/>
          <w:em w:val="dot"/>
        </w:rPr>
        <w:t>洌</w:t>
      </w:r>
      <w:r>
        <w:rPr>
          <w:rFonts w:hint="eastAsia" w:ascii="宋体" w:hAnsi="宋体" w:eastAsia="宋体" w:cs="Times New Roman"/>
          <w:color w:val="000000"/>
          <w:kern w:val="0"/>
          <w:szCs w:val="21"/>
          <w:u w:color="000000"/>
        </w:rPr>
        <w:t>（      ）                   6、</w:t>
      </w:r>
      <w:r>
        <w:rPr>
          <w:rFonts w:ascii="宋体" w:hAnsi="宋体" w:eastAsia="宋体" w:cs="Times New Roman"/>
          <w:color w:val="000000"/>
          <w:kern w:val="0"/>
          <w:szCs w:val="21"/>
          <w:u w:color="000000"/>
        </w:rPr>
        <w:t>山肴野</w:t>
      </w:r>
      <w:r>
        <w:rPr>
          <w:rFonts w:ascii="宋体" w:hAnsi="宋体" w:eastAsia="宋体" w:cs="Times New Roman"/>
          <w:color w:val="000000"/>
          <w:kern w:val="0"/>
          <w:szCs w:val="21"/>
          <w:u w:color="000000"/>
          <w:em w:val="dot"/>
        </w:rPr>
        <w:t>蔌</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7、</w:t>
      </w:r>
      <w:r>
        <w:rPr>
          <w:rFonts w:ascii="宋体" w:hAnsi="宋体" w:eastAsia="宋体" w:cs="Times New Roman"/>
          <w:color w:val="000000"/>
          <w:kern w:val="0"/>
          <w:szCs w:val="21"/>
          <w:u w:color="000000"/>
          <w:em w:val="dot"/>
        </w:rPr>
        <w:t>杂然</w:t>
      </w:r>
      <w:r>
        <w:rPr>
          <w:rFonts w:ascii="宋体" w:hAnsi="宋体" w:eastAsia="宋体" w:cs="Times New Roman"/>
          <w:color w:val="000000"/>
          <w:kern w:val="0"/>
          <w:szCs w:val="21"/>
          <w:u w:color="000000"/>
        </w:rPr>
        <w:t>而</w:t>
      </w:r>
      <w:r>
        <w:rPr>
          <w:rFonts w:ascii="宋体" w:hAnsi="宋体" w:eastAsia="宋体" w:cs="Times New Roman"/>
          <w:color w:val="000000"/>
          <w:kern w:val="0"/>
          <w:szCs w:val="21"/>
          <w:u w:color="000000"/>
          <w:em w:val="dot"/>
        </w:rPr>
        <w:t>前陈</w:t>
      </w:r>
      <w:r>
        <w:rPr>
          <w:rFonts w:ascii="宋体" w:hAnsi="宋体" w:eastAsia="宋体" w:cs="Times New Roman"/>
          <w:color w:val="000000"/>
          <w:kern w:val="0"/>
          <w:szCs w:val="21"/>
          <w:u w:color="000000"/>
        </w:rPr>
        <w:t>者</w:t>
      </w:r>
      <w:r>
        <w:rPr>
          <w:rFonts w:hint="eastAsia" w:ascii="宋体" w:hAnsi="宋体" w:eastAsia="宋体" w:cs="Times New Roman"/>
          <w:color w:val="000000"/>
          <w:kern w:val="0"/>
          <w:szCs w:val="21"/>
          <w:u w:color="000000"/>
        </w:rPr>
        <w:t>（      ）（       ）       8、</w:t>
      </w:r>
      <w:r>
        <w:rPr>
          <w:rFonts w:ascii="宋体" w:hAnsi="宋体" w:eastAsia="宋体" w:cs="Times New Roman"/>
          <w:color w:val="000000"/>
          <w:kern w:val="0"/>
          <w:szCs w:val="21"/>
          <w:u w:color="000000"/>
        </w:rPr>
        <w:t>非</w:t>
      </w:r>
      <w:r>
        <w:rPr>
          <w:rFonts w:ascii="宋体" w:hAnsi="宋体" w:eastAsia="宋体" w:cs="Times New Roman"/>
          <w:color w:val="000000"/>
          <w:kern w:val="0"/>
          <w:szCs w:val="21"/>
          <w:u w:color="000000"/>
          <w:em w:val="dot"/>
        </w:rPr>
        <w:t>丝</w:t>
      </w:r>
      <w:r>
        <w:rPr>
          <w:rFonts w:ascii="宋体" w:hAnsi="宋体" w:eastAsia="宋体" w:cs="Times New Roman"/>
          <w:color w:val="000000"/>
          <w:kern w:val="0"/>
          <w:szCs w:val="21"/>
          <w:u w:color="000000"/>
        </w:rPr>
        <w:t>非</w:t>
      </w:r>
      <w:r>
        <w:rPr>
          <w:rFonts w:ascii="宋体" w:hAnsi="宋体" w:eastAsia="宋体" w:cs="Times New Roman"/>
          <w:color w:val="000000"/>
          <w:kern w:val="0"/>
          <w:szCs w:val="21"/>
          <w:u w:color="000000"/>
          <w:em w:val="dot"/>
        </w:rPr>
        <w:t>竹</w:t>
      </w:r>
      <w:r>
        <w:rPr>
          <w:rFonts w:hint="eastAsia" w:ascii="宋体" w:hAnsi="宋体" w:eastAsia="宋体" w:cs="Times New Roman"/>
          <w:color w:val="000000"/>
          <w:kern w:val="0"/>
          <w:szCs w:val="21"/>
          <w:u w:color="000000"/>
        </w:rPr>
        <w:t>（     ）（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9、</w:t>
      </w:r>
      <w:r>
        <w:rPr>
          <w:rFonts w:ascii="宋体" w:hAnsi="宋体" w:eastAsia="宋体" w:cs="Times New Roman"/>
          <w:color w:val="000000"/>
          <w:kern w:val="0"/>
          <w:szCs w:val="21"/>
          <w:u w:color="000000"/>
          <w:em w:val="dot"/>
        </w:rPr>
        <w:t>觥筹</w:t>
      </w:r>
      <w:r>
        <w:rPr>
          <w:rFonts w:ascii="宋体" w:hAnsi="宋体" w:eastAsia="宋体" w:cs="Times New Roman"/>
          <w:color w:val="000000"/>
          <w:kern w:val="0"/>
          <w:szCs w:val="21"/>
          <w:u w:color="000000"/>
        </w:rPr>
        <w:t>交错</w:t>
      </w:r>
      <w:r>
        <w:rPr>
          <w:rFonts w:hint="eastAsia" w:ascii="宋体" w:hAnsi="宋体" w:eastAsia="宋体" w:cs="Times New Roman"/>
          <w:color w:val="000000"/>
          <w:kern w:val="0"/>
          <w:szCs w:val="21"/>
          <w:u w:color="000000"/>
        </w:rPr>
        <w:t>（      ）（     ）            10、</w:t>
      </w:r>
      <w:r>
        <w:rPr>
          <w:rFonts w:ascii="宋体" w:hAnsi="宋体" w:eastAsia="宋体" w:cs="Times New Roman"/>
          <w:color w:val="000000"/>
          <w:kern w:val="0"/>
          <w:szCs w:val="21"/>
          <w:u w:color="000000"/>
          <w:em w:val="dot"/>
        </w:rPr>
        <w:t>弈</w:t>
      </w:r>
      <w:r>
        <w:rPr>
          <w:rFonts w:ascii="宋体" w:hAnsi="宋体" w:eastAsia="宋体" w:cs="Times New Roman"/>
          <w:color w:val="000000"/>
          <w:kern w:val="0"/>
          <w:szCs w:val="21"/>
          <w:u w:color="000000"/>
        </w:rPr>
        <w:t>者胜</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11、</w:t>
      </w:r>
      <w:r>
        <w:rPr>
          <w:rFonts w:ascii="宋体" w:hAnsi="宋体" w:eastAsia="宋体" w:cs="Times New Roman"/>
          <w:color w:val="000000"/>
          <w:kern w:val="0"/>
          <w:szCs w:val="21"/>
          <w:u w:color="000000"/>
        </w:rPr>
        <w:t>苍</w:t>
      </w:r>
      <w:r>
        <w:rPr>
          <w:rFonts w:hint="eastAsia" w:ascii="宋体" w:hAnsi="宋体" w:eastAsia="宋体" w:cs="Times New Roman"/>
          <w:color w:val="000000"/>
          <w:kern w:val="0"/>
          <w:szCs w:val="21"/>
          <w:u w:color="000000"/>
          <w:em w:val="dot"/>
        </w:rPr>
        <w:t>颜</w:t>
      </w:r>
      <w:r>
        <w:rPr>
          <w:rFonts w:ascii="宋体" w:hAnsi="宋体" w:eastAsia="宋体" w:cs="Times New Roman"/>
          <w:color w:val="000000"/>
          <w:kern w:val="0"/>
          <w:szCs w:val="21"/>
          <w:u w:color="000000"/>
        </w:rPr>
        <w:t>白发</w:t>
      </w:r>
      <w:r>
        <w:rPr>
          <w:rFonts w:hint="eastAsia" w:ascii="宋体" w:hAnsi="宋体" w:eastAsia="宋体" w:cs="Times New Roman"/>
          <w:color w:val="000000"/>
          <w:kern w:val="0"/>
          <w:szCs w:val="21"/>
          <w:u w:color="000000"/>
        </w:rPr>
        <w:t>（      ）                   12、</w:t>
      </w:r>
      <w:r>
        <w:rPr>
          <w:rFonts w:ascii="宋体" w:hAnsi="宋体" w:eastAsia="宋体" w:cs="Times New Roman"/>
          <w:color w:val="000000"/>
          <w:kern w:val="0"/>
          <w:szCs w:val="21"/>
          <w:u w:color="000000"/>
          <w:em w:val="dot"/>
        </w:rPr>
        <w:t>颓</w:t>
      </w:r>
      <w:r>
        <w:rPr>
          <w:rFonts w:hint="eastAsia" w:ascii="宋体" w:hAnsi="宋体" w:eastAsia="宋体" w:cs="Times New Roman"/>
          <w:color w:val="000000"/>
          <w:kern w:val="0"/>
          <w:szCs w:val="21"/>
          <w:u w:color="000000"/>
          <w:em w:val="dot"/>
        </w:rPr>
        <w:t>然</w:t>
      </w:r>
      <w:r>
        <w:rPr>
          <w:rFonts w:ascii="宋体" w:hAnsi="宋体" w:eastAsia="宋体" w:cs="Times New Roman"/>
          <w:color w:val="000000"/>
          <w:kern w:val="0"/>
          <w:szCs w:val="21"/>
          <w:u w:color="000000"/>
        </w:rPr>
        <w:t>乎其</w:t>
      </w:r>
      <w:r>
        <w:rPr>
          <w:rFonts w:hint="eastAsia" w:ascii="宋体" w:hAnsi="宋体" w:eastAsia="宋体" w:cs="Times New Roman"/>
          <w:color w:val="000000"/>
          <w:kern w:val="0"/>
          <w:szCs w:val="21"/>
          <w:u w:color="000000"/>
        </w:rPr>
        <w:t>间</w:t>
      </w:r>
      <w:r>
        <w:rPr>
          <w:rFonts w:ascii="宋体" w:hAnsi="宋体" w:eastAsia="宋体" w:cs="Times New Roman"/>
          <w:color w:val="000000"/>
          <w:kern w:val="0"/>
          <w:szCs w:val="21"/>
          <w:u w:color="000000"/>
        </w:rPr>
        <w:t>者</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13、宴</w:t>
      </w:r>
      <w:r>
        <w:rPr>
          <w:rFonts w:hint="eastAsia" w:ascii="宋体" w:hAnsi="宋体" w:eastAsia="宋体" w:cs="Times New Roman"/>
          <w:color w:val="000000"/>
          <w:kern w:val="0"/>
          <w:szCs w:val="21"/>
          <w:u w:color="000000"/>
          <w:em w:val="dot"/>
        </w:rPr>
        <w:t>酣</w:t>
      </w:r>
      <w:r>
        <w:rPr>
          <w:rFonts w:hint="eastAsia" w:ascii="宋体" w:hAnsi="宋体" w:eastAsia="宋体" w:cs="Times New Roman"/>
          <w:color w:val="000000"/>
          <w:kern w:val="0"/>
          <w:szCs w:val="21"/>
          <w:u w:color="000000"/>
        </w:rPr>
        <w:t>之乐（    ）                     14、</w:t>
      </w:r>
      <w:r>
        <w:rPr>
          <w:rFonts w:ascii="宋体" w:hAnsi="宋体" w:eastAsia="宋体" w:cs="Times New Roman"/>
          <w:color w:val="000000"/>
          <w:kern w:val="0"/>
          <w:szCs w:val="21"/>
          <w:u w:color="000000"/>
        </w:rPr>
        <w:t>往来而</w:t>
      </w:r>
      <w:r>
        <w:rPr>
          <w:rFonts w:ascii="宋体" w:hAnsi="宋体" w:eastAsia="宋体" w:cs="Times New Roman"/>
          <w:color w:val="000000"/>
          <w:kern w:val="0"/>
          <w:szCs w:val="21"/>
          <w:u w:color="000000"/>
          <w:em w:val="dot"/>
        </w:rPr>
        <w:t>不绝</w:t>
      </w:r>
      <w:r>
        <w:rPr>
          <w:rFonts w:ascii="宋体" w:hAnsi="宋体" w:eastAsia="宋体" w:cs="Times New Roman"/>
          <w:color w:val="000000"/>
          <w:kern w:val="0"/>
          <w:szCs w:val="21"/>
          <w:u w:color="000000"/>
        </w:rPr>
        <w:t>者</w:t>
      </w:r>
      <w:r>
        <w:rPr>
          <w:rFonts w:hint="eastAsia" w:ascii="宋体" w:hAnsi="宋体" w:eastAsia="宋体" w:cs="Times New Roman"/>
          <w:color w:val="000000"/>
          <w:kern w:val="0"/>
          <w:szCs w:val="21"/>
          <w:u w:color="000000"/>
        </w:rPr>
        <w:t>（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三、翻译。（6分）</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w:t>
      </w:r>
      <w:r>
        <w:rPr>
          <w:rFonts w:ascii="宋体" w:hAnsi="宋体" w:eastAsia="宋体" w:cs="Times New Roman"/>
          <w:color w:val="000000"/>
          <w:kern w:val="0"/>
          <w:szCs w:val="21"/>
          <w:u w:color="000000"/>
        </w:rPr>
        <w:t>伛偻提携，往来而不绝者，滁人游</w:t>
      </w:r>
      <w:r>
        <w:rPr>
          <w:rFonts w:hint="eastAsia" w:ascii="宋体" w:hAnsi="宋体" w:eastAsia="宋体" w:cs="Times New Roman"/>
          <w:color w:val="000000"/>
          <w:kern w:val="0"/>
          <w:szCs w:val="21"/>
          <w:u w:color="000000"/>
        </w:rPr>
        <w:t>也。</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val="single" w:color="000000"/>
        </w:rPr>
        <w:t xml:space="preserve">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w:t>
      </w:r>
      <w:r>
        <w:rPr>
          <w:rFonts w:ascii="宋体" w:hAnsi="宋体" w:eastAsia="宋体" w:cs="Times New Roman"/>
          <w:color w:val="000000"/>
          <w:kern w:val="0"/>
          <w:szCs w:val="21"/>
          <w:u w:color="000000"/>
        </w:rPr>
        <w:t>宴酣之乐，非丝非竹</w:t>
      </w:r>
      <w:r>
        <w:rPr>
          <w:rFonts w:hint="eastAsia" w:ascii="宋体" w:hAnsi="宋体" w:eastAsia="宋体" w:cs="Times New Roman"/>
          <w:color w:val="000000"/>
          <w:kern w:val="0"/>
          <w:szCs w:val="21"/>
          <w:u w:color="000000"/>
        </w:rPr>
        <w:t>，</w:t>
      </w:r>
      <w:r>
        <w:rPr>
          <w:rFonts w:ascii="宋体" w:hAnsi="宋体" w:eastAsia="宋体" w:cs="Times New Roman"/>
          <w:color w:val="000000"/>
          <w:kern w:val="0"/>
          <w:szCs w:val="21"/>
          <w:u w:color="000000"/>
        </w:rPr>
        <w:t>射者中，弈者胜，觥筹交错，起坐而喧哗者</w:t>
      </w:r>
      <w:r>
        <w:rPr>
          <w:rFonts w:hint="eastAsia" w:ascii="宋体" w:hAnsi="宋体" w:eastAsia="宋体" w:cs="Times New Roman"/>
          <w:color w:val="000000"/>
          <w:kern w:val="0"/>
          <w:szCs w:val="21"/>
          <w:u w:color="000000"/>
        </w:rPr>
        <w:t>，</w:t>
      </w:r>
      <w:r>
        <w:rPr>
          <w:rFonts w:ascii="宋体" w:hAnsi="宋体" w:eastAsia="宋体" w:cs="Times New Roman"/>
          <w:color w:val="000000"/>
          <w:kern w:val="0"/>
          <w:szCs w:val="21"/>
          <w:u w:color="000000"/>
        </w:rPr>
        <w:t>众宾欢也。</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val="single" w:color="000000"/>
        </w:rPr>
        <w:t xml:space="preserve">                                                                      ___</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val="single" w:color="000000"/>
        </w:rPr>
        <w:t xml:space="preserve">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四、回答问题。</w:t>
      </w:r>
    </w:p>
    <w:p>
      <w:pPr>
        <w:widowControl/>
        <w:ind w:left="420" w:hanging="420" w:hangingChars="20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1、在太守宴之前写滁人游作用是：____________________________________________。</w:t>
      </w:r>
    </w:p>
    <w:p>
      <w:pPr>
        <w:widowControl/>
        <w:adjustRightInd w:val="0"/>
        <w:snapToGrid w:val="0"/>
        <w:jc w:val="left"/>
        <w:textAlignment w:val="baseline"/>
        <w:rPr>
          <w:rFonts w:ascii="宋体" w:hAnsi="宋体" w:eastAsia="宋体" w:cs="Times New Roman"/>
          <w:color w:val="000000"/>
          <w:kern w:val="0"/>
          <w:szCs w:val="21"/>
          <w:u w:color="000000"/>
        </w:rPr>
      </w:pPr>
      <w:r>
        <w:rPr>
          <w:rFonts w:hint="eastAsia" w:ascii="宋体" w:hAnsi="宋体" w:eastAsia="宋体" w:cs="Times New Roman"/>
          <w:bCs/>
          <w:color w:val="000000"/>
          <w:kern w:val="0"/>
          <w:szCs w:val="21"/>
          <w:u w:color="000000"/>
        </w:rPr>
        <w:t>2、</w:t>
      </w:r>
      <w:r>
        <w:rPr>
          <w:rFonts w:hint="eastAsia" w:ascii="宋体" w:hAnsi="宋体" w:eastAsia="宋体" w:cs="Times New Roman"/>
          <w:color w:val="000000"/>
          <w:kern w:val="0"/>
          <w:szCs w:val="21"/>
          <w:u w:color="000000"/>
        </w:rPr>
        <w:t>“太守醉也。”从全文看，太守醉并非因酒而起，而是：</w:t>
      </w:r>
    </w:p>
    <w:p>
      <w:pPr>
        <w:widowControl/>
        <w:adjustRightInd w:val="0"/>
        <w:snapToGrid w:val="0"/>
        <w:jc w:val="lef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（1）__________________________________________________________________；</w:t>
      </w:r>
    </w:p>
    <w:p>
      <w:pPr>
        <w:widowControl/>
        <w:adjustRightInd w:val="0"/>
        <w:snapToGrid w:val="0"/>
        <w:jc w:val="left"/>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（2）__________________________________________________________________。</w:t>
      </w:r>
    </w:p>
    <w:p>
      <w:pPr>
        <w:widowControl/>
        <w:jc w:val="center"/>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（四）</w:t>
      </w:r>
    </w:p>
    <w:p>
      <w:pPr>
        <w:widowControl/>
        <w:ind w:firstLine="420" w:firstLineChars="20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已</w:t>
      </w:r>
      <w:r>
        <w:rPr>
          <w:rFonts w:ascii="宋体" w:hAnsi="宋体" w:eastAsia="宋体" w:cs="Times New Roman"/>
          <w:color w:val="000000"/>
          <w:kern w:val="0"/>
          <w:szCs w:val="21"/>
          <w:u w:color="000000"/>
        </w:rPr>
        <w:t>而夕阳在山，人影散乱，太守归而宾客从也。树林阴翳，鸣</w:t>
      </w:r>
      <w:r>
        <w:rPr>
          <w:rFonts w:hint="eastAsia" w:ascii="宋体" w:hAnsi="宋体" w:eastAsia="宋体" w:cs="Times New Roman"/>
          <w:color w:val="000000"/>
          <w:kern w:val="0"/>
          <w:szCs w:val="21"/>
          <w:u w:color="000000"/>
        </w:rPr>
        <w:t>声上下，游人</w:t>
      </w:r>
      <w:r>
        <w:rPr>
          <w:rFonts w:ascii="宋体" w:hAnsi="宋体" w:eastAsia="宋体" w:cs="Times New Roman"/>
          <w:color w:val="000000"/>
          <w:kern w:val="0"/>
          <w:szCs w:val="21"/>
          <w:u w:color="000000"/>
        </w:rPr>
        <w:t>去而禽</w:t>
      </w:r>
      <w:r>
        <w:rPr>
          <w:rFonts w:hint="eastAsia" w:ascii="宋体" w:hAnsi="宋体" w:eastAsia="宋体" w:cs="Times New Roman"/>
          <w:color w:val="000000"/>
          <w:kern w:val="0"/>
          <w:szCs w:val="21"/>
          <w:u w:color="000000"/>
        </w:rPr>
        <w:t>鸟</w:t>
      </w:r>
      <w:r>
        <w:rPr>
          <w:rFonts w:ascii="宋体" w:hAnsi="宋体" w:eastAsia="宋体" w:cs="Times New Roman"/>
          <w:color w:val="000000"/>
          <w:kern w:val="0"/>
          <w:szCs w:val="21"/>
          <w:u w:color="000000"/>
        </w:rPr>
        <w:t>乐也。然而禽鸟知山林之乐，而不知人之乐；人知从太守游而乐，而不知太守之乐其乐也。醉能同其乐，醒能述</w:t>
      </w:r>
      <w:r>
        <w:rPr>
          <w:rFonts w:hint="eastAsia" w:ascii="宋体" w:hAnsi="宋体" w:eastAsia="宋体" w:cs="Times New Roman"/>
          <w:color w:val="000000"/>
          <w:kern w:val="0"/>
          <w:szCs w:val="21"/>
          <w:u w:color="000000"/>
        </w:rPr>
        <w:t>以</w:t>
      </w:r>
      <w:r>
        <w:rPr>
          <w:rFonts w:ascii="宋体" w:hAnsi="宋体" w:eastAsia="宋体" w:cs="Times New Roman"/>
          <w:color w:val="000000"/>
          <w:kern w:val="0"/>
          <w:szCs w:val="21"/>
          <w:u w:color="000000"/>
        </w:rPr>
        <w:t>文者，太守也。太守谓谁？庐陵欧阳修也。</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一、解释句中加点的词。</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w:t>
      </w:r>
      <w:r>
        <w:rPr>
          <w:rFonts w:hint="eastAsia" w:ascii="宋体" w:hAnsi="宋体" w:eastAsia="宋体" w:cs="Times New Roman"/>
          <w:color w:val="000000"/>
          <w:kern w:val="0"/>
          <w:szCs w:val="21"/>
          <w:u w:color="000000"/>
          <w:em w:val="dot"/>
        </w:rPr>
        <w:t>已</w:t>
      </w:r>
      <w:r>
        <w:rPr>
          <w:rFonts w:ascii="宋体" w:hAnsi="宋体" w:eastAsia="宋体" w:cs="Times New Roman"/>
          <w:color w:val="000000"/>
          <w:kern w:val="0"/>
          <w:szCs w:val="21"/>
          <w:u w:color="000000"/>
          <w:em w:val="dot"/>
        </w:rPr>
        <w:t>而</w:t>
      </w:r>
      <w:r>
        <w:rPr>
          <w:rFonts w:ascii="宋体" w:hAnsi="宋体" w:eastAsia="宋体" w:cs="Times New Roman"/>
          <w:color w:val="000000"/>
          <w:kern w:val="0"/>
          <w:szCs w:val="21"/>
          <w:u w:color="000000"/>
        </w:rPr>
        <w:t>夕阳在山</w:t>
      </w:r>
      <w:r>
        <w:rPr>
          <w:rFonts w:hint="eastAsia" w:ascii="宋体" w:hAnsi="宋体" w:eastAsia="宋体" w:cs="Times New Roman"/>
          <w:color w:val="000000"/>
          <w:kern w:val="0"/>
          <w:szCs w:val="21"/>
          <w:u w:color="000000"/>
        </w:rPr>
        <w:t>（     ）    2、</w:t>
      </w:r>
      <w:r>
        <w:rPr>
          <w:rFonts w:ascii="宋体" w:hAnsi="宋体" w:eastAsia="宋体" w:cs="Times New Roman"/>
          <w:color w:val="000000"/>
          <w:kern w:val="0"/>
          <w:szCs w:val="21"/>
          <w:u w:color="000000"/>
        </w:rPr>
        <w:t>树林阴</w:t>
      </w:r>
      <w:r>
        <w:rPr>
          <w:rFonts w:ascii="宋体" w:hAnsi="宋体" w:eastAsia="宋体" w:cs="Times New Roman"/>
          <w:color w:val="000000"/>
          <w:kern w:val="0"/>
          <w:szCs w:val="21"/>
          <w:u w:color="000000"/>
          <w:em w:val="dot"/>
        </w:rPr>
        <w:t>翳</w:t>
      </w:r>
      <w:r>
        <w:rPr>
          <w:rFonts w:hint="eastAsia" w:ascii="宋体" w:hAnsi="宋体" w:eastAsia="宋体" w:cs="Times New Roman"/>
          <w:color w:val="000000"/>
          <w:kern w:val="0"/>
          <w:szCs w:val="21"/>
          <w:u w:color="000000"/>
        </w:rPr>
        <w:t>（     ）      3、</w:t>
      </w:r>
      <w:r>
        <w:rPr>
          <w:rFonts w:ascii="宋体" w:hAnsi="宋体" w:eastAsia="宋体" w:cs="Times New Roman"/>
          <w:color w:val="000000"/>
          <w:kern w:val="0"/>
          <w:szCs w:val="21"/>
          <w:u w:color="000000"/>
        </w:rPr>
        <w:t>鸣</w:t>
      </w:r>
      <w:r>
        <w:rPr>
          <w:rFonts w:hint="eastAsia" w:ascii="宋体" w:hAnsi="宋体" w:eastAsia="宋体" w:cs="Times New Roman"/>
          <w:color w:val="000000"/>
          <w:kern w:val="0"/>
          <w:szCs w:val="21"/>
          <w:u w:color="000000"/>
        </w:rPr>
        <w:t>声</w:t>
      </w:r>
      <w:r>
        <w:rPr>
          <w:rFonts w:hint="eastAsia" w:ascii="宋体" w:hAnsi="宋体" w:eastAsia="宋体" w:cs="Times New Roman"/>
          <w:color w:val="000000"/>
          <w:kern w:val="0"/>
          <w:szCs w:val="21"/>
          <w:u w:color="000000"/>
          <w:em w:val="dot"/>
        </w:rPr>
        <w:t>上下</w:t>
      </w:r>
      <w:r>
        <w:rPr>
          <w:rFonts w:hint="eastAsia" w:ascii="宋体" w:hAnsi="宋体" w:eastAsia="宋体" w:cs="Times New Roman"/>
          <w:color w:val="000000"/>
          <w:kern w:val="0"/>
          <w:szCs w:val="21"/>
          <w:u w:color="000000"/>
        </w:rPr>
        <w:t xml:space="preserve">（      ）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r>
        <w:rPr>
          <w:rFonts w:ascii="宋体" w:hAnsi="宋体" w:eastAsia="宋体" w:cs="Times New Roman"/>
          <w:color w:val="000000"/>
          <w:kern w:val="0"/>
          <w:szCs w:val="21"/>
          <w:u w:color="000000"/>
        </w:rPr>
        <w:t>太守归而宾客</w:t>
      </w:r>
      <w:r>
        <w:rPr>
          <w:rFonts w:ascii="宋体" w:hAnsi="宋体" w:eastAsia="宋体" w:cs="Times New Roman"/>
          <w:color w:val="000000"/>
          <w:kern w:val="0"/>
          <w:szCs w:val="21"/>
          <w:u w:color="000000"/>
          <w:em w:val="dot"/>
        </w:rPr>
        <w:t>从</w:t>
      </w:r>
      <w:r>
        <w:rPr>
          <w:rFonts w:ascii="宋体" w:hAnsi="宋体" w:eastAsia="宋体" w:cs="Times New Roman"/>
          <w:color w:val="000000"/>
          <w:kern w:val="0"/>
          <w:szCs w:val="21"/>
          <w:u w:color="000000"/>
        </w:rPr>
        <w:t>也</w:t>
      </w:r>
      <w:r>
        <w:rPr>
          <w:rFonts w:hint="eastAsia" w:ascii="宋体" w:hAnsi="宋体" w:eastAsia="宋体" w:cs="Times New Roman"/>
          <w:color w:val="000000"/>
          <w:kern w:val="0"/>
          <w:szCs w:val="21"/>
          <w:u w:color="000000"/>
        </w:rPr>
        <w:t>（     ）       5、游人</w:t>
      </w:r>
      <w:r>
        <w:rPr>
          <w:rFonts w:ascii="宋体" w:hAnsi="宋体" w:eastAsia="宋体" w:cs="Times New Roman"/>
          <w:color w:val="000000"/>
          <w:kern w:val="0"/>
          <w:szCs w:val="21"/>
          <w:u w:color="000000"/>
          <w:em w:val="dot"/>
        </w:rPr>
        <w:t>去</w:t>
      </w:r>
      <w:r>
        <w:rPr>
          <w:rFonts w:ascii="宋体" w:hAnsi="宋体" w:eastAsia="宋体" w:cs="Times New Roman"/>
          <w:color w:val="000000"/>
          <w:kern w:val="0"/>
          <w:szCs w:val="21"/>
          <w:u w:color="000000"/>
        </w:rPr>
        <w:t>而禽</w:t>
      </w:r>
      <w:r>
        <w:rPr>
          <w:rFonts w:hint="eastAsia" w:ascii="宋体" w:hAnsi="宋体" w:eastAsia="宋体" w:cs="Times New Roman"/>
          <w:color w:val="000000"/>
          <w:kern w:val="0"/>
          <w:szCs w:val="21"/>
          <w:u w:color="000000"/>
        </w:rPr>
        <w:t>鸟</w:t>
      </w:r>
      <w:r>
        <w:rPr>
          <w:rFonts w:ascii="宋体" w:hAnsi="宋体" w:eastAsia="宋体" w:cs="Times New Roman"/>
          <w:color w:val="000000"/>
          <w:kern w:val="0"/>
          <w:szCs w:val="21"/>
          <w:u w:color="000000"/>
        </w:rPr>
        <w:t>乐也</w:t>
      </w:r>
      <w:r>
        <w:rPr>
          <w:rFonts w:hint="eastAsia" w:ascii="宋体" w:hAnsi="宋体" w:eastAsia="宋体" w:cs="Times New Roman"/>
          <w:color w:val="000000"/>
          <w:kern w:val="0"/>
          <w:szCs w:val="21"/>
          <w:u w:color="000000"/>
        </w:rPr>
        <w:t xml:space="preserve">（    ）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w:t>
      </w:r>
      <w:r>
        <w:rPr>
          <w:rFonts w:ascii="宋体" w:hAnsi="宋体" w:eastAsia="宋体" w:cs="Times New Roman"/>
          <w:color w:val="000000"/>
          <w:kern w:val="0"/>
          <w:szCs w:val="21"/>
          <w:u w:color="000000"/>
        </w:rPr>
        <w:t>醒能</w:t>
      </w:r>
      <w:r>
        <w:rPr>
          <w:rFonts w:ascii="宋体" w:hAnsi="宋体" w:eastAsia="宋体" w:cs="Times New Roman"/>
          <w:color w:val="000000"/>
          <w:kern w:val="0"/>
          <w:szCs w:val="21"/>
          <w:u w:color="000000"/>
          <w:em w:val="dot"/>
        </w:rPr>
        <w:t>述</w:t>
      </w:r>
      <w:r>
        <w:rPr>
          <w:rFonts w:hint="eastAsia" w:ascii="宋体" w:hAnsi="宋体" w:eastAsia="宋体" w:cs="Times New Roman"/>
          <w:color w:val="000000"/>
          <w:kern w:val="0"/>
          <w:szCs w:val="21"/>
          <w:u w:color="000000"/>
        </w:rPr>
        <w:t>以</w:t>
      </w:r>
      <w:r>
        <w:rPr>
          <w:rFonts w:ascii="宋体" w:hAnsi="宋体" w:eastAsia="宋体" w:cs="Times New Roman"/>
          <w:color w:val="000000"/>
          <w:kern w:val="0"/>
          <w:szCs w:val="21"/>
          <w:u w:color="000000"/>
        </w:rPr>
        <w:t>文者</w:t>
      </w:r>
      <w:r>
        <w:rPr>
          <w:rFonts w:hint="eastAsia" w:ascii="宋体" w:hAnsi="宋体" w:eastAsia="宋体" w:cs="Times New Roman"/>
          <w:color w:val="000000"/>
          <w:kern w:val="0"/>
          <w:szCs w:val="21"/>
          <w:u w:color="000000"/>
        </w:rPr>
        <w:t>（    ）            7、</w:t>
      </w:r>
      <w:r>
        <w:rPr>
          <w:rFonts w:ascii="宋体" w:hAnsi="宋体" w:eastAsia="宋体" w:cs="Times New Roman"/>
          <w:color w:val="000000"/>
          <w:kern w:val="0"/>
          <w:szCs w:val="21"/>
          <w:u w:color="000000"/>
        </w:rPr>
        <w:t>太守</w:t>
      </w:r>
      <w:r>
        <w:rPr>
          <w:rFonts w:ascii="宋体" w:hAnsi="宋体" w:eastAsia="宋体" w:cs="Times New Roman"/>
          <w:color w:val="000000"/>
          <w:kern w:val="0"/>
          <w:szCs w:val="21"/>
          <w:u w:color="000000"/>
          <w:em w:val="dot"/>
        </w:rPr>
        <w:t>谓</w:t>
      </w:r>
      <w:r>
        <w:rPr>
          <w:rFonts w:ascii="宋体" w:hAnsi="宋体" w:eastAsia="宋体" w:cs="Times New Roman"/>
          <w:color w:val="000000"/>
          <w:kern w:val="0"/>
          <w:szCs w:val="21"/>
          <w:u w:color="000000"/>
        </w:rPr>
        <w:t>谁</w:t>
      </w:r>
      <w:r>
        <w:rPr>
          <w:rFonts w:hint="eastAsia" w:ascii="宋体" w:hAnsi="宋体" w:eastAsia="宋体" w:cs="Times New Roman"/>
          <w:color w:val="000000"/>
          <w:kern w:val="0"/>
          <w:szCs w:val="21"/>
          <w:u w:color="000000"/>
        </w:rPr>
        <w:t xml:space="preserve">（     ）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8、</w:t>
      </w:r>
      <w:r>
        <w:rPr>
          <w:rFonts w:ascii="宋体" w:hAnsi="宋体" w:eastAsia="宋体" w:cs="Times New Roman"/>
          <w:color w:val="000000"/>
          <w:kern w:val="0"/>
          <w:szCs w:val="21"/>
          <w:u w:color="000000"/>
        </w:rPr>
        <w:t>醉能同其</w:t>
      </w:r>
      <w:r>
        <w:rPr>
          <w:rFonts w:ascii="宋体" w:hAnsi="宋体" w:eastAsia="宋体" w:cs="Times New Roman"/>
          <w:color w:val="000000"/>
          <w:kern w:val="0"/>
          <w:szCs w:val="21"/>
          <w:u w:color="000000"/>
          <w:em w:val="dot"/>
        </w:rPr>
        <w:t>乐</w:t>
      </w:r>
      <w:r>
        <w:rPr>
          <w:rFonts w:hint="eastAsia" w:ascii="宋体" w:hAnsi="宋体" w:eastAsia="宋体" w:cs="Times New Roman"/>
          <w:color w:val="000000"/>
          <w:kern w:val="0"/>
          <w:szCs w:val="21"/>
          <w:u w:color="000000"/>
        </w:rPr>
        <w:t>（     ）             9、</w:t>
      </w:r>
      <w:r>
        <w:rPr>
          <w:rFonts w:hint="eastAsia" w:ascii="宋体" w:hAnsi="宋体" w:eastAsia="宋体" w:cs="Times New Roman"/>
          <w:color w:val="000000"/>
          <w:kern w:val="0"/>
          <w:szCs w:val="21"/>
          <w:u w:color="000000"/>
          <w:em w:val="dot"/>
        </w:rPr>
        <w:t>乐</w:t>
      </w:r>
      <w:r>
        <w:rPr>
          <w:rFonts w:hint="eastAsia" w:ascii="宋体" w:hAnsi="宋体" w:eastAsia="宋体" w:cs="Times New Roman"/>
          <w:color w:val="000000"/>
          <w:kern w:val="0"/>
          <w:szCs w:val="21"/>
          <w:u w:color="000000"/>
        </w:rPr>
        <w:t>其乐（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二、翻译句子：</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w:t>
      </w:r>
      <w:r>
        <w:rPr>
          <w:rFonts w:ascii="宋体" w:hAnsi="宋体" w:eastAsia="宋体" w:cs="Times New Roman"/>
          <w:color w:val="000000"/>
          <w:kern w:val="0"/>
          <w:szCs w:val="21"/>
          <w:u w:color="000000"/>
        </w:rPr>
        <w:t>人知从太守游而乐，而不知太守之乐其乐也</w:t>
      </w:r>
      <w:r>
        <w:rPr>
          <w:rFonts w:hint="eastAsia" w:ascii="宋体" w:hAnsi="宋体" w:eastAsia="宋体" w:cs="Times New Roman"/>
          <w:color w:val="000000"/>
          <w:kern w:val="0"/>
          <w:szCs w:val="21"/>
          <w:u w:color="000000"/>
        </w:rPr>
        <w:t>。</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color="000000"/>
        </w:rPr>
        <w:t xml:space="preserve"> </w:t>
      </w:r>
      <w:r>
        <w:rPr>
          <w:rFonts w:hint="eastAsia" w:ascii="宋体" w:hAnsi="宋体" w:eastAsia="宋体" w:cs="Times New Roman"/>
          <w:color w:val="000000"/>
          <w:kern w:val="0"/>
          <w:szCs w:val="21"/>
          <w:u w:val="single" w:color="000000"/>
        </w:rPr>
        <w:t xml:space="preserve">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2、醉</w:t>
      </w:r>
      <w:r>
        <w:rPr>
          <w:rFonts w:ascii="宋体" w:hAnsi="宋体" w:eastAsia="宋体" w:cs="Times New Roman"/>
          <w:color w:val="000000"/>
          <w:kern w:val="0"/>
          <w:szCs w:val="21"/>
          <w:u w:color="000000"/>
        </w:rPr>
        <w:t>能同其乐，醒能述其文者，太守也</w:t>
      </w:r>
      <w:r>
        <w:rPr>
          <w:rFonts w:hint="eastAsia" w:ascii="宋体" w:hAnsi="宋体" w:eastAsia="宋体" w:cs="Times New Roman"/>
          <w:color w:val="000000"/>
          <w:kern w:val="0"/>
          <w:szCs w:val="21"/>
          <w:u w:color="000000"/>
        </w:rPr>
        <w:t>。</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val="single" w:color="000000"/>
        </w:rPr>
        <w:t xml:space="preserve">                                                                          </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三、回答问题。</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color="000000"/>
        </w:rPr>
        <w:t>1、上文点出全文主旨的句子是：</w:t>
      </w:r>
      <w:r>
        <w:rPr>
          <w:rFonts w:hint="eastAsia" w:ascii="宋体" w:hAnsi="宋体" w:eastAsia="宋体" w:cs="Times New Roman"/>
          <w:color w:val="000000"/>
          <w:kern w:val="0"/>
          <w:szCs w:val="21"/>
          <w:u w:val="single" w:color="000000"/>
        </w:rPr>
        <w:t xml:space="preserve">             </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bCs/>
          <w:color w:val="000000"/>
          <w:kern w:val="0"/>
          <w:szCs w:val="21"/>
          <w:u w:color="000000"/>
        </w:rPr>
        <w:t xml:space="preserve"> </w:t>
      </w:r>
      <w:r>
        <w:rPr>
          <w:rFonts w:hint="eastAsia" w:ascii="宋体" w:hAnsi="宋体" w:eastAsia="宋体" w:cs="Times New Roman"/>
          <w:color w:val="000000"/>
          <w:kern w:val="0"/>
          <w:szCs w:val="21"/>
          <w:u w:color="000000"/>
        </w:rPr>
        <w:t>。</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2、怎样理解“太守之乐其乐”的含义。</w:t>
      </w:r>
    </w:p>
    <w:p>
      <w:pPr>
        <w:widowControl/>
        <w:textAlignment w:val="baseline"/>
        <w:rPr>
          <w:rFonts w:ascii="宋体" w:hAnsi="宋体" w:eastAsia="宋体" w:cs="Times New Roman"/>
          <w:color w:val="000000"/>
          <w:kern w:val="0"/>
          <w:szCs w:val="21"/>
          <w:u w:val="single" w:color="000000"/>
        </w:rPr>
      </w:pPr>
      <w:r>
        <w:rPr>
          <w:rFonts w:hint="eastAsia" w:ascii="宋体" w:hAnsi="宋体" w:eastAsia="宋体" w:cs="Times New Roman"/>
          <w:color w:val="000000"/>
          <w:kern w:val="0"/>
          <w:szCs w:val="21"/>
          <w:u w:color="000000"/>
        </w:rPr>
        <w:t xml:space="preserve">    答：_____________________________________________________________。</w:t>
      </w:r>
    </w:p>
    <w:p>
      <w:pPr>
        <w:widowControl/>
        <w:adjustRightInd w:val="0"/>
        <w:snapToGrid w:val="0"/>
        <w:jc w:val="left"/>
        <w:textAlignment w:val="baseline"/>
        <w:rPr>
          <w:rFonts w:ascii="宋体" w:hAnsi="宋体" w:eastAsia="宋体" w:cs="Times New Roman"/>
          <w:b/>
          <w:color w:val="000000"/>
          <w:kern w:val="0"/>
          <w:szCs w:val="21"/>
          <w:u w:color="000000"/>
        </w:rPr>
      </w:pPr>
      <w:r>
        <w:rPr>
          <w:rFonts w:hint="eastAsia" w:ascii="宋体" w:hAnsi="宋体" w:eastAsia="宋体" w:cs="Times New Roman"/>
          <w:color w:val="000000"/>
          <w:kern w:val="0"/>
          <w:szCs w:val="21"/>
          <w:u w:color="000000"/>
        </w:rPr>
        <w:t xml:space="preserve">3、写出众人归时的情景的句子是： </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color w:val="000000"/>
          <w:kern w:val="0"/>
          <w:szCs w:val="21"/>
          <w:u w:color="000000"/>
        </w:rPr>
        <w:t xml:space="preserve"> 。写出众人归后的情景的句子是：</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color w:val="000000"/>
          <w:kern w:val="0"/>
          <w:szCs w:val="21"/>
          <w:u w:color="000000"/>
        </w:rPr>
        <w:t xml:space="preserve"> 。</w:t>
      </w:r>
    </w:p>
    <w:p>
      <w:pPr>
        <w:widowControl/>
        <w:textAlignment w:val="baseline"/>
        <w:rPr>
          <w:rFonts w:ascii="宋体" w:hAnsi="宋体" w:eastAsia="宋体" w:cs="Times New Roman"/>
          <w:bCs/>
          <w:color w:val="000000"/>
          <w:kern w:val="0"/>
          <w:szCs w:val="21"/>
          <w:u w:val="single" w:color="000000"/>
        </w:rPr>
      </w:pPr>
      <w:r>
        <w:rPr>
          <w:rFonts w:hint="eastAsia" w:ascii="宋体" w:hAnsi="宋体" w:eastAsia="宋体" w:cs="Times New Roman"/>
          <w:color w:val="000000"/>
          <w:kern w:val="0"/>
          <w:szCs w:val="21"/>
          <w:u w:color="000000"/>
        </w:rPr>
        <w:t>4、文段中共写了_____________、____________、____________ 三种乐，其中最高境界的乐是___________，原因是__________________________。</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xml:space="preserve">5、从全文看，课文以 </w:t>
      </w:r>
      <w:r>
        <w:rPr>
          <w:rFonts w:hint="eastAsia" w:ascii="宋体" w:hAnsi="宋体" w:eastAsia="宋体" w:cs="Times New Roman"/>
          <w:bCs/>
          <w:color w:val="000000"/>
          <w:kern w:val="0"/>
          <w:szCs w:val="21"/>
          <w:u w:val="single" w:color="000000"/>
        </w:rPr>
        <w:t xml:space="preserve">    </w:t>
      </w:r>
      <w:r>
        <w:rPr>
          <w:rFonts w:hint="eastAsia" w:ascii="宋体" w:hAnsi="宋体" w:eastAsia="宋体" w:cs="Times New Roman"/>
          <w:color w:val="000000"/>
          <w:kern w:val="0"/>
          <w:szCs w:val="21"/>
          <w:u w:color="000000"/>
        </w:rPr>
        <w:t xml:space="preserve"> 字贯穿，通过对滁州优美风景的描写，表现了作者寄情山水和与民同乐的思想。</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范仲淹在《岳阳楼记》中阐明自己“先天下之忧而忧，后天下之乐而乐”的政治抱负，与他同时代的欧阳修在《醉翁亭记》中以“____”字贯穿全篇，抒写情怀。请将下面两句句子补写完整，要求补写后能体现这两篇文章的中心。（每句填7个字）</w:t>
      </w:r>
    </w:p>
    <w:p>
      <w:pPr>
        <w:widowControl/>
        <w:ind w:firstLine="1050" w:firstLineChars="500"/>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范仲淹□□□□□□□</w:t>
      </w:r>
    </w:p>
    <w:p>
      <w:pPr>
        <w:widowControl/>
        <w:textAlignment w:val="baseline"/>
        <w:rPr>
          <w:rFonts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xml:space="preserve">          欧阳修□□□□□□□</w:t>
      </w:r>
    </w:p>
    <w:p>
      <w:pPr>
        <w:widowControl/>
        <w:spacing w:line="276" w:lineRule="auto"/>
        <w:textAlignment w:val="baseline"/>
        <w:rPr>
          <w:rFonts w:ascii="宋体" w:hAnsi="宋体" w:eastAsia="宋体" w:cs="Times New Roman"/>
          <w:b/>
          <w:kern w:val="0"/>
          <w:sz w:val="24"/>
          <w:szCs w:val="24"/>
          <w:u w:color="000000"/>
        </w:rPr>
      </w:pPr>
    </w:p>
    <w:p>
      <w:pPr>
        <w:pStyle w:val="13"/>
        <w:spacing w:before="0" w:after="0"/>
        <w:rPr>
          <w:rFonts w:hint="eastAsia" w:ascii="宋体" w:hAnsi="宋体"/>
          <w:sz w:val="24"/>
          <w:szCs w:val="24"/>
        </w:rPr>
      </w:pPr>
      <w:bookmarkStart w:id="8" w:name="_Toc456079569"/>
    </w:p>
    <w:p>
      <w:pPr>
        <w:pStyle w:val="13"/>
        <w:spacing w:before="0" w:after="0"/>
        <w:rPr>
          <w:rFonts w:hint="eastAsia" w:ascii="宋体" w:hAnsi="宋体"/>
          <w:sz w:val="24"/>
          <w:szCs w:val="24"/>
        </w:rPr>
      </w:pPr>
    </w:p>
    <w:p>
      <w:pPr>
        <w:pStyle w:val="13"/>
        <w:spacing w:before="0" w:after="0"/>
        <w:rPr>
          <w:rFonts w:hint="eastAsia" w:ascii="宋体" w:hAnsi="宋体"/>
          <w:sz w:val="24"/>
          <w:szCs w:val="24"/>
        </w:rPr>
      </w:pPr>
    </w:p>
    <w:p>
      <w:pPr>
        <w:pStyle w:val="13"/>
        <w:spacing w:before="0" w:after="0"/>
        <w:rPr>
          <w:rFonts w:ascii="宋体" w:hAnsi="宋体"/>
          <w:sz w:val="24"/>
          <w:szCs w:val="24"/>
        </w:rPr>
      </w:pPr>
      <w:r>
        <w:rPr>
          <w:rFonts w:hint="eastAsia" w:ascii="宋体" w:hAnsi="宋体"/>
          <w:sz w:val="24"/>
          <w:szCs w:val="24"/>
        </w:rPr>
        <w:t>第四篇   《桃花源记</w:t>
      </w:r>
      <w:bookmarkEnd w:id="8"/>
      <w:r>
        <w:rPr>
          <w:rFonts w:hint="eastAsia" w:ascii="宋体" w:hAnsi="宋体"/>
          <w:sz w:val="24"/>
          <w:szCs w:val="24"/>
        </w:rPr>
        <w:t>》（陶渊明）</w:t>
      </w:r>
    </w:p>
    <w:p>
      <w:pPr>
        <w:widowControl/>
        <w:ind w:right="26"/>
        <w:rPr>
          <w:rFonts w:ascii="宋体" w:hAnsi="宋体" w:eastAsia="宋体" w:cs="宋体"/>
          <w:b/>
          <w:kern w:val="0"/>
          <w:szCs w:val="21"/>
        </w:rPr>
      </w:pPr>
      <w:r>
        <w:rPr>
          <w:rFonts w:hint="eastAsia" w:ascii="宋体" w:hAnsi="宋体" w:eastAsia="宋体" w:cs="宋体"/>
          <w:b/>
          <w:kern w:val="0"/>
          <w:szCs w:val="21"/>
        </w:rPr>
        <w:t>一、传授新课</w:t>
      </w:r>
    </w:p>
    <w:p>
      <w:pPr>
        <w:widowControl/>
        <w:spacing w:line="480" w:lineRule="auto"/>
        <w:ind w:right="26" w:firstLine="420" w:firstLineChars="200"/>
        <w:jc w:val="left"/>
        <w:rPr>
          <w:rFonts w:ascii="宋体" w:hAnsi="宋体" w:eastAsia="宋体" w:cs="宋体"/>
          <w:kern w:val="0"/>
          <w:szCs w:val="21"/>
        </w:rPr>
      </w:pPr>
      <w:r>
        <w:rPr>
          <w:rFonts w:hint="eastAsia" w:ascii="宋体" w:hAnsi="宋体" w:eastAsia="宋体" w:cs="宋体"/>
          <w:kern w:val="0"/>
          <w:szCs w:val="21"/>
        </w:rPr>
        <w:t>晋太元中，武陵人捕鱼为业。缘溪行，忘路之远近。忽逢桃花林，夹（jiā）岸数百步，中无杂树，芳草鲜美，落英缤纷。渔人甚异之，复前行，欲穷其林。 　　</w:t>
      </w:r>
    </w:p>
    <w:p>
      <w:pPr>
        <w:widowControl/>
        <w:spacing w:line="480" w:lineRule="auto"/>
        <w:ind w:right="26" w:firstLine="420" w:firstLineChars="200"/>
        <w:jc w:val="left"/>
        <w:rPr>
          <w:rFonts w:ascii="宋体" w:hAnsi="宋体" w:eastAsia="宋体" w:cs="宋体"/>
          <w:kern w:val="0"/>
          <w:szCs w:val="21"/>
        </w:rPr>
      </w:pPr>
      <w:r>
        <w:rPr>
          <w:rFonts w:hint="eastAsia" w:ascii="宋体" w:hAnsi="宋体" w:eastAsia="宋体" w:cs="宋体"/>
          <w:kern w:val="0"/>
          <w:szCs w:val="21"/>
        </w:rPr>
        <w:t>林尽水源，便得一山，山有小口，仿佛若有光。便舍（shě）船，从口入。初极狭（xiá），才通人。复行数十步，豁（huò）然开朗。土地平旷，屋舍（shè）俨（yǎn）然，有良田美池桑竹之属。阡（qiān)陌（mò）交通，鸡犬相闻。其中往来种（zhòng）作，男女衣着（zhuó），悉如外人。黄发垂髫（tiáo），并怡（yí）然自乐。 　　</w:t>
      </w:r>
    </w:p>
    <w:p>
      <w:pPr>
        <w:widowControl/>
        <w:spacing w:line="480" w:lineRule="auto"/>
        <w:ind w:right="26" w:firstLine="420" w:firstLineChars="200"/>
        <w:jc w:val="left"/>
        <w:rPr>
          <w:rFonts w:ascii="宋体" w:hAnsi="宋体" w:eastAsia="宋体" w:cs="宋体"/>
          <w:kern w:val="0"/>
          <w:szCs w:val="21"/>
        </w:rPr>
      </w:pPr>
      <w:r>
        <w:rPr>
          <w:rFonts w:hint="eastAsia" w:ascii="宋体" w:hAnsi="宋体" w:eastAsia="宋体" w:cs="宋体"/>
          <w:kern w:val="0"/>
          <w:szCs w:val="21"/>
        </w:rPr>
        <w:t>见渔人，乃大惊，问所从来。具答之。便要（yāo）还家，设酒杀鸡作食。村中闻有此人，咸来问讯。自云先世避秦时乱，率妻子邑（yì）人来此绝境，不复出焉，遂（suì）与外人间（jiàn）隔。问今是何世，乃不知有汉，无论魏晋。此人一一为具言所闻，皆叹惋（wǎn）。余（yú）人各复延至其家，皆出酒食。停数日，辞去。此中人语（yǔ）云：“不足为（wéi）外人道也。”</w:t>
      </w:r>
    </w:p>
    <w:p>
      <w:pPr>
        <w:widowControl/>
        <w:spacing w:line="480" w:lineRule="auto"/>
        <w:ind w:right="26" w:firstLine="420" w:firstLineChars="200"/>
        <w:jc w:val="left"/>
        <w:rPr>
          <w:rFonts w:ascii="宋体" w:hAnsi="宋体" w:eastAsia="宋体" w:cs="宋体"/>
          <w:kern w:val="0"/>
          <w:szCs w:val="21"/>
        </w:rPr>
      </w:pPr>
      <w:r>
        <w:rPr>
          <w:rFonts w:hint="eastAsia" w:ascii="宋体" w:hAnsi="宋体" w:eastAsia="宋体" w:cs="宋体"/>
          <w:kern w:val="0"/>
          <w:szCs w:val="21"/>
        </w:rPr>
        <w:t>既出，得其船，便扶向路，处处志之。及郡（jùn）下，诣（yì）太守，说如此。太守即遣（qiǎn）人随其往，寻向所志，遂迷，不复得路。 　　</w:t>
      </w:r>
    </w:p>
    <w:p>
      <w:pPr>
        <w:widowControl/>
        <w:spacing w:line="480" w:lineRule="auto"/>
        <w:ind w:right="26" w:firstLine="420" w:firstLineChars="200"/>
        <w:jc w:val="left"/>
        <w:rPr>
          <w:rFonts w:ascii="宋体" w:hAnsi="宋体" w:eastAsia="宋体" w:cs="宋体"/>
          <w:kern w:val="0"/>
          <w:szCs w:val="21"/>
        </w:rPr>
      </w:pPr>
      <w:r>
        <w:rPr>
          <w:rFonts w:hint="eastAsia" w:ascii="宋体" w:hAnsi="宋体" w:eastAsia="宋体" w:cs="宋体"/>
          <w:kern w:val="0"/>
          <w:szCs w:val="21"/>
        </w:rPr>
        <w:t>南阳刘子骥（jì），高尚士也，闻之，欣然规往。未果，寻病终。后遂无问津者。</w:t>
      </w:r>
    </w:p>
    <w:p>
      <w:pPr>
        <w:widowControl/>
        <w:textAlignment w:val="baseline"/>
        <w:rPr>
          <w:rFonts w:ascii="宋体" w:hAnsi="宋体" w:eastAsia="宋体" w:cs="Times New Roman"/>
          <w:bCs/>
          <w:color w:val="000000"/>
          <w:kern w:val="0"/>
          <w:szCs w:val="21"/>
          <w:u w:color="000000"/>
        </w:rPr>
      </w:pPr>
      <w:r>
        <w:rPr>
          <w:rFonts w:hint="eastAsia" w:ascii="宋体" w:hAnsi="宋体" w:eastAsia="宋体" w:cs="Times New Roman"/>
          <w:bCs/>
          <w:color w:val="000000"/>
          <w:kern w:val="0"/>
          <w:szCs w:val="21"/>
          <w:u w:color="000000"/>
        </w:rPr>
        <w:t>作品注释:　　</w:t>
      </w:r>
    </w:p>
    <w:p>
      <w:pPr>
        <w:widowControl/>
        <w:textAlignment w:val="baseline"/>
        <w:rPr>
          <w:rFonts w:ascii="宋体" w:hAnsi="宋体" w:eastAsia="宋体" w:cs="Times New Roman"/>
          <w:bCs/>
          <w:color w:val="000000"/>
          <w:kern w:val="0"/>
          <w:szCs w:val="21"/>
          <w:u w:color="000000"/>
        </w:rPr>
      </w:pPr>
      <w:r>
        <w:rPr>
          <w:rFonts w:hint="eastAsia" w:ascii="宋体" w:hAnsi="宋体" w:eastAsia="宋体" w:cs="Times New Roman"/>
          <w:bCs/>
          <w:color w:val="000000"/>
          <w:kern w:val="0"/>
          <w:szCs w:val="21"/>
          <w:u w:color="000000"/>
        </w:rPr>
        <w:t>武陵：郡名，现在湖南常德一带。　 　　为业：把……作为职业，以……为生。为：作为。 　　缘：沿着，顺着。 　　行：划行。 　　远近：偏义副词，这里指远。 　　忽逢：忽然遇到。 　　夹岸：两岸。 　　杂：别的，其它的。 　　芳：芳香的。 　　鲜美：鲜艳美丽。（古今异义） 　　落英：落花。一说，初开的花。 　　缤纷：繁多而纷乱的样子。 　　甚：很，非常。 　　异：意动用法，“以……为异”，对……惊异、诧异。（词类活用） 　　复：再次 　　前：前行（词类活用） 　　欲：想要。 　　穷：原指处境困难。同尽，这里是“走到……尽头”的意思。 　　林尽水源：林尽于水源，意思是桃林在溪水发源的地方就到头了。尽：消失（词类活用） 　　便：于是，就。 　　得：看见。 　　仿佛：隐隐约约，形容看得不真切的样子。 　　若：好像。 　　舍：舍弃。 　　初：起初，刚开始。 　　才：刚好。 　　通：使......通过。（使动用法） 　　复：又。 　　行：行走。 　　豁然开朗：形容由狭窄幽暗突然变得开阔明亮的样子。然，……的样子。豁然：形容开阔的样子；开朗：开阔而明亮。 　　平：平坦。 　　旷：宽阔。 　　舍：房屋。 　　俨然：整齐的样子。（古今异义） 　　之：之（这里用原来的意思） 　　属：类。 　　阡陌交通：田间小路交错相通。阡陌，田间小路，南北走向的叫阡，东西走向的叫陌。交通，交错相通互 相 通达。（“交通”一说 互相交错。）（古今异义） 　　鸡犬相闻：（村落间）可以互相听到鸡鸣狗叫的声音。 　　种作：耕种劳作。 　　衣着：穿着打扮。 　　悉：全，都。 　　外人：指桃花源以外的人，下同。（有更好的翻译：另外一个世界的人，因为桃花源人从秦到晋一直与世隔绝） 　　黄发垂髫：指老人和小孩。黄发，古时认为老人头发由白转黄是长寿的象征，这指老人。垂髫，古时小孩不扎结头发，头发下垂，这里指小孩子。（借代修辞）髫，小孩垂下的短发。 　　并：都。 　　怡然：愉快、高兴的样子。 　　乃：于是，就。 　　大：很，非常。 　　从来：从……地方来。 　　具：详细、详尽。 　　之：代词，指代桃源人所问问题。 　　要（yāo）：通“邀”，邀请。（通假字） 　　咸：副词，都，全。 　　问讯：询问打探（消息）。 　　云：说。 　　先世：祖先。 　　率：率领。 　　妻子：指妻子、儿女。（古今异义） 　　邑人：同乡的人，乡邻。 　　绝境：与人世隔绝的地方。（古今异义） 　　复：再，又。 　　焉：兼词，相当于“于之”，“于此”，从这里。 　　遂：于是。 　　间隔：隔绝。 　　今：现在。 　　乃（乃不知有汉的乃）：竟然。 　　无论：不要说，（更）不必说。“无”“论”是两个词，不同于现在汉语的“无论”（古今异义） 　　为：给。 　　具言：详细地说。（具：通“俱”详细、具体。） 　　所闻：指渔人所知道的世事。（闻：知道，听说） 　　叹惋：感叹，惋惜。 　　延至：邀请到。延，邀请。 　　停：停留。 　　辞：辞别。 　　去：离开。 　　语：对……说，告诉。 　　不足：不值得。（古今异义） 　　为：介词，向、对。 　　便扶向路：就顺着旧的路（回去）。扶：沿着、顺着。向：从前的、旧的。 　　处处志之：处处都做了标记。志：名词作动词，做标记。（词类活用) 　　及：到达。 　　郡下：太守所在地，指武陵。 　　诣：晋谒，拜见。 　　如此：在桃花源的见闻。 　　即：便。 　　遣：派遣。 　　寻向所志：寻找先前所做的标记。寻，寻找。 向，先前。 志，标记。 　　遂：最终。 　　复：再。 　　得：找到。 　　高尚：品德高尚。 　　士：隐士。 　　欣然：高兴的样子。 　　规： 计划，打算。（词类活用） 　　未：没有。 　　果：实现。 　　寻：不久。 　　终：死亡。 　　问津：问路，这里是探访，访求的意思。津：本义渡口。 　　世外桃源：比喻理想中环境幽静、不受外界影响、生活安逸的地方。现用来比喻一种虚幻的超脱社会现实的安乐美好的境界。</w:t>
      </w:r>
    </w:p>
    <w:p>
      <w:pPr>
        <w:widowControl/>
        <w:textAlignment w:val="baseline"/>
        <w:rPr>
          <w:rFonts w:ascii="宋体" w:hAnsi="宋体" w:eastAsia="宋体" w:cs="Times New Roman"/>
          <w:bCs/>
          <w:color w:val="000000"/>
          <w:kern w:val="0"/>
          <w:szCs w:val="21"/>
          <w:u w:color="000000"/>
        </w:rPr>
      </w:pPr>
    </w:p>
    <w:p>
      <w:pPr>
        <w:widowControl/>
        <w:textAlignment w:val="baseline"/>
        <w:rPr>
          <w:rFonts w:ascii="宋体" w:hAnsi="宋体" w:eastAsia="宋体" w:cs="Times New Roman"/>
          <w:b/>
          <w:color w:val="000000"/>
          <w:kern w:val="0"/>
          <w:sz w:val="24"/>
          <w:szCs w:val="24"/>
          <w:u w:color="000000"/>
        </w:rPr>
      </w:pPr>
      <w:r>
        <w:rPr>
          <w:rFonts w:hint="eastAsia" w:ascii="宋体" w:hAnsi="宋体" w:eastAsia="宋体" w:cs="Times New Roman"/>
          <w:b/>
          <w:color w:val="000000"/>
          <w:kern w:val="0"/>
          <w:sz w:val="24"/>
          <w:szCs w:val="24"/>
          <w:u w:color="000000"/>
        </w:rPr>
        <w:t>二、复习</w:t>
      </w:r>
    </w:p>
    <w:p>
      <w:pPr>
        <w:widowControl/>
        <w:ind w:firstLine="420" w:firstLineChars="200"/>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①林尽水源，便得一山，山有小口，仿佛若有光。便舍船，从口入。初极狭，才通人。复行数十步，豁然开朗。土地平旷，屋舍俨然，有良田美池桑竹之属。阡陌交通，鸡犬相闻。其中往来种作，男女衣着，悉如外人。黄发垂髫，并怡然自乐。</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③既出，得其船，使扶向路，处处志之。及郡下，诣太守，说如此，太守即遣人随其往，寻向所志，遂迷，不复得路。</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④南阳刘子骥，高尚士也，闻之，欣然规往，未果，寻病终。后遂无问津者。</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（一）解释下列字词：</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xml:space="preserve">1、才                2、仿佛                3、豁然开朗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xml:space="preserve">4、属                5、叹惋                6、要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xml:space="preserve">7、俨然：            8、交通：              9、妻子：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xml:space="preserve">10、绝境：           11、无论：             12、向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xml:space="preserve">13、遂               14、规                 15问津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（二）解释加点字的意思</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xml:space="preserve">1、寻  </w:t>
      </w:r>
      <w:r>
        <w:rPr>
          <w:rFonts w:hint="eastAsia" w:ascii="宋体" w:hAnsi="宋体" w:eastAsia="宋体" w:cs="Times New Roman"/>
          <w:color w:val="000000"/>
          <w:kern w:val="0"/>
          <w:szCs w:val="21"/>
          <w:u w:color="000000"/>
          <w:em w:val="dot"/>
        </w:rPr>
        <w:t>寻</w:t>
      </w:r>
      <w:r>
        <w:rPr>
          <w:rFonts w:hint="eastAsia" w:ascii="宋体" w:hAnsi="宋体" w:eastAsia="宋体" w:cs="Times New Roman"/>
          <w:color w:val="000000"/>
          <w:kern w:val="0"/>
          <w:szCs w:val="20"/>
          <w:u w:color="000000"/>
        </w:rPr>
        <w:t xml:space="preserve">向所志  （          ）         </w:t>
      </w:r>
      <w:r>
        <w:rPr>
          <w:rFonts w:hint="eastAsia" w:ascii="宋体" w:hAnsi="宋体" w:eastAsia="宋体" w:cs="Times New Roman"/>
          <w:color w:val="000000"/>
          <w:kern w:val="0"/>
          <w:szCs w:val="21"/>
          <w:u w:color="000000"/>
          <w:em w:val="dot"/>
        </w:rPr>
        <w:t>寻</w:t>
      </w:r>
      <w:r>
        <w:rPr>
          <w:rFonts w:hint="eastAsia" w:ascii="宋体" w:hAnsi="宋体" w:eastAsia="宋体" w:cs="Times New Roman"/>
          <w:color w:val="000000"/>
          <w:kern w:val="0"/>
          <w:szCs w:val="20"/>
          <w:u w:color="000000"/>
        </w:rPr>
        <w:t xml:space="preserve">病中  （          ）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2、志  处处</w:t>
      </w:r>
      <w:r>
        <w:rPr>
          <w:rFonts w:hint="eastAsia" w:ascii="宋体" w:hAnsi="宋体" w:eastAsia="宋体" w:cs="Times New Roman"/>
          <w:color w:val="000000"/>
          <w:kern w:val="0"/>
          <w:szCs w:val="21"/>
          <w:u w:color="000000"/>
          <w:em w:val="dot"/>
        </w:rPr>
        <w:t>志</w:t>
      </w:r>
      <w:r>
        <w:rPr>
          <w:rFonts w:hint="eastAsia" w:ascii="宋体" w:hAnsi="宋体" w:eastAsia="宋体" w:cs="Times New Roman"/>
          <w:color w:val="000000"/>
          <w:kern w:val="0"/>
          <w:szCs w:val="20"/>
          <w:u w:color="000000"/>
        </w:rPr>
        <w:t>之  （          ）         寻向所</w:t>
      </w:r>
      <w:r>
        <w:rPr>
          <w:rFonts w:hint="eastAsia" w:ascii="宋体" w:hAnsi="宋体" w:eastAsia="宋体" w:cs="Times New Roman"/>
          <w:color w:val="000000"/>
          <w:kern w:val="0"/>
          <w:szCs w:val="21"/>
          <w:u w:color="000000"/>
          <w:em w:val="dot"/>
        </w:rPr>
        <w:t>志</w:t>
      </w:r>
      <w:r>
        <w:rPr>
          <w:rFonts w:hint="eastAsia" w:ascii="宋体" w:hAnsi="宋体" w:eastAsia="宋体" w:cs="Times New Roman"/>
          <w:color w:val="000000"/>
          <w:kern w:val="0"/>
          <w:szCs w:val="20"/>
          <w:u w:color="000000"/>
        </w:rPr>
        <w:t>（          ）</w:t>
      </w:r>
      <w:r>
        <w:rPr>
          <w:rFonts w:hint="eastAsia" w:ascii="宋体" w:hAnsi="宋体" w:eastAsia="宋体" w:cs="Times New Roman"/>
          <w:color w:val="000000"/>
          <w:kern w:val="0"/>
          <w:szCs w:val="20"/>
          <w:u w:color="000000"/>
        </w:rPr>
        <w:tab/>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（三）翻译句子</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①问今是何世，乃不知有汉，无论魏晋。</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color="000000"/>
        </w:rPr>
        <w:t xml:space="preserve"> </w:t>
      </w:r>
      <w:r>
        <w:rPr>
          <w:rFonts w:ascii="宋体" w:hAnsi="宋体" w:eastAsia="宋体" w:cs="Times New Roman"/>
          <w:color w:val="000000"/>
          <w:kern w:val="0"/>
          <w:szCs w:val="20"/>
          <w:u w:val="single" w:color="000000"/>
        </w:rPr>
        <w:t xml:space="preserve">                                                                </w:t>
      </w:r>
      <w:r>
        <w:rPr>
          <w:rFonts w:hint="eastAsia" w:ascii="宋体" w:hAnsi="宋体" w:eastAsia="宋体" w:cs="Times New Roman"/>
          <w:color w:val="000000"/>
          <w:kern w:val="0"/>
          <w:szCs w:val="20"/>
          <w:u w:val="single" w:color="000000"/>
        </w:rPr>
        <w:t xml:space="preserve">   </w:t>
      </w:r>
      <w:r>
        <w:rPr>
          <w:rFonts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②自云先世避秦时乱，率妻子邑人来此绝境，</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val="single" w:color="000000"/>
        </w:rPr>
        <w:t xml:space="preserve">                                                                 </w:t>
      </w:r>
      <w:r>
        <w:rPr>
          <w:rFonts w:hint="eastAsia"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③此中人语云：“不足为外人道也。”</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④土地平旷，屋舍俨然，有良田美池桑竹之属。</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val="single" w:color="000000"/>
        </w:rPr>
        <w:t xml:space="preserve">                                                              </w:t>
      </w:r>
      <w:r>
        <w:rPr>
          <w:rFonts w:hint="eastAsia" w:ascii="宋体" w:hAnsi="宋体" w:eastAsia="宋体" w:cs="Times New Roman"/>
          <w:color w:val="000000"/>
          <w:kern w:val="0"/>
          <w:szCs w:val="20"/>
          <w:u w:val="single" w:color="000000"/>
        </w:rPr>
        <w:t xml:space="preserve">  </w:t>
      </w:r>
      <w:r>
        <w:rPr>
          <w:rFonts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xml:space="preserve">⑤黄发垂髫，并怡然自乐。                                             </w:t>
      </w:r>
    </w:p>
    <w:p>
      <w:pPr>
        <w:widowControl/>
        <w:textAlignment w:val="baseline"/>
        <w:rPr>
          <w:rFonts w:ascii="宋体" w:hAnsi="宋体" w:eastAsia="宋体" w:cs="Times New Roman"/>
          <w:color w:val="000000"/>
          <w:kern w:val="0"/>
          <w:szCs w:val="20"/>
          <w:u w:val="single" w:color="000000"/>
        </w:rPr>
      </w:pPr>
      <w:r>
        <w:rPr>
          <w:rFonts w:hint="eastAsia"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⑥此人一一为具言所闻，皆叹惋。</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val="single" w:color="000000"/>
        </w:rPr>
        <w:t xml:space="preserve">                                                             </w:t>
      </w:r>
      <w:r>
        <w:rPr>
          <w:rFonts w:hint="eastAsia"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（四）下列句子中加黑词古今义基本相同的一项是（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xml:space="preserve">Ａ．阡陌交通，鸡大相闻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Ｂ．率妻子邑人来此绝境</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Ｃ．中间力拉崩倒之声</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Ｄ．有良田美池桑竹之属。</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（五）写出本文中出现的四个成语。</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Ａ_____________ Ｂ_____________ Ｃ___________</w:t>
      </w:r>
      <w:r>
        <w:rPr>
          <w:rFonts w:hint="eastAsia" w:ascii="宋体" w:hAnsi="宋体" w:eastAsia="宋体" w:cs="Times New Roman"/>
          <w:color w:val="000000"/>
          <w:kern w:val="0"/>
          <w:szCs w:val="20"/>
          <w:u w:val="single" w:color="000000"/>
        </w:rPr>
        <w:t xml:space="preserve">  </w:t>
      </w:r>
      <w:r>
        <w:rPr>
          <w:rFonts w:hint="eastAsia" w:ascii="宋体" w:hAnsi="宋体" w:eastAsia="宋体" w:cs="Times New Roman"/>
          <w:color w:val="000000"/>
          <w:kern w:val="0"/>
          <w:szCs w:val="20"/>
          <w:u w:color="000000"/>
        </w:rPr>
        <w:t xml:space="preserve"> Ｄ_____________</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（六）理解</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1、写出描写桃花源中人们和平劳动和幸福生活的语句：</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2、第②段中“乃大惊”显示出桃花源人与外世隔绝久远，还有哪句也显示了这一点：</w:t>
      </w:r>
    </w:p>
    <w:p>
      <w:pPr>
        <w:widowControl/>
        <w:textAlignment w:val="baseline"/>
        <w:rPr>
          <w:rFonts w:ascii="宋体" w:hAnsi="宋体" w:eastAsia="宋体" w:cs="Times New Roman"/>
          <w:color w:val="000000"/>
          <w:kern w:val="0"/>
          <w:szCs w:val="20"/>
          <w:u w:val="single" w:color="000000"/>
        </w:rPr>
      </w:pPr>
      <w:r>
        <w:rPr>
          <w:rFonts w:hint="eastAsia" w:ascii="宋体" w:hAnsi="宋体" w:eastAsia="宋体" w:cs="Times New Roman"/>
          <w:color w:val="000000"/>
          <w:kern w:val="0"/>
          <w:szCs w:val="20"/>
          <w:u w:color="000000"/>
        </w:rPr>
        <w:t>_______________________________________________________</w:t>
      </w:r>
      <w:r>
        <w:rPr>
          <w:rFonts w:hint="eastAsia"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3、用自己的话说说桃源人“不复出”的原因？</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val="single" w:color="000000"/>
        </w:rPr>
        <w:t xml:space="preserve">                                                                        </w:t>
      </w:r>
      <w:r>
        <w:rPr>
          <w:rFonts w:hint="eastAsia"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4．根据上下文，说说“此人一一为具言所闻，皆叹惋。”中，桃源人为什么“叹惋”？</w:t>
      </w:r>
    </w:p>
    <w:p>
      <w:pPr>
        <w:widowControl/>
        <w:textAlignment w:val="baseline"/>
        <w:rPr>
          <w:rFonts w:ascii="宋体" w:hAnsi="宋体" w:eastAsia="宋体" w:cs="Times New Roman"/>
          <w:color w:val="000000"/>
          <w:kern w:val="0"/>
          <w:szCs w:val="20"/>
          <w:u w:color="000000"/>
        </w:rPr>
      </w:pPr>
      <w:r>
        <w:rPr>
          <w:rFonts w:ascii="宋体" w:hAnsi="宋体" w:eastAsia="宋体" w:cs="Times New Roman"/>
          <w:color w:val="000000"/>
          <w:kern w:val="0"/>
          <w:szCs w:val="20"/>
          <w:u w:color="000000"/>
        </w:rPr>
        <w:t>____________________</w:t>
      </w:r>
      <w:r>
        <w:rPr>
          <w:rFonts w:hint="eastAsia" w:ascii="宋体" w:hAnsi="宋体" w:eastAsia="宋体" w:cs="Times New Roman"/>
          <w:color w:val="000000"/>
          <w:kern w:val="0"/>
          <w:szCs w:val="20"/>
          <w:u w:val="single" w:color="000000"/>
        </w:rPr>
        <w:t xml:space="preserve">                 </w:t>
      </w:r>
      <w:r>
        <w:rPr>
          <w:rFonts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5、“不足为外人道”的原因是：</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color="000000"/>
        </w:rPr>
        <w:t>__________________________________________________________</w:t>
      </w:r>
      <w:r>
        <w:rPr>
          <w:rFonts w:hint="eastAsia"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6、结合全文看，陶渊明在《世外桃源》中寄托了怎样的社会理想？</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val="single" w:color="000000"/>
        </w:rPr>
      </w:pPr>
      <w:r>
        <w:rPr>
          <w:rFonts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color="000000"/>
        </w:rPr>
        <w:t xml:space="preserve">7、如何理解渔人做了标志却“不复得路”这个情节？   </w:t>
      </w:r>
    </w:p>
    <w:p>
      <w:pPr>
        <w:widowControl/>
        <w:textAlignment w:val="baseline"/>
        <w:rPr>
          <w:rFonts w:ascii="宋体" w:hAnsi="宋体" w:eastAsia="宋体" w:cs="Times New Roman"/>
          <w:color w:val="000000"/>
          <w:kern w:val="0"/>
          <w:szCs w:val="20"/>
          <w:u w:color="000000"/>
        </w:rPr>
      </w:pPr>
      <w:r>
        <w:rPr>
          <w:rFonts w:hint="eastAsia" w:ascii="宋体" w:hAnsi="宋体" w:eastAsia="宋体" w:cs="Times New Roman"/>
          <w:color w:val="000000"/>
          <w:kern w:val="0"/>
          <w:szCs w:val="20"/>
          <w:u w:val="single" w:color="000000"/>
        </w:rPr>
        <w:t xml:space="preserve">                                                                               </w:t>
      </w:r>
    </w:p>
    <w:p>
      <w:pPr>
        <w:widowControl/>
        <w:textAlignment w:val="baseline"/>
        <w:rPr>
          <w:rFonts w:ascii="宋体" w:hAnsi="宋体" w:eastAsia="宋体" w:cs="Times New Roman"/>
          <w:b/>
          <w:color w:val="000000"/>
          <w:kern w:val="0"/>
          <w:sz w:val="24"/>
          <w:szCs w:val="20"/>
          <w:u w:color="000000"/>
        </w:rPr>
      </w:pPr>
      <w:r>
        <w:rPr>
          <w:rFonts w:hint="eastAsia" w:ascii="宋体" w:hAnsi="宋体" w:eastAsia="宋体" w:cs="Times New Roman"/>
          <w:color w:val="000000"/>
          <w:kern w:val="0"/>
          <w:szCs w:val="21"/>
          <w:u w:color="000000"/>
        </w:rPr>
        <w:t>（七）</w:t>
      </w:r>
      <w:r>
        <w:rPr>
          <w:rFonts w:ascii="宋体" w:hAnsi="宋体" w:eastAsia="宋体" w:cs="Times New Roman"/>
          <w:szCs w:val="21"/>
        </w:rPr>
        <w:t>阅读下面的语段，回答1－</w:t>
      </w:r>
      <w:r>
        <w:rPr>
          <w:rFonts w:hint="eastAsia" w:ascii="宋体" w:hAnsi="宋体" w:eastAsia="宋体" w:cs="Times New Roman"/>
          <w:szCs w:val="21"/>
        </w:rPr>
        <w:t>6</w:t>
      </w:r>
      <w:r>
        <w:rPr>
          <w:rFonts w:ascii="宋体" w:hAnsi="宋体" w:eastAsia="宋体" w:cs="Times New Roman"/>
          <w:szCs w:val="21"/>
        </w:rPr>
        <w:t>题。</w:t>
      </w:r>
    </w:p>
    <w:p>
      <w:pPr>
        <w:ind w:firstLine="480"/>
        <w:rPr>
          <w:rFonts w:ascii="宋体" w:hAnsi="宋体" w:eastAsia="宋体" w:cs="Times New Roman"/>
          <w:szCs w:val="21"/>
        </w:rPr>
      </w:pPr>
      <w:r>
        <w:rPr>
          <w:rFonts w:ascii="宋体" w:hAnsi="宋体" w:eastAsia="宋体" w:cs="Times New Roman"/>
          <w:szCs w:val="21"/>
        </w:rPr>
        <w:t>林尽水源，便得一山，山有小口，仿佛若有光。便舍船，从口入。初极狭，才通人。复行数十步，豁然开朗。________，________，有良田美池桑竹之属。阡陌交通，鸡犬相闻。其中往来种作，男女衣著，悉如外人。黄发垂髫，并怡然自乐。</w:t>
      </w:r>
    </w:p>
    <w:p>
      <w:pPr>
        <w:ind w:firstLine="480"/>
        <w:rPr>
          <w:rFonts w:ascii="宋体" w:hAnsi="宋体" w:eastAsia="宋体" w:cs="Times New Roman"/>
          <w:szCs w:val="21"/>
        </w:rPr>
      </w:pPr>
      <w:r>
        <w:rPr>
          <w:rFonts w:ascii="宋体" w:hAnsi="宋体" w:eastAsia="宋体" w:cs="Times New Roman"/>
          <w:szCs w:val="21"/>
        </w:rPr>
        <w:t>见渔人，乃大惊，问所从来。具答之。便要还家，设酒杀鸡作食。村中闻有此人，咸来问讯。自云先世避秦时乱，率妻子邑人来此绝境，不复出焉，遂与外人间隔。问今是何世，乃不知有汉，无论魏晋。此人一一为具言所闻，皆叹惋。馀人各复延至其家，皆出酒食。停数日，辞去。此中人语云：“不足为外人道也。”</w:t>
      </w:r>
    </w:p>
    <w:p>
      <w:pPr>
        <w:rPr>
          <w:rFonts w:ascii="宋体" w:hAnsi="宋体" w:eastAsia="宋体" w:cs="Times New Roman"/>
          <w:szCs w:val="21"/>
        </w:rPr>
      </w:pPr>
      <w:r>
        <w:rPr>
          <w:rFonts w:ascii="宋体" w:hAnsi="宋体" w:eastAsia="宋体" w:cs="Times New Roman"/>
          <w:szCs w:val="21"/>
        </w:rPr>
        <w:t>1．给画线处填上合适的原文________________，________________。</w:t>
      </w:r>
    </w:p>
    <w:p>
      <w:pPr>
        <w:rPr>
          <w:rFonts w:ascii="宋体" w:hAnsi="宋体" w:eastAsia="宋体" w:cs="Times New Roman"/>
          <w:szCs w:val="21"/>
        </w:rPr>
      </w:pPr>
      <w:r>
        <w:rPr>
          <w:rFonts w:ascii="宋体" w:hAnsi="宋体" w:eastAsia="宋体" w:cs="Times New Roman"/>
          <w:szCs w:val="21"/>
        </w:rPr>
        <w:t>2．试在文中找出两个成语________________，________________。</w:t>
      </w:r>
    </w:p>
    <w:p>
      <w:pPr>
        <w:rPr>
          <w:rFonts w:ascii="宋体" w:hAnsi="宋体" w:eastAsia="宋体" w:cs="Times New Roman"/>
          <w:szCs w:val="21"/>
        </w:rPr>
      </w:pPr>
      <w:r>
        <w:rPr>
          <w:rFonts w:ascii="宋体" w:hAnsi="宋体" w:eastAsia="宋体" w:cs="Times New Roman"/>
          <w:szCs w:val="21"/>
        </w:rPr>
        <w:t>3．解释加粗的词语。</w:t>
      </w:r>
    </w:p>
    <w:p>
      <w:pPr>
        <w:rPr>
          <w:rFonts w:ascii="宋体" w:hAnsi="宋体" w:eastAsia="宋体" w:cs="Times New Roman"/>
          <w:szCs w:val="21"/>
        </w:rPr>
      </w:pPr>
      <w:r>
        <w:rPr>
          <w:rFonts w:ascii="宋体" w:hAnsi="宋体" w:eastAsia="宋体" w:cs="Times New Roman"/>
          <w:szCs w:val="21"/>
        </w:rPr>
        <w:t>（1）见渔人，</w:t>
      </w:r>
      <w:r>
        <w:rPr>
          <w:rFonts w:ascii="宋体" w:hAnsi="宋体" w:eastAsia="宋体" w:cs="Times New Roman"/>
          <w:b/>
          <w:bCs/>
          <w:szCs w:val="21"/>
        </w:rPr>
        <w:t>乃</w:t>
      </w:r>
      <w:r>
        <w:rPr>
          <w:rFonts w:ascii="宋体" w:hAnsi="宋体" w:eastAsia="宋体" w:cs="Times New Roman"/>
          <w:szCs w:val="21"/>
        </w:rPr>
        <w:t>大惊________________  （2）</w:t>
      </w:r>
      <w:r>
        <w:rPr>
          <w:rFonts w:ascii="宋体" w:hAnsi="宋体" w:eastAsia="宋体" w:cs="Times New Roman"/>
          <w:b/>
          <w:bCs/>
          <w:szCs w:val="21"/>
        </w:rPr>
        <w:t>无论</w:t>
      </w:r>
      <w:r>
        <w:rPr>
          <w:rFonts w:ascii="宋体" w:hAnsi="宋体" w:eastAsia="宋体" w:cs="Times New Roman"/>
          <w:szCs w:val="21"/>
        </w:rPr>
        <w:t>魏晋________________</w:t>
      </w:r>
    </w:p>
    <w:p>
      <w:pPr>
        <w:rPr>
          <w:rFonts w:ascii="宋体" w:hAnsi="宋体" w:eastAsia="宋体" w:cs="Times New Roman"/>
          <w:szCs w:val="21"/>
        </w:rPr>
      </w:pPr>
      <w:r>
        <w:rPr>
          <w:rFonts w:ascii="宋体" w:hAnsi="宋体" w:eastAsia="宋体" w:cs="Times New Roman"/>
          <w:szCs w:val="21"/>
        </w:rPr>
        <w:t>（3）率</w:t>
      </w:r>
      <w:r>
        <w:rPr>
          <w:rFonts w:ascii="宋体" w:hAnsi="宋体" w:eastAsia="宋体" w:cs="Times New Roman"/>
          <w:b/>
          <w:bCs/>
          <w:szCs w:val="21"/>
        </w:rPr>
        <w:t>妻子</w:t>
      </w:r>
      <w:r>
        <w:rPr>
          <w:rFonts w:ascii="宋体" w:hAnsi="宋体" w:eastAsia="宋体" w:cs="Times New Roman"/>
          <w:szCs w:val="21"/>
        </w:rPr>
        <w:t>邑人来此</w:t>
      </w:r>
      <w:r>
        <w:rPr>
          <w:rFonts w:ascii="宋体" w:hAnsi="宋体" w:eastAsia="宋体" w:cs="Times New Roman"/>
          <w:bCs/>
          <w:szCs w:val="21"/>
        </w:rPr>
        <w:t>绝境</w:t>
      </w:r>
      <w:r>
        <w:rPr>
          <w:rFonts w:ascii="宋体" w:hAnsi="宋体" w:eastAsia="宋体" w:cs="Times New Roman"/>
          <w:szCs w:val="21"/>
        </w:rPr>
        <w:t>_____________________________</w:t>
      </w:r>
    </w:p>
    <w:p>
      <w:pPr>
        <w:rPr>
          <w:rFonts w:ascii="宋体" w:hAnsi="宋体" w:eastAsia="宋体" w:cs="Times New Roman"/>
          <w:szCs w:val="21"/>
        </w:rPr>
      </w:pPr>
      <w:r>
        <w:rPr>
          <w:rFonts w:ascii="宋体" w:hAnsi="宋体" w:eastAsia="宋体" w:cs="Times New Roman"/>
          <w:szCs w:val="21"/>
        </w:rPr>
        <w:t>4．这两段有四个词的意思相同，它们是________、________、________、________。</w:t>
      </w:r>
    </w:p>
    <w:p>
      <w:pPr>
        <w:rPr>
          <w:rFonts w:ascii="宋体" w:hAnsi="宋体" w:eastAsia="宋体" w:cs="Times New Roman"/>
          <w:szCs w:val="21"/>
        </w:rPr>
      </w:pPr>
      <w:r>
        <w:rPr>
          <w:rFonts w:ascii="宋体" w:hAnsi="宋体" w:eastAsia="宋体" w:cs="Times New Roman"/>
          <w:szCs w:val="21"/>
        </w:rPr>
        <w:t>5．“黄发垂髫，并怡然自乐”运用了什么修辞手法？意思是什么？</w:t>
      </w:r>
    </w:p>
    <w:p>
      <w:pPr>
        <w:rPr>
          <w:rFonts w:ascii="宋体" w:hAnsi="宋体" w:eastAsia="宋体" w:cs="Times New Roman"/>
          <w:szCs w:val="21"/>
          <w:u w:val="single"/>
        </w:rPr>
      </w:pPr>
      <w:r>
        <w:rPr>
          <w:rFonts w:ascii="宋体" w:hAnsi="宋体" w:eastAsia="宋体" w:cs="Times New Roman"/>
          <w:szCs w:val="21"/>
        </w:rPr>
        <w:t>_______</w:t>
      </w:r>
      <w:r>
        <w:rPr>
          <w:rFonts w:ascii="宋体" w:hAnsi="宋体" w:eastAsia="宋体" w:cs="Times New Roman"/>
          <w:szCs w:val="21"/>
          <w:u w:val="single"/>
        </w:rPr>
        <w:t xml:space="preserve">                                                      </w:t>
      </w:r>
      <w:r>
        <w:rPr>
          <w:rFonts w:ascii="宋体" w:hAnsi="宋体" w:eastAsia="宋体" w:cs="Times New Roman"/>
          <w:szCs w:val="21"/>
        </w:rPr>
        <w:t>________</w:t>
      </w:r>
      <w:r>
        <w:rPr>
          <w:rFonts w:hint="eastAsia" w:ascii="宋体" w:hAnsi="宋体" w:eastAsia="宋体" w:cs="Times New Roman"/>
          <w:szCs w:val="21"/>
          <w:u w:val="single"/>
        </w:rPr>
        <w:t xml:space="preserve">          </w:t>
      </w:r>
    </w:p>
    <w:p>
      <w:pPr>
        <w:rPr>
          <w:rFonts w:ascii="宋体" w:hAnsi="宋体" w:eastAsia="宋体" w:cs="Times New Roman"/>
          <w:szCs w:val="21"/>
        </w:rPr>
      </w:pPr>
      <w:r>
        <w:rPr>
          <w:rFonts w:ascii="宋体" w:hAnsi="宋体" w:eastAsia="宋体" w:cs="Times New Roman"/>
          <w:szCs w:val="21"/>
        </w:rPr>
        <w:t>6．“此中人语云：‘不足为外人道也。’”表现桃花源中人什么样的心理？</w:t>
      </w:r>
    </w:p>
    <w:p>
      <w:pPr>
        <w:widowControl/>
        <w:textAlignment w:val="baseline"/>
        <w:rPr>
          <w:rFonts w:ascii="宋体" w:hAnsi="宋体" w:eastAsia="宋体" w:cs="Times New Roman"/>
          <w:color w:val="000000"/>
          <w:kern w:val="0"/>
          <w:szCs w:val="20"/>
          <w:u w:val="single" w:color="000000"/>
        </w:rPr>
      </w:pPr>
      <w:r>
        <w:rPr>
          <w:rFonts w:hint="eastAsia" w:ascii="宋体" w:hAnsi="宋体" w:eastAsia="宋体" w:cs="Times New Roman"/>
          <w:color w:val="000000"/>
          <w:kern w:val="0"/>
          <w:szCs w:val="20"/>
          <w:u w:val="single" w:color="000000"/>
        </w:rPr>
        <w:t xml:space="preserve">                                                                               </w:t>
      </w:r>
    </w:p>
    <w:p>
      <w:pPr>
        <w:pStyle w:val="13"/>
        <w:spacing w:before="0" w:after="0"/>
        <w:rPr>
          <w:rFonts w:ascii="宋体" w:hAnsi="宋体"/>
          <w:sz w:val="24"/>
          <w:szCs w:val="24"/>
        </w:rPr>
      </w:pPr>
      <w:bookmarkStart w:id="9" w:name="_Toc426186043"/>
      <w:bookmarkStart w:id="10" w:name="_Toc456079572"/>
    </w:p>
    <w:p>
      <w:pPr>
        <w:pStyle w:val="13"/>
        <w:spacing w:before="0" w:after="0"/>
        <w:rPr>
          <w:rFonts w:ascii="宋体" w:hAnsi="宋体"/>
          <w:sz w:val="24"/>
          <w:szCs w:val="24"/>
        </w:rPr>
      </w:pPr>
      <w:r>
        <w:rPr>
          <w:rFonts w:hint="eastAsia" w:ascii="宋体" w:hAnsi="宋体"/>
          <w:sz w:val="24"/>
          <w:szCs w:val="24"/>
        </w:rPr>
        <w:t>第</w:t>
      </w:r>
      <w:bookmarkEnd w:id="9"/>
      <w:r>
        <w:rPr>
          <w:rFonts w:hint="eastAsia" w:ascii="宋体" w:hAnsi="宋体"/>
          <w:sz w:val="24"/>
          <w:szCs w:val="24"/>
        </w:rPr>
        <w:t>五篇   《捕蛇者说》</w:t>
      </w:r>
      <w:bookmarkEnd w:id="10"/>
      <w:r>
        <w:rPr>
          <w:rFonts w:hint="eastAsia" w:ascii="宋体" w:hAnsi="宋体"/>
          <w:sz w:val="24"/>
          <w:szCs w:val="24"/>
        </w:rPr>
        <w:t>（柳宗元）</w:t>
      </w:r>
    </w:p>
    <w:p>
      <w:pPr>
        <w:rPr>
          <w:rFonts w:ascii="宋体" w:hAnsi="宋体" w:eastAsia="宋体"/>
          <w:b/>
        </w:rPr>
      </w:pPr>
      <w:r>
        <w:rPr>
          <w:rFonts w:hint="eastAsia" w:ascii="宋体" w:hAnsi="宋体" w:eastAsia="宋体"/>
          <w:b/>
        </w:rPr>
        <w:t>一、传授新课</w:t>
      </w:r>
    </w:p>
    <w:p>
      <w:pPr>
        <w:pStyle w:val="13"/>
        <w:spacing w:before="0" w:after="0" w:line="480" w:lineRule="auto"/>
        <w:ind w:firstLine="420" w:firstLineChars="200"/>
        <w:jc w:val="left"/>
        <w:rPr>
          <w:rFonts w:ascii="宋体" w:hAnsi="宋体" w:cs="宋体"/>
          <w:b w:val="0"/>
          <w:bCs w:val="0"/>
          <w:kern w:val="0"/>
          <w:sz w:val="21"/>
          <w:szCs w:val="21"/>
          <w:shd w:val="clear" w:color="auto" w:fill="FFFFFF"/>
        </w:rPr>
      </w:pPr>
      <w:bookmarkStart w:id="11" w:name="_Toc456079573"/>
      <w:r>
        <w:rPr>
          <w:rFonts w:hint="eastAsia" w:ascii="宋体" w:hAnsi="宋体" w:cs="宋体"/>
          <w:b w:val="0"/>
          <w:bCs w:val="0"/>
          <w:kern w:val="0"/>
          <w:sz w:val="21"/>
          <w:szCs w:val="21"/>
          <w:shd w:val="clear" w:color="auto" w:fill="FFFFFF"/>
        </w:rPr>
        <w:t>永州之野产异蛇，黑质而白章；触草木，尽死；以啮（niè）人，无御之者。然得而腊（xī）之以为饵，可以已大风、挛踠（luán wǎn）、瘘（lòu ）、疠（lì），去死肌，杀三虫。其始，太医以王命聚之，岁赋其二，募有能捕之者，当（dàng）其租入。永之人争奔走焉。</w:t>
      </w:r>
      <w:bookmarkEnd w:id="11"/>
      <w:r>
        <w:rPr>
          <w:rFonts w:hint="eastAsia" w:ascii="宋体" w:hAnsi="宋体" w:cs="宋体"/>
          <w:b w:val="0"/>
          <w:bCs w:val="0"/>
          <w:kern w:val="0"/>
          <w:sz w:val="21"/>
          <w:szCs w:val="21"/>
          <w:shd w:val="clear" w:color="auto" w:fill="FFFFFF"/>
        </w:rPr>
        <w:t xml:space="preserve"> </w:t>
      </w:r>
    </w:p>
    <w:p>
      <w:pPr>
        <w:pStyle w:val="13"/>
        <w:spacing w:before="0" w:after="0" w:line="480" w:lineRule="auto"/>
        <w:ind w:firstLine="420" w:firstLineChars="200"/>
        <w:jc w:val="left"/>
        <w:rPr>
          <w:rFonts w:ascii="宋体" w:hAnsi="宋体" w:cs="宋体"/>
          <w:b w:val="0"/>
          <w:bCs w:val="0"/>
          <w:kern w:val="0"/>
          <w:sz w:val="21"/>
          <w:szCs w:val="21"/>
          <w:shd w:val="clear" w:color="auto" w:fill="FFFFFF"/>
        </w:rPr>
      </w:pPr>
      <w:bookmarkStart w:id="12" w:name="_Toc456079574"/>
      <w:r>
        <w:rPr>
          <w:rFonts w:hint="eastAsia" w:ascii="宋体" w:hAnsi="宋体" w:cs="宋体"/>
          <w:b w:val="0"/>
          <w:bCs w:val="0"/>
          <w:kern w:val="0"/>
          <w:sz w:val="21"/>
          <w:szCs w:val="21"/>
          <w:shd w:val="clear" w:color="auto" w:fill="FFFFFF"/>
        </w:rPr>
        <w:t>有蒋氏者，专其利三世矣。问之，则曰：“吾祖死于是，吾父死于是。今吾嗣（sì）为之十二年，几（jī）死者数（shuò）矣。”言之，貌若甚戚者。</w:t>
      </w:r>
      <w:bookmarkEnd w:id="12"/>
      <w:r>
        <w:rPr>
          <w:rFonts w:hint="eastAsia" w:ascii="宋体" w:hAnsi="宋体" w:cs="宋体"/>
          <w:b w:val="0"/>
          <w:bCs w:val="0"/>
          <w:kern w:val="0"/>
          <w:sz w:val="21"/>
          <w:szCs w:val="21"/>
          <w:shd w:val="clear" w:color="auto" w:fill="FFFFFF"/>
        </w:rPr>
        <w:t xml:space="preserve"> </w:t>
      </w:r>
    </w:p>
    <w:p>
      <w:pPr>
        <w:pStyle w:val="13"/>
        <w:spacing w:before="0" w:after="0" w:line="480" w:lineRule="auto"/>
        <w:jc w:val="left"/>
        <w:rPr>
          <w:rFonts w:ascii="宋体" w:hAnsi="宋体" w:cs="宋体"/>
          <w:b w:val="0"/>
          <w:bCs w:val="0"/>
          <w:kern w:val="0"/>
          <w:sz w:val="21"/>
          <w:szCs w:val="21"/>
          <w:shd w:val="clear" w:color="auto" w:fill="FFFFFF"/>
        </w:rPr>
      </w:pPr>
      <w:r>
        <w:rPr>
          <w:rFonts w:hint="eastAsia" w:ascii="宋体" w:hAnsi="宋体" w:cs="宋体"/>
          <w:b w:val="0"/>
          <w:bCs w:val="0"/>
          <w:kern w:val="0"/>
          <w:sz w:val="21"/>
          <w:szCs w:val="21"/>
          <w:shd w:val="clear" w:color="auto" w:fill="FFFFFF"/>
        </w:rPr>
        <w:t>　　</w:t>
      </w:r>
      <w:bookmarkStart w:id="13" w:name="_Toc456079575"/>
      <w:r>
        <w:rPr>
          <w:rFonts w:hint="eastAsia" w:ascii="宋体" w:hAnsi="宋体" w:cs="宋体"/>
          <w:b w:val="0"/>
          <w:bCs w:val="0"/>
          <w:kern w:val="0"/>
          <w:sz w:val="21"/>
          <w:szCs w:val="21"/>
          <w:shd w:val="clear" w:color="auto" w:fill="FFFFFF"/>
        </w:rPr>
        <w:t>余悲之，且曰：“若毒之乎？余将告于莅（lì）事者，更（gēng）若役，复若赋，则何如？”</w:t>
      </w:r>
      <w:bookmarkEnd w:id="13"/>
      <w:r>
        <w:rPr>
          <w:rFonts w:hint="eastAsia" w:ascii="宋体" w:hAnsi="宋体" w:cs="宋体"/>
          <w:b w:val="0"/>
          <w:bCs w:val="0"/>
          <w:kern w:val="0"/>
          <w:sz w:val="21"/>
          <w:szCs w:val="21"/>
          <w:shd w:val="clear" w:color="auto" w:fill="FFFFFF"/>
        </w:rPr>
        <w:t xml:space="preserve"> </w:t>
      </w:r>
    </w:p>
    <w:p>
      <w:pPr>
        <w:pStyle w:val="13"/>
        <w:spacing w:before="0" w:after="0" w:line="480" w:lineRule="auto"/>
        <w:jc w:val="left"/>
        <w:rPr>
          <w:rFonts w:ascii="宋体" w:hAnsi="宋体" w:cs="宋体"/>
          <w:b w:val="0"/>
          <w:bCs w:val="0"/>
          <w:kern w:val="0"/>
          <w:sz w:val="21"/>
          <w:szCs w:val="21"/>
          <w:shd w:val="clear" w:color="auto" w:fill="FFFFFF"/>
        </w:rPr>
      </w:pPr>
      <w:r>
        <w:rPr>
          <w:rFonts w:hint="eastAsia" w:ascii="宋体" w:hAnsi="宋体" w:cs="宋体"/>
          <w:b w:val="0"/>
          <w:bCs w:val="0"/>
          <w:kern w:val="0"/>
          <w:sz w:val="21"/>
          <w:szCs w:val="21"/>
          <w:shd w:val="clear" w:color="auto" w:fill="FFFFFF"/>
        </w:rPr>
        <w:t>　　</w:t>
      </w:r>
      <w:bookmarkStart w:id="14" w:name="_Toc456079576"/>
      <w:r>
        <w:rPr>
          <w:rFonts w:hint="eastAsia" w:ascii="宋体" w:hAnsi="宋体" w:cs="宋体"/>
          <w:b w:val="0"/>
          <w:bCs w:val="0"/>
          <w:kern w:val="0"/>
          <w:sz w:val="21"/>
          <w:szCs w:val="21"/>
          <w:shd w:val="clear" w:color="auto" w:fill="FFFFFF"/>
        </w:rPr>
        <w:t>蒋氏大戚，汪然出涕曰：“君将哀而生之乎？则吾斯役之不幸，未若复吾赋不幸之甚也。向吾不为斯役，则久已病矣。自吾氏三世居是乡，积于今六十岁矣，而乡邻之生日蹙（cù）。殚（dān）其地之出，竭其庐之入，号呼而转徙（xǐ)，饥渴而顿踣（bó），触风雨，犯寒暑，呼嘘毒疠（lì），往往而死者相藉（jiè）也。曩（nǎng)与吾祖居者，今其室十无一焉，与吾父居者，今其室十无二三焉，与吾居十二年者，今其室十无四五焉，非死则徙尔，而吾以捕蛇独存。悍吏之来吾乡，叫嚣乎东西，隳（huī）突乎南北，哗然而骇者，虽鸡狗不得宁焉。吾恂恂（xún xún）而起，视其缶（fǒu），而吾蛇尚存，则弛然而卧。谨食（sì）之，时而献焉。退而甘食其土之有，以尽吾齿。盖一岁之犯死者二焉，其余则熙熙而乐，岂若吾乡邻之旦旦（dàn)有是哉!今虽死乎此，比吾乡邻之死则已后矣，又安敢毒耶？”</w:t>
      </w:r>
      <w:bookmarkEnd w:id="14"/>
      <w:r>
        <w:rPr>
          <w:rFonts w:hint="eastAsia" w:ascii="宋体" w:hAnsi="宋体" w:cs="宋体"/>
          <w:b w:val="0"/>
          <w:bCs w:val="0"/>
          <w:kern w:val="0"/>
          <w:sz w:val="21"/>
          <w:szCs w:val="21"/>
          <w:shd w:val="clear" w:color="auto" w:fill="FFFFFF"/>
        </w:rPr>
        <w:t xml:space="preserve"> </w:t>
      </w:r>
    </w:p>
    <w:p>
      <w:pPr>
        <w:pStyle w:val="13"/>
        <w:spacing w:before="0" w:after="0" w:line="480" w:lineRule="auto"/>
        <w:jc w:val="left"/>
        <w:rPr>
          <w:rFonts w:ascii="宋体" w:hAnsi="宋体" w:cs="宋体"/>
          <w:b w:val="0"/>
          <w:bCs w:val="0"/>
          <w:kern w:val="0"/>
          <w:sz w:val="21"/>
          <w:szCs w:val="21"/>
          <w:shd w:val="clear" w:color="auto" w:fill="FFFFFF"/>
        </w:rPr>
      </w:pPr>
      <w:r>
        <w:rPr>
          <w:rFonts w:hint="eastAsia" w:ascii="宋体" w:hAnsi="宋体" w:cs="宋体"/>
          <w:b w:val="0"/>
          <w:bCs w:val="0"/>
          <w:kern w:val="0"/>
          <w:sz w:val="21"/>
          <w:szCs w:val="21"/>
          <w:shd w:val="clear" w:color="auto" w:fill="FFFFFF"/>
        </w:rPr>
        <w:t>　　</w:t>
      </w:r>
      <w:bookmarkStart w:id="15" w:name="_Toc456079577"/>
      <w:r>
        <w:rPr>
          <w:rFonts w:hint="eastAsia" w:ascii="宋体" w:hAnsi="宋体" w:cs="宋体"/>
          <w:b w:val="0"/>
          <w:bCs w:val="0"/>
          <w:kern w:val="0"/>
          <w:sz w:val="21"/>
          <w:szCs w:val="21"/>
          <w:shd w:val="clear" w:color="auto" w:fill="FFFFFF"/>
        </w:rPr>
        <w:t>余闻而愈悲。孔子曰：“苛政猛于虎也。”吾尝疑乎是，今以蒋氏观之，犹信。呜呼！孰知赋敛之毒有甚是蛇者乎？故为之说，以俟（sì）夫（fú）观人风者得焉。</w:t>
      </w:r>
      <w:bookmarkEnd w:id="15"/>
    </w:p>
    <w:p>
      <w:pPr>
        <w:pStyle w:val="13"/>
        <w:spacing w:before="0" w:after="0"/>
        <w:jc w:val="left"/>
        <w:rPr>
          <w:rFonts w:ascii="宋体" w:hAnsi="宋体" w:cs="宋体"/>
          <w:bCs w:val="0"/>
          <w:color w:val="333333"/>
          <w:kern w:val="0"/>
          <w:sz w:val="21"/>
          <w:szCs w:val="21"/>
          <w:shd w:val="clear" w:color="auto" w:fill="FFFFFF"/>
        </w:rPr>
      </w:pPr>
      <w:bookmarkStart w:id="16" w:name="_Toc456079578"/>
    </w:p>
    <w:p>
      <w:pPr>
        <w:pStyle w:val="13"/>
        <w:spacing w:before="0" w:after="0"/>
        <w:jc w:val="left"/>
        <w:rPr>
          <w:rFonts w:ascii="宋体" w:hAnsi="宋体" w:cs="宋体"/>
          <w:bCs w:val="0"/>
          <w:color w:val="333333"/>
          <w:kern w:val="0"/>
          <w:sz w:val="21"/>
          <w:szCs w:val="21"/>
          <w:shd w:val="clear" w:color="auto" w:fill="FFFFFF"/>
        </w:rPr>
      </w:pPr>
      <w:r>
        <w:rPr>
          <w:rFonts w:hint="eastAsia" w:ascii="宋体" w:hAnsi="宋体" w:cs="宋体"/>
          <w:bCs w:val="0"/>
          <w:color w:val="333333"/>
          <w:kern w:val="0"/>
          <w:sz w:val="21"/>
          <w:szCs w:val="21"/>
          <w:shd w:val="clear" w:color="auto" w:fill="FFFFFF"/>
        </w:rPr>
        <w:t>【注释】</w:t>
      </w:r>
      <w:bookmarkEnd w:id="16"/>
    </w:p>
    <w:p>
      <w:pPr>
        <w:pStyle w:val="13"/>
        <w:spacing w:before="0" w:after="0"/>
        <w:jc w:val="left"/>
        <w:rPr>
          <w:rFonts w:ascii="宋体" w:hAnsi="宋体" w:cs="宋体"/>
          <w:b w:val="0"/>
          <w:kern w:val="0"/>
          <w:sz w:val="21"/>
          <w:szCs w:val="21"/>
        </w:rPr>
      </w:pPr>
      <w:bookmarkStart w:id="17" w:name="_Toc456079579"/>
      <w:r>
        <w:rPr>
          <w:rFonts w:hint="eastAsia" w:ascii="宋体" w:hAnsi="宋体" w:cs="宋体"/>
          <w:b w:val="0"/>
          <w:kern w:val="0"/>
          <w:sz w:val="21"/>
          <w:szCs w:val="21"/>
        </w:rPr>
        <w:t>1.之：的。    2.野：郊外。   3.产：生产。   4.异：奇特的。    5.黑质而白章：黑底子，白花纹。质：原指质地，在这里指蛇的身体，花纹的衬托面。章，花纹。   6.触：碰。 7.尽：全。   8.以：假设连词，如果。   9.啮：用牙咬。   10.御：抵挡。   11.之：指被毒蛇咬后的伤毒。 12.然得而腊之：然，但。得，抓住。而，表顺接。之，它，代永州的异蛇。 13.腊（xī）：干肉，这里作动词用，指把蛇肉晾干。　 14.以为饵：以，用来。为，作为。饵，糕饼，这里指药饵。即药引子     15.可以：可以用来。可，可以。以，用来。 16.已：止，治愈。     17.去死肌：去除腐肉。去，去除。死肌，死肉，腐肉。    18.三虫：泛指人体内的寄生虫。    19.其始：其，助词，不译。始：刚开始。     20.太医以王命聚之：以，用。命：命令。聚，征集。之：这种蛇，指永州异蛇。    21.岁赋其二：岁，每年。赋，征收、敛取。其，这种蛇，指永州异蛇。二，两次。      22.募：招收。           23.者：……的人。    24.当其租入：（允许用蛇）抵他的税收。当，抵。    25.奔走：指忙着做某件事。   26.焉：兼词，于之，在捕蛇这件事上。也可理解为——语气词兼代词。 27.专其利：独占这种（捕蛇而不用交税的）好处。    28.则：却。     29.死于是：死在（捕蛇）这件事上。    30.今：现在。    31.嗣：继承。     32.数：几次     33.为之：做捕蛇这件事。    34.几死者：几乎死掉的情况。    35.数：多次。   36.言之：之，音节助词，无实义。   37.貌若甚戚者：表情好像非常忧伤的样子。戚，忧伤。     38.余悲之：我同情他。    39.且：并且。    40.若毒之乎：你怨恨（捕蛇）这件事吗。   41.将：打算。    42.于：向。    43.莅事者：管理政事的人，指地方官。   44.更若役：更换你的差事。役：给官府做劳力。   45.复：恢复。赋：赋税。    46.则何如：那么怎么样。   47.大：非常。   48.汪然：满眼含泪的样子。    49.涕：眼泪。     50.生：使……活下去。    51.斯：此，这。     52.若：比得上。    53.甚：那么。    54.向：从前。 55.为：做。     56.病：困苦不堪。     57.自：自从。     58.居：居住。   59.积于今：算到现在。积，一年一年累积起来。    60.生：生活。    61.日：一天天。    62.蹙：窘迫。    63.徙：迁移。　   64.殚：尽，竭尽。   65.竭：尽。   66.庐：简陋的房屋。    67.顿踣：（劳累地）跌倒在地上。    68.犯：冒。    69.疠：这里指疫气。        70.曩 ：从前。     71.其室：他们的家。    72.非…则…：不是…就是…。    73.尔：用于句尾，表示限制的语气。    74.嚣：叫喊。   75.隳突：骚扰。   76.骇：使人害怕。 77.虽：即使。   78.恂恂：小心谨慎的样子；提心吊胆的样子。    79.缶：瓦罐。    80.弛然：放心的样子。    81.之：指代蛇。    82.时：到（规定献蛇的）时候。   83.退：回来。    84.甘：有味地。    85.有：生产出来的东西。    86.齿：年龄。    87.盖：用于句首，带有估计的语气。   88.犯：冒着。    89.熙熙：快乐的样子。    90.旦旦：天天。    91.毒：怨恨。   92.是：这，指冒死亡的危险。   93.苛：苛刻。   94.乎：相当“于”，对。     95.于：比。    96.故：所以。   97.以：用来。    98.俟：等待。 99.人风：即民风。唐代为了避李世民的讳，用“人”字代“民”字。      100.永州：位于湖南省西南部，湘江经西向东穿越零祁盆地（永祁盆地），潇水由南至北纵贯全境；两水汇于永州市区（零冷城区）。</w:t>
      </w:r>
      <w:bookmarkEnd w:id="17"/>
      <w:r>
        <w:rPr>
          <w:rFonts w:hint="eastAsia" w:ascii="宋体" w:hAnsi="宋体" w:cs="宋体"/>
          <w:b w:val="0"/>
          <w:kern w:val="0"/>
          <w:sz w:val="21"/>
          <w:szCs w:val="21"/>
        </w:rPr>
        <w:t>　</w:t>
      </w:r>
    </w:p>
    <w:p>
      <w:pPr>
        <w:rPr>
          <w:rFonts w:ascii="宋体" w:hAnsi="宋体" w:eastAsia="宋体"/>
          <w:b/>
          <w:sz w:val="24"/>
          <w:szCs w:val="24"/>
        </w:rPr>
      </w:pPr>
      <w:r>
        <w:rPr>
          <w:rFonts w:hint="eastAsia" w:ascii="宋体" w:hAnsi="宋体" w:eastAsia="宋体"/>
          <w:b/>
          <w:sz w:val="24"/>
          <w:szCs w:val="24"/>
        </w:rPr>
        <w:t>二、复习</w:t>
      </w:r>
    </w:p>
    <w:p>
      <w:pPr>
        <w:rPr>
          <w:rFonts w:ascii="宋体" w:hAnsi="宋体" w:eastAsia="宋体"/>
          <w:szCs w:val="21"/>
        </w:rPr>
      </w:pPr>
      <w:r>
        <w:rPr>
          <w:rFonts w:hint="eastAsia" w:ascii="宋体" w:hAnsi="宋体" w:eastAsia="宋体"/>
          <w:szCs w:val="21"/>
        </w:rPr>
        <w:t>1.本文的作者是</w:t>
      </w:r>
      <w:r>
        <w:rPr>
          <w:rFonts w:hint="eastAsia" w:ascii="宋体" w:hAnsi="宋体" w:eastAsia="宋体"/>
          <w:szCs w:val="21"/>
          <w:u w:val="single"/>
        </w:rPr>
        <w:t xml:space="preserve">      </w:t>
      </w:r>
      <w:r>
        <w:rPr>
          <w:rFonts w:hint="eastAsia" w:ascii="宋体" w:hAnsi="宋体" w:eastAsia="宋体"/>
          <w:szCs w:val="21"/>
        </w:rPr>
        <w:t>（朝代）的____________（作家），</w:t>
      </w:r>
      <w:r>
        <w:rPr>
          <w:rFonts w:hint="eastAsia" w:ascii="宋体" w:hAnsi="宋体" w:eastAsia="宋体" w:cs="宋体"/>
          <w:color w:val="1E1E1E"/>
          <w:kern w:val="0"/>
          <w:szCs w:val="21"/>
        </w:rPr>
        <w:t>写出教材中该作者另一篇文章的标题：《</w:t>
      </w:r>
      <w:r>
        <w:rPr>
          <w:rFonts w:hint="eastAsia" w:ascii="宋体" w:hAnsi="宋体" w:eastAsia="宋体" w:cs="宋体"/>
          <w:color w:val="1E1E1E"/>
          <w:kern w:val="0"/>
          <w:szCs w:val="21"/>
          <w:u w:val="single"/>
        </w:rPr>
        <w:t>       </w:t>
      </w:r>
      <w:r>
        <w:rPr>
          <w:rFonts w:hint="eastAsia" w:ascii="宋体" w:hAnsi="宋体" w:eastAsia="宋体" w:cs="宋体"/>
          <w:color w:val="1E1E1E"/>
          <w:kern w:val="0"/>
          <w:szCs w:val="21"/>
        </w:rPr>
        <w:t xml:space="preserve"> 》。</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szCs w:val="21"/>
        </w:rPr>
        <w:t>2.</w:t>
      </w:r>
      <w:r>
        <w:rPr>
          <w:rFonts w:hint="eastAsia" w:ascii="宋体" w:hAnsi="宋体" w:eastAsia="宋体" w:cs="宋体"/>
          <w:color w:val="1E1E1E"/>
          <w:kern w:val="0"/>
          <w:szCs w:val="21"/>
        </w:rPr>
        <w:t xml:space="preserve"> 下列各句中“去”字意思相同的一项是（    ）</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 ⑴去死肌，杀三虫 ⑵登斯楼也，则有去国还乡</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 ⑶西蜀之去南海，不知几千里也 ⑷委而去之</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 A ⑵⑶    B ⑴⑵  C ⑶⑷     D ⑵⑷</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3.选出下列各组中加点词意思相同的一组。（　　）</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(A)悍吏</w:t>
      </w:r>
      <w:r>
        <w:rPr>
          <w:rFonts w:hint="eastAsia" w:ascii="宋体" w:hAnsi="宋体" w:eastAsia="宋体" w:cs="宋体"/>
          <w:b/>
          <w:bCs/>
          <w:color w:val="1E1E1E"/>
          <w:kern w:val="0"/>
          <w:szCs w:val="21"/>
        </w:rPr>
        <w:t>之</w:t>
      </w:r>
      <w:r>
        <w:rPr>
          <w:rFonts w:hint="eastAsia" w:ascii="宋体" w:hAnsi="宋体" w:eastAsia="宋体" w:cs="宋体"/>
          <w:color w:val="1E1E1E"/>
          <w:kern w:val="0"/>
          <w:szCs w:val="21"/>
        </w:rPr>
        <w:t>来吾乡——予尝求古仁人</w:t>
      </w:r>
      <w:r>
        <w:rPr>
          <w:rFonts w:hint="eastAsia" w:ascii="宋体" w:hAnsi="宋体" w:eastAsia="宋体" w:cs="宋体"/>
          <w:b/>
          <w:bCs/>
          <w:color w:val="1E1E1E"/>
          <w:kern w:val="0"/>
          <w:szCs w:val="21"/>
        </w:rPr>
        <w:t>之</w:t>
      </w:r>
      <w:r>
        <w:rPr>
          <w:rFonts w:hint="eastAsia" w:ascii="宋体" w:hAnsi="宋体" w:eastAsia="宋体" w:cs="宋体"/>
          <w:color w:val="1E1E1E"/>
          <w:kern w:val="0"/>
          <w:szCs w:val="21"/>
        </w:rPr>
        <w:t>心 </w:t>
      </w:r>
    </w:p>
    <w:p>
      <w:pPr>
        <w:rPr>
          <w:rFonts w:ascii="宋体" w:hAnsi="宋体" w:eastAsia="宋体" w:cs="宋体"/>
          <w:b/>
          <w:bCs/>
          <w:color w:val="1E1E1E"/>
          <w:kern w:val="0"/>
          <w:szCs w:val="21"/>
        </w:rPr>
      </w:pPr>
      <w:r>
        <w:rPr>
          <w:rFonts w:hint="eastAsia" w:ascii="宋体" w:hAnsi="宋体" w:eastAsia="宋体" w:cs="宋体"/>
          <w:color w:val="1E1E1E"/>
          <w:kern w:val="0"/>
          <w:szCs w:val="21"/>
        </w:rPr>
        <w:t>(B)</w:t>
      </w:r>
      <w:r>
        <w:rPr>
          <w:rFonts w:hint="eastAsia" w:ascii="宋体" w:hAnsi="宋体" w:eastAsia="宋体" w:cs="宋体"/>
          <w:b/>
          <w:color w:val="1E1E1E"/>
          <w:kern w:val="0"/>
          <w:szCs w:val="21"/>
        </w:rPr>
        <w:t>当</w:t>
      </w:r>
      <w:r>
        <w:rPr>
          <w:rFonts w:hint="eastAsia" w:ascii="宋体" w:hAnsi="宋体" w:eastAsia="宋体" w:cs="宋体"/>
          <w:color w:val="1E1E1E"/>
          <w:kern w:val="0"/>
          <w:szCs w:val="21"/>
        </w:rPr>
        <w:t>其租入——</w:t>
      </w:r>
      <w:r>
        <w:rPr>
          <w:rFonts w:hint="eastAsia" w:ascii="宋体" w:hAnsi="宋体" w:eastAsia="宋体" w:cs="宋体"/>
          <w:b/>
          <w:bCs/>
          <w:color w:val="1E1E1E"/>
          <w:kern w:val="0"/>
          <w:szCs w:val="21"/>
        </w:rPr>
        <w:t>当</w:t>
      </w:r>
      <w:r>
        <w:rPr>
          <w:rFonts w:hint="eastAsia" w:ascii="宋体" w:hAnsi="宋体" w:eastAsia="宋体" w:cs="宋体"/>
          <w:bCs/>
          <w:color w:val="1E1E1E"/>
          <w:kern w:val="0"/>
          <w:szCs w:val="21"/>
        </w:rPr>
        <w:t>奖帅三军</w:t>
      </w:r>
    </w:p>
    <w:p>
      <w:pPr>
        <w:rPr>
          <w:rFonts w:ascii="宋体" w:hAnsi="宋体" w:eastAsia="宋体" w:cs="宋体"/>
          <w:color w:val="1E1E1E"/>
          <w:kern w:val="0"/>
          <w:szCs w:val="21"/>
        </w:rPr>
      </w:pPr>
      <w:r>
        <w:rPr>
          <w:rFonts w:hint="eastAsia" w:ascii="宋体" w:hAnsi="宋体" w:eastAsia="宋体" w:cs="宋体"/>
          <w:color w:val="1E1E1E"/>
          <w:kern w:val="0"/>
          <w:szCs w:val="21"/>
        </w:rPr>
        <w:t>(C)未若</w:t>
      </w:r>
      <w:r>
        <w:rPr>
          <w:rFonts w:hint="eastAsia" w:ascii="宋体" w:hAnsi="宋体" w:eastAsia="宋体" w:cs="宋体"/>
          <w:b/>
          <w:bCs/>
          <w:color w:val="1E1E1E"/>
          <w:kern w:val="0"/>
          <w:szCs w:val="21"/>
        </w:rPr>
        <w:t>复</w:t>
      </w:r>
      <w:r>
        <w:rPr>
          <w:rFonts w:hint="eastAsia" w:ascii="宋体" w:hAnsi="宋体" w:eastAsia="宋体" w:cs="宋体"/>
          <w:color w:val="1E1E1E"/>
          <w:kern w:val="0"/>
          <w:szCs w:val="21"/>
        </w:rPr>
        <w:t>吾赋不幸之甚也——率妻子邑人来此绝境，不</w:t>
      </w:r>
      <w:r>
        <w:rPr>
          <w:rFonts w:hint="eastAsia" w:ascii="宋体" w:hAnsi="宋体" w:eastAsia="宋体" w:cs="宋体"/>
          <w:b/>
          <w:bCs/>
          <w:color w:val="1E1E1E"/>
          <w:kern w:val="0"/>
          <w:szCs w:val="21"/>
        </w:rPr>
        <w:t>复</w:t>
      </w:r>
      <w:r>
        <w:rPr>
          <w:rFonts w:hint="eastAsia" w:ascii="宋体" w:hAnsi="宋体" w:eastAsia="宋体" w:cs="宋体"/>
          <w:color w:val="1E1E1E"/>
          <w:kern w:val="0"/>
          <w:szCs w:val="21"/>
        </w:rPr>
        <w:t>出焉</w:t>
      </w:r>
    </w:p>
    <w:p>
      <w:pPr>
        <w:rPr>
          <w:rFonts w:ascii="宋体" w:hAnsi="宋体" w:eastAsia="宋体"/>
          <w:szCs w:val="21"/>
        </w:rPr>
      </w:pPr>
      <w:r>
        <w:rPr>
          <w:rFonts w:hint="eastAsia" w:ascii="宋体" w:hAnsi="宋体" w:eastAsia="宋体" w:cs="宋体"/>
          <w:color w:val="1E1E1E"/>
          <w:kern w:val="0"/>
          <w:szCs w:val="21"/>
        </w:rPr>
        <w:t>(D)曩与吾祖</w:t>
      </w:r>
      <w:r>
        <w:rPr>
          <w:rFonts w:hint="eastAsia" w:ascii="宋体" w:hAnsi="宋体" w:eastAsia="宋体" w:cs="宋体"/>
          <w:b/>
          <w:color w:val="1E1E1E"/>
          <w:kern w:val="0"/>
          <w:szCs w:val="21"/>
        </w:rPr>
        <w:t>居</w:t>
      </w:r>
      <w:r>
        <w:rPr>
          <w:rFonts w:hint="eastAsia" w:ascii="宋体" w:hAnsi="宋体" w:eastAsia="宋体" w:cs="宋体"/>
          <w:color w:val="1E1E1E"/>
          <w:kern w:val="0"/>
          <w:szCs w:val="21"/>
        </w:rPr>
        <w:t>者——面山而</w:t>
      </w:r>
      <w:r>
        <w:rPr>
          <w:rFonts w:hint="eastAsia" w:ascii="宋体" w:hAnsi="宋体" w:eastAsia="宋体" w:cs="宋体"/>
          <w:b/>
          <w:color w:val="1E1E1E"/>
          <w:kern w:val="0"/>
          <w:szCs w:val="21"/>
        </w:rPr>
        <w:t>居</w:t>
      </w:r>
    </w:p>
    <w:p>
      <w:pPr>
        <w:rPr>
          <w:rFonts w:ascii="宋体" w:hAnsi="宋体" w:eastAsia="宋体"/>
          <w:szCs w:val="21"/>
        </w:rPr>
      </w:pPr>
      <w:r>
        <w:rPr>
          <w:rFonts w:hint="eastAsia" w:ascii="宋体" w:hAnsi="宋体" w:eastAsia="宋体"/>
          <w:szCs w:val="21"/>
        </w:rPr>
        <w:t>4.用现代汉语翻译下列句子。</w:t>
      </w:r>
    </w:p>
    <w:p>
      <w:pPr>
        <w:spacing w:line="400" w:lineRule="exact"/>
        <w:jc w:val="left"/>
        <w:rPr>
          <w:rFonts w:ascii="宋体" w:hAnsi="宋体" w:eastAsia="宋体"/>
          <w:szCs w:val="21"/>
          <w:u w:val="single"/>
        </w:rPr>
      </w:pPr>
      <w:r>
        <w:rPr>
          <w:rFonts w:hint="eastAsia" w:ascii="宋体" w:hAnsi="宋体" w:eastAsia="宋体" w:cs="宋体"/>
          <w:color w:val="1E1E1E"/>
          <w:kern w:val="0"/>
          <w:szCs w:val="21"/>
        </w:rPr>
        <w:t>其始，太医以王命聚之，岁赋其二，募有能捕之者，当其租入</w:t>
      </w:r>
      <w:r>
        <w:rPr>
          <w:rFonts w:hint="eastAsia" w:ascii="宋体" w:hAnsi="宋体" w:eastAsia="宋体"/>
          <w:szCs w:val="21"/>
        </w:rPr>
        <w:t>。_________________________________________________________________</w:t>
      </w:r>
    </w:p>
    <w:p>
      <w:pPr>
        <w:spacing w:line="400" w:lineRule="exact"/>
        <w:jc w:val="left"/>
        <w:rPr>
          <w:rFonts w:ascii="宋体" w:hAnsi="宋体" w:eastAsia="宋体"/>
          <w:szCs w:val="21"/>
          <w:u w:val="single"/>
        </w:rPr>
      </w:pPr>
      <w:r>
        <w:rPr>
          <w:rFonts w:hint="eastAsia" w:ascii="宋体" w:hAnsi="宋体" w:eastAsia="宋体" w:cs="宋体"/>
          <w:color w:val="1E1E1E"/>
          <w:kern w:val="0"/>
          <w:szCs w:val="21"/>
        </w:rPr>
        <w:t>言之，貌若甚戚者。</w:t>
      </w:r>
      <w:r>
        <w:rPr>
          <w:rFonts w:hint="eastAsia" w:ascii="宋体" w:hAnsi="宋体" w:eastAsia="宋体"/>
          <w:szCs w:val="21"/>
        </w:rPr>
        <w:t>_______________________________________________________________</w:t>
      </w:r>
    </w:p>
    <w:p>
      <w:pPr>
        <w:spacing w:line="400" w:lineRule="exact"/>
        <w:jc w:val="left"/>
        <w:rPr>
          <w:rFonts w:ascii="宋体" w:hAnsi="宋体" w:eastAsia="宋体"/>
          <w:szCs w:val="21"/>
          <w:u w:val="single"/>
        </w:rPr>
      </w:pPr>
      <w:r>
        <w:rPr>
          <w:rFonts w:hint="eastAsia" w:ascii="宋体" w:hAnsi="宋体" w:eastAsia="宋体" w:cs="宋体"/>
          <w:color w:val="1E1E1E"/>
          <w:kern w:val="0"/>
          <w:szCs w:val="21"/>
        </w:rPr>
        <w:t>向吾不为斯役，则久已病矣。</w:t>
      </w:r>
      <w:r>
        <w:rPr>
          <w:rFonts w:hint="eastAsia" w:ascii="宋体" w:hAnsi="宋体" w:eastAsia="宋体"/>
          <w:szCs w:val="21"/>
        </w:rPr>
        <w:t>_______________________________________________________</w:t>
      </w:r>
    </w:p>
    <w:p>
      <w:pPr>
        <w:spacing w:line="400" w:lineRule="exact"/>
        <w:jc w:val="left"/>
        <w:rPr>
          <w:rFonts w:ascii="宋体" w:hAnsi="宋体" w:eastAsia="宋体"/>
          <w:szCs w:val="21"/>
          <w:u w:val="single"/>
        </w:rPr>
      </w:pPr>
      <w:r>
        <w:rPr>
          <w:rFonts w:hint="eastAsia" w:ascii="宋体" w:hAnsi="宋体" w:eastAsia="宋体" w:cs="宋体"/>
          <w:color w:val="1E1E1E"/>
          <w:kern w:val="0"/>
          <w:szCs w:val="21"/>
        </w:rPr>
        <w:t>君将哀而生之乎?</w:t>
      </w:r>
      <w:r>
        <w:rPr>
          <w:rFonts w:hint="eastAsia" w:ascii="宋体" w:hAnsi="宋体" w:eastAsia="宋体"/>
          <w:szCs w:val="21"/>
        </w:rPr>
        <w:t>________________________________________________________________</w:t>
      </w:r>
    </w:p>
    <w:p>
      <w:pPr>
        <w:spacing w:line="400" w:lineRule="exact"/>
        <w:jc w:val="left"/>
        <w:rPr>
          <w:rFonts w:ascii="宋体" w:hAnsi="宋体" w:eastAsia="宋体"/>
          <w:szCs w:val="21"/>
          <w:u w:val="single"/>
        </w:rPr>
      </w:pPr>
      <w:r>
        <w:rPr>
          <w:rFonts w:hint="eastAsia" w:ascii="宋体" w:hAnsi="宋体" w:eastAsia="宋体" w:cs="宋体"/>
          <w:color w:val="1E1E1E"/>
          <w:kern w:val="0"/>
          <w:szCs w:val="21"/>
        </w:rPr>
        <w:t>今虽死乎此，比吾乡邻之死则已后矣，又安敢毒耶？</w:t>
      </w:r>
      <w:r>
        <w:rPr>
          <w:rFonts w:hint="eastAsia" w:ascii="宋体" w:hAnsi="宋体" w:eastAsia="宋体"/>
          <w:szCs w:val="21"/>
        </w:rPr>
        <w:t>_________________________________________________________________</w:t>
      </w:r>
    </w:p>
    <w:p>
      <w:pPr>
        <w:adjustRightInd w:val="0"/>
        <w:snapToGrid w:val="0"/>
        <w:spacing w:line="360" w:lineRule="auto"/>
        <w:jc w:val="left"/>
        <w:rPr>
          <w:rFonts w:ascii="宋体" w:hAnsi="宋体" w:eastAsia="宋体"/>
          <w:szCs w:val="21"/>
          <w:u w:val="single"/>
        </w:rPr>
      </w:pPr>
      <w:r>
        <w:rPr>
          <w:rFonts w:hint="eastAsia" w:ascii="宋体" w:hAnsi="宋体" w:eastAsia="宋体" w:cs="宋体"/>
          <w:color w:val="1E1E1E"/>
          <w:kern w:val="0"/>
          <w:szCs w:val="21"/>
        </w:rPr>
        <w:t xml:space="preserve">孰知赋敛之毒有甚是蛇者乎？ </w:t>
      </w:r>
      <w:r>
        <w:rPr>
          <w:rFonts w:hint="eastAsia" w:ascii="宋体" w:hAnsi="宋体" w:eastAsia="宋体"/>
          <w:szCs w:val="21"/>
        </w:rPr>
        <w:t>_________________________________________________________________</w:t>
      </w:r>
    </w:p>
    <w:p>
      <w:pPr>
        <w:widowControl/>
        <w:adjustRightInd w:val="0"/>
        <w:snapToGrid w:val="0"/>
        <w:spacing w:line="360" w:lineRule="auto"/>
        <w:jc w:val="left"/>
        <w:rPr>
          <w:rFonts w:ascii="宋体" w:hAnsi="宋体" w:eastAsia="宋体" w:cs="宋体"/>
          <w:color w:val="1E1E1E"/>
          <w:kern w:val="0"/>
          <w:szCs w:val="21"/>
        </w:rPr>
      </w:pPr>
      <w:r>
        <w:rPr>
          <w:rFonts w:hint="eastAsia" w:ascii="宋体" w:hAnsi="宋体" w:eastAsia="宋体" w:cs="宋体"/>
          <w:color w:val="1E1E1E"/>
          <w:kern w:val="0"/>
          <w:szCs w:val="21"/>
        </w:rPr>
        <w:t>5.本文从</w:t>
      </w:r>
      <w:r>
        <w:rPr>
          <w:rFonts w:hint="eastAsia" w:ascii="宋体" w:hAnsi="宋体" w:eastAsia="宋体" w:cs="宋体"/>
          <w:color w:val="1E1E1E"/>
          <w:kern w:val="0"/>
          <w:szCs w:val="21"/>
          <w:u w:val="single"/>
        </w:rPr>
        <w:t>          </w:t>
      </w:r>
      <w:r>
        <w:rPr>
          <w:rFonts w:hint="eastAsia" w:ascii="宋体" w:hAnsi="宋体" w:eastAsia="宋体" w:cs="宋体"/>
          <w:color w:val="1E1E1E"/>
          <w:kern w:val="0"/>
          <w:szCs w:val="21"/>
        </w:rPr>
        <w:t xml:space="preserve"> 、</w:t>
      </w:r>
      <w:r>
        <w:rPr>
          <w:rFonts w:hint="eastAsia" w:ascii="宋体" w:hAnsi="宋体" w:eastAsia="宋体" w:cs="宋体"/>
          <w:color w:val="1E1E1E"/>
          <w:kern w:val="0"/>
          <w:szCs w:val="21"/>
          <w:u w:val="single"/>
        </w:rPr>
        <w:t>         </w:t>
      </w:r>
      <w:r>
        <w:rPr>
          <w:rFonts w:hint="eastAsia" w:ascii="宋体" w:hAnsi="宋体" w:eastAsia="宋体" w:cs="宋体"/>
          <w:color w:val="1E1E1E"/>
          <w:kern w:val="0"/>
          <w:szCs w:val="21"/>
        </w:rPr>
        <w:t xml:space="preserve"> 、</w:t>
      </w:r>
      <w:r>
        <w:rPr>
          <w:rFonts w:hint="eastAsia" w:ascii="宋体" w:hAnsi="宋体" w:eastAsia="宋体" w:cs="宋体"/>
          <w:color w:val="1E1E1E"/>
          <w:kern w:val="0"/>
          <w:szCs w:val="21"/>
          <w:u w:val="single"/>
        </w:rPr>
        <w:t>        </w:t>
      </w:r>
      <w:r>
        <w:rPr>
          <w:rFonts w:hint="eastAsia" w:ascii="宋体" w:hAnsi="宋体" w:eastAsia="宋体" w:cs="宋体"/>
          <w:color w:val="1E1E1E"/>
          <w:kern w:val="0"/>
          <w:szCs w:val="21"/>
        </w:rPr>
        <w:t xml:space="preserve"> 三个方面介绍了永州异蛇的特征。（用自己的话概括）</w:t>
      </w:r>
    </w:p>
    <w:p>
      <w:pPr>
        <w:widowControl/>
        <w:adjustRightInd w:val="0"/>
        <w:snapToGrid w:val="0"/>
        <w:jc w:val="left"/>
        <w:rPr>
          <w:rFonts w:ascii="宋体" w:hAnsi="宋体" w:eastAsia="宋体" w:cs="宋体"/>
          <w:color w:val="1E1E1E"/>
          <w:kern w:val="0"/>
          <w:szCs w:val="21"/>
        </w:rPr>
      </w:pPr>
      <w:r>
        <w:rPr>
          <w:rFonts w:hint="eastAsia" w:ascii="宋体" w:hAnsi="宋体" w:eastAsia="宋体" w:cs="宋体"/>
          <w:color w:val="1E1E1E"/>
          <w:kern w:val="0"/>
          <w:szCs w:val="21"/>
        </w:rPr>
        <w:t>6.蒋氏的两次“戚”，各为了什么而“戚”？作者的两次“悲”，又各是为了什么？用自己的话加以简要回答。</w:t>
      </w:r>
    </w:p>
    <w:p>
      <w:pPr>
        <w:adjustRightInd w:val="0"/>
        <w:snapToGrid w:val="0"/>
        <w:spacing w:line="360" w:lineRule="auto"/>
        <w:jc w:val="left"/>
        <w:rPr>
          <w:rFonts w:ascii="宋体" w:hAnsi="宋体" w:eastAsia="宋体"/>
          <w:szCs w:val="21"/>
          <w:u w:val="single"/>
        </w:rPr>
      </w:pPr>
      <w:r>
        <w:rPr>
          <w:rFonts w:hint="eastAsia" w:ascii="宋体" w:hAnsi="宋体" w:eastAsia="宋体"/>
          <w:szCs w:val="21"/>
        </w:rPr>
        <w:t>____________________________________________________________________________</w:t>
      </w:r>
    </w:p>
    <w:p>
      <w:pPr>
        <w:adjustRightInd w:val="0"/>
        <w:snapToGrid w:val="0"/>
        <w:spacing w:line="360" w:lineRule="auto"/>
        <w:jc w:val="left"/>
        <w:rPr>
          <w:rFonts w:ascii="宋体" w:hAnsi="宋体" w:eastAsia="宋体"/>
          <w:szCs w:val="21"/>
          <w:u w:val="single"/>
        </w:rPr>
      </w:pPr>
      <w:r>
        <w:rPr>
          <w:rFonts w:hint="eastAsia" w:ascii="宋体" w:hAnsi="宋体" w:eastAsia="宋体"/>
          <w:szCs w:val="21"/>
        </w:rPr>
        <w:t>____________________________________________________________________________</w:t>
      </w:r>
    </w:p>
    <w:p>
      <w:pPr>
        <w:adjustRightInd w:val="0"/>
        <w:snapToGrid w:val="0"/>
        <w:rPr>
          <w:rFonts w:ascii="宋体" w:hAnsi="宋体" w:eastAsia="宋体" w:cs="宋体"/>
          <w:color w:val="1E1E1E"/>
          <w:kern w:val="0"/>
          <w:szCs w:val="21"/>
        </w:rPr>
      </w:pPr>
      <w:r>
        <w:rPr>
          <w:rFonts w:hint="eastAsia" w:ascii="宋体" w:hAnsi="宋体" w:eastAsia="宋体" w:cs="宋体"/>
          <w:color w:val="1E1E1E"/>
          <w:kern w:val="0"/>
          <w:szCs w:val="21"/>
        </w:rPr>
        <w:t>7.本文叙述蒋氏和乡邻的遭遇，主要运用了对比的手法，请从中找出一组对比句，结合选文简要分析其作用。</w:t>
      </w:r>
    </w:p>
    <w:p>
      <w:pPr>
        <w:adjustRightInd w:val="0"/>
        <w:snapToGrid w:val="0"/>
        <w:rPr>
          <w:rFonts w:ascii="宋体" w:hAnsi="宋体" w:eastAsia="宋体" w:cs="宋体"/>
          <w:color w:val="1E1E1E"/>
          <w:kern w:val="0"/>
          <w:szCs w:val="21"/>
          <w:u w:val="single"/>
        </w:rPr>
      </w:pPr>
      <w:r>
        <w:rPr>
          <w:rFonts w:hint="eastAsia" w:ascii="宋体" w:hAnsi="宋体" w:eastAsia="宋体" w:cs="宋体"/>
          <w:color w:val="1E1E1E"/>
          <w:kern w:val="0"/>
          <w:szCs w:val="21"/>
        </w:rPr>
        <w:t xml:space="preserve">原句：蒋氏 </w:t>
      </w:r>
      <w:r>
        <w:rPr>
          <w:rFonts w:hint="eastAsia" w:ascii="宋体" w:hAnsi="宋体" w:eastAsia="宋体" w:cs="宋体"/>
          <w:color w:val="1E1E1E"/>
          <w:kern w:val="0"/>
          <w:szCs w:val="21"/>
          <w:u w:val="single"/>
        </w:rPr>
        <w:t>                                     </w:t>
      </w:r>
    </w:p>
    <w:p>
      <w:pPr>
        <w:adjustRightInd w:val="0"/>
        <w:snapToGrid w:val="0"/>
        <w:rPr>
          <w:rFonts w:ascii="宋体" w:hAnsi="宋体" w:eastAsia="宋体" w:cs="宋体"/>
          <w:color w:val="1E1E1E"/>
          <w:kern w:val="0"/>
          <w:szCs w:val="21"/>
          <w:u w:val="single"/>
        </w:rPr>
      </w:pPr>
      <w:r>
        <w:rPr>
          <w:rFonts w:hint="eastAsia" w:ascii="宋体" w:hAnsi="宋体" w:eastAsia="宋体" w:cs="宋体"/>
          <w:color w:val="1E1E1E"/>
          <w:kern w:val="0"/>
          <w:szCs w:val="21"/>
        </w:rPr>
        <w:t xml:space="preserve">乡邻 </w:t>
      </w:r>
      <w:r>
        <w:rPr>
          <w:rFonts w:hint="eastAsia" w:ascii="宋体" w:hAnsi="宋体" w:eastAsia="宋体" w:cs="宋体"/>
          <w:color w:val="1E1E1E"/>
          <w:kern w:val="0"/>
          <w:szCs w:val="21"/>
          <w:u w:val="single"/>
        </w:rPr>
        <w:t>                                        </w:t>
      </w:r>
    </w:p>
    <w:p>
      <w:pPr>
        <w:adjustRightInd w:val="0"/>
        <w:snapToGrid w:val="0"/>
        <w:rPr>
          <w:rFonts w:ascii="宋体" w:hAnsi="宋体" w:eastAsia="宋体" w:cs="宋体"/>
          <w:color w:val="1E1E1E"/>
          <w:kern w:val="0"/>
          <w:szCs w:val="21"/>
          <w:u w:val="single"/>
        </w:rPr>
      </w:pPr>
      <w:r>
        <w:rPr>
          <w:rFonts w:hint="eastAsia" w:ascii="宋体" w:hAnsi="宋体" w:eastAsia="宋体" w:cs="宋体"/>
          <w:color w:val="1E1E1E"/>
          <w:kern w:val="0"/>
          <w:szCs w:val="21"/>
        </w:rPr>
        <w:t>作用：</w:t>
      </w:r>
      <w:r>
        <w:rPr>
          <w:rFonts w:hint="eastAsia" w:ascii="宋体" w:hAnsi="宋体" w:eastAsia="宋体" w:cs="宋体"/>
          <w:color w:val="1E1E1E"/>
          <w:kern w:val="0"/>
          <w:szCs w:val="21"/>
          <w:u w:val="single"/>
        </w:rPr>
        <w:t>                                     </w:t>
      </w:r>
    </w:p>
    <w:p>
      <w:pPr>
        <w:widowControl/>
        <w:jc w:val="left"/>
        <w:rPr>
          <w:rFonts w:ascii="宋体" w:hAnsi="宋体" w:eastAsia="宋体" w:cs="宋体"/>
          <w:color w:val="1E1E1E"/>
          <w:kern w:val="0"/>
          <w:szCs w:val="21"/>
          <w:u w:val="single"/>
        </w:rPr>
      </w:pPr>
      <w:r>
        <w:rPr>
          <w:rFonts w:hint="eastAsia" w:ascii="宋体" w:hAnsi="宋体" w:eastAsia="宋体" w:cs="宋体"/>
          <w:color w:val="1E1E1E"/>
          <w:kern w:val="0"/>
          <w:szCs w:val="21"/>
        </w:rPr>
        <w:t>8. 作者引用孔子“苛政猛于虎也”的目的是要说明：</w:t>
      </w:r>
      <w:r>
        <w:rPr>
          <w:rFonts w:hint="eastAsia" w:ascii="宋体" w:hAnsi="宋体" w:eastAsia="宋体" w:cs="宋体"/>
          <w:color w:val="1E1E1E"/>
          <w:kern w:val="0"/>
          <w:szCs w:val="21"/>
          <w:u w:val="single"/>
        </w:rPr>
        <w:t>              </w:t>
      </w:r>
    </w:p>
    <w:p>
      <w:pPr>
        <w:widowControl/>
        <w:jc w:val="left"/>
        <w:rPr>
          <w:rFonts w:ascii="宋体" w:hAnsi="宋体" w:eastAsia="宋体" w:cs="宋体"/>
          <w:color w:val="1E1E1E"/>
          <w:kern w:val="0"/>
          <w:szCs w:val="21"/>
        </w:rPr>
      </w:pPr>
      <w:r>
        <w:rPr>
          <w:rFonts w:hint="eastAsia" w:ascii="宋体" w:hAnsi="宋体" w:eastAsia="宋体" w:cs="宋体"/>
          <w:color w:val="1E1E1E"/>
          <w:kern w:val="0"/>
          <w:szCs w:val="21"/>
        </w:rPr>
        <w:t>9.选出下面对文章分析</w:t>
      </w:r>
      <w:r>
        <w:rPr>
          <w:rFonts w:hint="eastAsia" w:ascii="宋体" w:hAnsi="宋体" w:eastAsia="宋体" w:cs="宋体"/>
          <w:b/>
          <w:bCs/>
          <w:color w:val="1E1E1E"/>
          <w:kern w:val="0"/>
          <w:szCs w:val="21"/>
        </w:rPr>
        <w:t>不正确</w:t>
      </w:r>
      <w:r>
        <w:rPr>
          <w:rFonts w:hint="eastAsia" w:ascii="宋体" w:hAnsi="宋体" w:eastAsia="宋体" w:cs="宋体"/>
          <w:color w:val="1E1E1E"/>
          <w:kern w:val="0"/>
          <w:szCs w:val="21"/>
        </w:rPr>
        <w:t>的一项。（        ）</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A.选文第3段，表达了作者对百姓苦难生活的同情。</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B.“安敢毒耶”回应前文，说明整个大段叙述都是对“若毒之乎”的回答。</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C.蒋氏自述的这段话，要表达的核心意思是“今虽死乎此，比吾乡邻之死则己后矣”。</w:t>
      </w:r>
    </w:p>
    <w:p>
      <w:pPr>
        <w:adjustRightInd w:val="0"/>
        <w:snapToGrid w:val="0"/>
        <w:rPr>
          <w:rFonts w:ascii="宋体" w:hAnsi="宋体" w:eastAsia="宋体" w:cs="宋体"/>
          <w:color w:val="1E1E1E"/>
          <w:kern w:val="0"/>
          <w:szCs w:val="21"/>
        </w:rPr>
      </w:pPr>
      <w:r>
        <w:rPr>
          <w:rFonts w:hint="eastAsia" w:ascii="宋体" w:hAnsi="宋体" w:eastAsia="宋体" w:cs="宋体"/>
          <w:color w:val="1E1E1E"/>
          <w:kern w:val="0"/>
          <w:szCs w:val="21"/>
        </w:rPr>
        <w:t>D.“说”这种文体比较注重文采，如选段大量使用排比句、对偶句就体现了这个特点。</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10.对下面句子分析有误的一项是（  ）</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A.“ 蒋氏大戚，汪然出涕曰”，蒋氏听说要恢复他的赋税竟然大哭起来，“赋敛之毒”可知也。</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B.“向吾不为斯役，则久已病矣。”该句引起下文，直贯至“捕蛇独存”。极言赋敛之苦。</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C.后面句子朗读时的停顿应这样划分：而/乡邻之生/日蹙</w:t>
      </w:r>
    </w:p>
    <w:p>
      <w:pPr>
        <w:widowControl/>
        <w:wordWrap w:val="0"/>
        <w:spacing w:line="300" w:lineRule="atLeast"/>
        <w:jc w:val="left"/>
        <w:rPr>
          <w:rFonts w:ascii="宋体" w:hAnsi="宋体" w:eastAsia="宋体" w:cs="宋体"/>
          <w:color w:val="1E1E1E"/>
          <w:kern w:val="0"/>
          <w:szCs w:val="21"/>
        </w:rPr>
      </w:pPr>
      <w:r>
        <w:rPr>
          <w:rFonts w:hint="eastAsia" w:ascii="宋体" w:hAnsi="宋体" w:eastAsia="宋体" w:cs="宋体"/>
          <w:color w:val="1E1E1E"/>
          <w:kern w:val="0"/>
          <w:szCs w:val="21"/>
        </w:rPr>
        <w:t>D.“ 退而甘食其土之有，以尽吾齿”的意思是：（捕蛇）回来后就可以很有滋味的吃着那土地上所有的东西，以满足我牙齿的需要。</w:t>
      </w:r>
    </w:p>
    <w:p>
      <w:pPr>
        <w:widowControl/>
        <w:shd w:val="clear" w:color="auto" w:fill="FFFFFF"/>
        <w:adjustRightInd w:val="0"/>
        <w:snapToGrid w:val="0"/>
        <w:ind w:right="-2" w:rightChars="-1" w:firstLine="420"/>
        <w:textAlignment w:val="baseline"/>
        <w:rPr>
          <w:rFonts w:ascii="宋体" w:hAnsi="宋体" w:eastAsia="宋体" w:cs="宋体"/>
          <w:color w:val="1E1E1E"/>
          <w:kern w:val="0"/>
          <w:szCs w:val="21"/>
        </w:rPr>
      </w:pPr>
    </w:p>
    <w:p>
      <w:pPr>
        <w:widowControl/>
        <w:shd w:val="clear" w:color="auto" w:fill="FFFFFF"/>
        <w:adjustRightInd w:val="0"/>
        <w:snapToGrid w:val="0"/>
        <w:ind w:right="-2" w:rightChars="-1" w:firstLine="420"/>
        <w:jc w:val="center"/>
        <w:textAlignment w:val="baseline"/>
        <w:rPr>
          <w:rFonts w:ascii="宋体" w:hAnsi="宋体" w:eastAsia="宋体" w:cs="宋体"/>
          <w:b/>
          <w:color w:val="1E1E1E"/>
          <w:kern w:val="0"/>
          <w:sz w:val="24"/>
          <w:szCs w:val="24"/>
        </w:rPr>
      </w:pPr>
      <w:r>
        <w:rPr>
          <w:rFonts w:hint="eastAsia" w:ascii="宋体" w:hAnsi="宋体" w:eastAsia="宋体" w:cs="宋体"/>
          <w:b/>
          <w:color w:val="1E1E1E"/>
          <w:kern w:val="0"/>
          <w:sz w:val="24"/>
          <w:szCs w:val="24"/>
        </w:rPr>
        <w:t>第六篇  《登泰山记》（姚鼐）</w:t>
      </w:r>
    </w:p>
    <w:p>
      <w:pPr>
        <w:widowControl/>
        <w:shd w:val="clear" w:color="auto" w:fill="FFFFFF"/>
        <w:adjustRightInd w:val="0"/>
        <w:snapToGrid w:val="0"/>
        <w:ind w:right="-2" w:rightChars="-1"/>
        <w:jc w:val="left"/>
        <w:textAlignment w:val="baseline"/>
        <w:rPr>
          <w:rFonts w:ascii="宋体" w:hAnsi="宋体" w:eastAsia="宋体" w:cs="宋体"/>
          <w:b/>
          <w:color w:val="1E1E1E"/>
          <w:kern w:val="0"/>
          <w:sz w:val="24"/>
          <w:szCs w:val="24"/>
        </w:rPr>
      </w:pPr>
      <w:r>
        <w:rPr>
          <w:rFonts w:hint="eastAsia" w:ascii="宋体" w:hAnsi="宋体" w:eastAsia="宋体" w:cs="宋体"/>
          <w:b/>
          <w:color w:val="1E1E1E"/>
          <w:kern w:val="0"/>
          <w:sz w:val="24"/>
          <w:szCs w:val="24"/>
        </w:rPr>
        <w:t>一、传授新课</w:t>
      </w:r>
    </w:p>
    <w:p>
      <w:pPr>
        <w:adjustRightInd w:val="0"/>
        <w:snapToGrid w:val="0"/>
        <w:spacing w:line="480" w:lineRule="auto"/>
        <w:ind w:firstLine="420" w:firstLineChars="200"/>
        <w:rPr>
          <w:rFonts w:ascii="宋体" w:hAnsi="宋体" w:eastAsia="宋体" w:cs="Times New Roman"/>
          <w:szCs w:val="21"/>
        </w:rPr>
      </w:pPr>
      <w:r>
        <w:rPr>
          <w:rFonts w:ascii="宋体" w:hAnsi="宋体" w:eastAsia="宋体" w:cs="Times New Roman"/>
          <w:szCs w:val="21"/>
        </w:rPr>
        <w:t>泰山之阳，汶水西流；其阴，济水东流。阳谷皆入汶，阴谷皆入济。当其南北分者，古长城也。最高日观峰，在长城南十五里。</w:t>
      </w:r>
    </w:p>
    <w:p>
      <w:pPr>
        <w:adjustRightInd w:val="0"/>
        <w:snapToGrid w:val="0"/>
        <w:spacing w:line="480" w:lineRule="auto"/>
        <w:ind w:firstLine="420" w:firstLineChars="200"/>
        <w:rPr>
          <w:rFonts w:ascii="宋体" w:hAnsi="宋体" w:eastAsia="宋体" w:cs="Times New Roman"/>
          <w:szCs w:val="21"/>
        </w:rPr>
      </w:pPr>
      <w:r>
        <w:rPr>
          <w:rFonts w:ascii="宋体" w:hAnsi="宋体" w:eastAsia="宋体" w:cs="Times New Roman"/>
          <w:szCs w:val="21"/>
        </w:rPr>
        <w:t>余以乾隆三十九年十二月，自京师乘风雪，历齐河、长清，穿泰西北谷，越长城之限至于泰安。是月丁未，与知府朱孝纯子颖由南麓登。四十五里，道皆砌石为磴，其级七千有余。</w:t>
      </w:r>
    </w:p>
    <w:p>
      <w:pPr>
        <w:adjustRightInd w:val="0"/>
        <w:snapToGrid w:val="0"/>
        <w:spacing w:line="480" w:lineRule="auto"/>
        <w:ind w:firstLine="420" w:firstLineChars="200"/>
        <w:rPr>
          <w:rFonts w:ascii="宋体" w:hAnsi="宋体" w:eastAsia="宋体" w:cs="Times New Roman"/>
          <w:szCs w:val="21"/>
        </w:rPr>
      </w:pPr>
      <w:r>
        <w:rPr>
          <w:rFonts w:ascii="宋体" w:hAnsi="宋体" w:eastAsia="宋体" w:cs="Times New Roman"/>
          <w:szCs w:val="21"/>
        </w:rPr>
        <w:t>泰山正南面有三谷，中谷绕泰安城下，郦道</w:t>
      </w:r>
      <w:r>
        <w:rPr>
          <w:rFonts w:hint="eastAsia" w:ascii="宋体" w:hAnsi="宋体" w:eastAsia="宋体" w:cs="Times New Roman"/>
          <w:szCs w:val="21"/>
        </w:rPr>
        <w:t>元</w:t>
      </w:r>
      <w:r>
        <w:rPr>
          <w:rFonts w:ascii="宋体" w:hAnsi="宋体" w:eastAsia="宋体" w:cs="Times New Roman"/>
          <w:szCs w:val="21"/>
        </w:rPr>
        <w:t>所谓环水也。余始循以入，道少半，越中岭，复循西谷，遂至其巅。古时登山，循东谷入，道有天门。东谷者，古谓之天门溪水，余所不至也。今所经中岭及山巅，崖限当道者，世皆谓之天门云。道中迷雾冰滑，磴几不可登。及既上，苍山负雪，明烛天南</w:t>
      </w:r>
      <w:r>
        <w:rPr>
          <w:rFonts w:hint="eastAsia" w:ascii="宋体" w:hAnsi="宋体" w:eastAsia="宋体" w:cs="Times New Roman"/>
          <w:szCs w:val="21"/>
        </w:rPr>
        <w:t>；</w:t>
      </w:r>
      <w:r>
        <w:rPr>
          <w:rFonts w:ascii="宋体" w:hAnsi="宋体" w:eastAsia="宋体" w:cs="Times New Roman"/>
          <w:szCs w:val="21"/>
        </w:rPr>
        <w:t>望晚日照城廓，汶水、徂徕如画，而半山居雾若带然。</w:t>
      </w:r>
    </w:p>
    <w:p>
      <w:pPr>
        <w:adjustRightInd w:val="0"/>
        <w:snapToGrid w:val="0"/>
        <w:spacing w:line="480" w:lineRule="auto"/>
        <w:ind w:firstLine="420" w:firstLineChars="200"/>
        <w:rPr>
          <w:rFonts w:ascii="宋体" w:hAnsi="宋体" w:eastAsia="宋体" w:cs="Times New Roman"/>
          <w:szCs w:val="21"/>
        </w:rPr>
      </w:pPr>
      <w:r>
        <w:rPr>
          <w:rFonts w:ascii="宋体" w:hAnsi="宋体" w:eastAsia="宋体" w:cs="Times New Roman"/>
          <w:szCs w:val="21"/>
        </w:rPr>
        <w:t>戊申晦，五鼓，与子颖坐日观亭，待日出。大风扬积雪击面，亭东自足下皆云漫，稍见云中白若</w:t>
      </w:r>
      <w:r>
        <w:rPr>
          <w:rFonts w:hint="eastAsia" w:ascii="宋体" w:hAnsi="宋体" w:eastAsia="宋体" w:cs="Times New Roman"/>
          <w:szCs w:val="21"/>
        </w:rPr>
        <w:t>摴蒱</w:t>
      </w:r>
      <w:r>
        <w:rPr>
          <w:rFonts w:ascii="宋体" w:hAnsi="宋体" w:eastAsia="宋体" w:cs="Times New Roman"/>
          <w:szCs w:val="21"/>
        </w:rPr>
        <w:t>数十立者，山也。极天云一线异色，须臾成五彩。日上，正赤如丹，下有红光，动摇承之</w:t>
      </w:r>
      <w:r>
        <w:rPr>
          <w:rFonts w:hint="eastAsia" w:ascii="宋体" w:hAnsi="宋体" w:eastAsia="宋体" w:cs="Times New Roman"/>
          <w:szCs w:val="21"/>
        </w:rPr>
        <w:t>。</w:t>
      </w:r>
      <w:r>
        <w:rPr>
          <w:rFonts w:ascii="宋体" w:hAnsi="宋体" w:eastAsia="宋体" w:cs="Times New Roman"/>
          <w:szCs w:val="21"/>
        </w:rPr>
        <w:t>或曰，此东海也。回视日观以西峰，或得日</w:t>
      </w:r>
      <w:r>
        <w:rPr>
          <w:rFonts w:hint="eastAsia" w:ascii="宋体" w:hAnsi="宋体" w:eastAsia="宋体" w:cs="Times New Roman"/>
          <w:szCs w:val="21"/>
        </w:rPr>
        <w:t>，</w:t>
      </w:r>
      <w:r>
        <w:rPr>
          <w:rFonts w:ascii="宋体" w:hAnsi="宋体" w:eastAsia="宋体" w:cs="Times New Roman"/>
          <w:szCs w:val="21"/>
        </w:rPr>
        <w:t>或否，绛皓驳色，而皆若偻。</w:t>
      </w:r>
    </w:p>
    <w:p>
      <w:pPr>
        <w:adjustRightInd w:val="0"/>
        <w:snapToGrid w:val="0"/>
        <w:spacing w:line="480" w:lineRule="auto"/>
        <w:ind w:firstLine="420" w:firstLineChars="200"/>
        <w:rPr>
          <w:rFonts w:ascii="宋体" w:hAnsi="宋体" w:eastAsia="宋体" w:cs="Times New Roman"/>
          <w:szCs w:val="21"/>
        </w:rPr>
      </w:pPr>
      <w:r>
        <w:rPr>
          <w:rFonts w:ascii="宋体" w:hAnsi="宋体" w:eastAsia="宋体" w:cs="Times New Roman"/>
          <w:szCs w:val="21"/>
        </w:rPr>
        <w:t>亭西有岱祠，又有碧霞元君祠。皇帝行宫，在碧霞元君祠东。是日，观道中石刻，自唐显庆以来，其远古刻尽漫失。僻不当道</w:t>
      </w:r>
      <w:r>
        <w:rPr>
          <w:rFonts w:hint="eastAsia" w:ascii="宋体" w:hAnsi="宋体" w:eastAsia="宋体" w:cs="Times New Roman"/>
          <w:szCs w:val="21"/>
        </w:rPr>
        <w:t>者</w:t>
      </w:r>
      <w:r>
        <w:rPr>
          <w:rFonts w:ascii="宋体" w:hAnsi="宋体" w:eastAsia="宋体" w:cs="Times New Roman"/>
          <w:szCs w:val="21"/>
        </w:rPr>
        <w:t>，皆不及往。</w:t>
      </w:r>
    </w:p>
    <w:p>
      <w:pPr>
        <w:adjustRightInd w:val="0"/>
        <w:snapToGrid w:val="0"/>
        <w:spacing w:line="480" w:lineRule="auto"/>
        <w:ind w:firstLine="420" w:firstLineChars="200"/>
        <w:rPr>
          <w:rFonts w:ascii="宋体" w:hAnsi="宋体" w:eastAsia="宋体" w:cs="Times New Roman"/>
          <w:szCs w:val="21"/>
        </w:rPr>
      </w:pPr>
      <w:r>
        <w:rPr>
          <w:rFonts w:ascii="宋体" w:hAnsi="宋体" w:eastAsia="宋体" w:cs="Times New Roman"/>
          <w:szCs w:val="21"/>
        </w:rPr>
        <w:t>山多石，少土。石苍黑色，多平方，少圆。少杂树，多松，生石罅，皆平顶。冰雪，无瀑水，无鸟兽音迹。至日观数时内无树，而雪与人膝齐。</w:t>
      </w:r>
    </w:p>
    <w:p>
      <w:pPr>
        <w:adjustRightInd w:val="0"/>
        <w:snapToGrid w:val="0"/>
        <w:spacing w:line="480" w:lineRule="auto"/>
        <w:ind w:firstLine="420" w:firstLineChars="200"/>
        <w:rPr>
          <w:rFonts w:ascii="宋体" w:hAnsi="宋体" w:eastAsia="宋体" w:cs="Times New Roman"/>
          <w:szCs w:val="21"/>
        </w:rPr>
      </w:pPr>
      <w:r>
        <w:rPr>
          <w:rFonts w:hint="eastAsia" w:ascii="宋体" w:hAnsi="宋体" w:eastAsia="宋体" w:cs="Times New Roman"/>
          <w:szCs w:val="21"/>
        </w:rPr>
        <w:t>桐城姚鼐记。</w:t>
      </w:r>
    </w:p>
    <w:p>
      <w:pPr>
        <w:adjustRightInd w:val="0"/>
        <w:snapToGrid w:val="0"/>
        <w:rPr>
          <w:rFonts w:ascii="宋体" w:hAnsi="宋体" w:eastAsia="宋体" w:cs="Times New Roman"/>
          <w:szCs w:val="21"/>
        </w:rPr>
      </w:pPr>
      <w:r>
        <w:rPr>
          <w:rFonts w:hint="eastAsia" w:ascii="宋体" w:hAnsi="宋体" w:eastAsia="宋体" w:cs="Times New Roman"/>
          <w:szCs w:val="21"/>
        </w:rPr>
        <w:t>【注释】</w:t>
      </w:r>
    </w:p>
    <w:p>
      <w:pPr>
        <w:adjustRightInd w:val="0"/>
        <w:snapToGrid w:val="0"/>
        <w:rPr>
          <w:rFonts w:ascii="宋体" w:hAnsi="宋体" w:eastAsia="宋体" w:cs="Times New Roman"/>
          <w:szCs w:val="21"/>
        </w:rPr>
      </w:pPr>
      <w:r>
        <w:rPr>
          <w:rFonts w:hint="eastAsia" w:ascii="宋体" w:hAnsi="宋体" w:eastAsia="宋体" w:cs="Times New Roman"/>
          <w:szCs w:val="21"/>
        </w:rPr>
        <w:t>①泰山：在山东泰安北，古称岱宗，又称东岳，为五岳之长。本文融考证于辞章，布局精严，描写生动，行文洁净明快，为描写泰山景观的名篇。</w:t>
      </w:r>
    </w:p>
    <w:p>
      <w:pPr>
        <w:adjustRightInd w:val="0"/>
        <w:snapToGrid w:val="0"/>
        <w:rPr>
          <w:rFonts w:ascii="宋体" w:hAnsi="宋体" w:eastAsia="宋体" w:cs="Times New Roman"/>
          <w:szCs w:val="21"/>
        </w:rPr>
      </w:pPr>
      <w:r>
        <w:rPr>
          <w:rFonts w:hint="eastAsia" w:ascii="宋体" w:hAnsi="宋体" w:eastAsia="宋体" w:cs="Times New Roman"/>
          <w:szCs w:val="21"/>
        </w:rPr>
        <w:t>②阳：山南为阳；其：代词，它，指泰山</w:t>
      </w:r>
    </w:p>
    <w:p>
      <w:pPr>
        <w:adjustRightInd w:val="0"/>
        <w:snapToGrid w:val="0"/>
        <w:rPr>
          <w:rFonts w:ascii="宋体" w:hAnsi="宋体" w:eastAsia="宋体" w:cs="Times New Roman"/>
          <w:szCs w:val="21"/>
        </w:rPr>
      </w:pPr>
      <w:r>
        <w:rPr>
          <w:rFonts w:hint="eastAsia" w:ascii="宋体" w:hAnsi="宋体" w:eastAsia="宋体" w:cs="Times New Roman"/>
          <w:szCs w:val="21"/>
        </w:rPr>
        <w:t>③汶水：今称大汶河，源于山东莱芜东北之原山，向西南流，汇入东平湖。</w:t>
      </w:r>
    </w:p>
    <w:p>
      <w:pPr>
        <w:adjustRightInd w:val="0"/>
        <w:snapToGrid w:val="0"/>
        <w:rPr>
          <w:rFonts w:ascii="宋体" w:hAnsi="宋体" w:eastAsia="宋体" w:cs="Times New Roman"/>
          <w:szCs w:val="21"/>
        </w:rPr>
      </w:pPr>
      <w:r>
        <w:rPr>
          <w:rFonts w:hint="eastAsia" w:ascii="宋体" w:hAnsi="宋体" w:eastAsia="宋体" w:cs="Times New Roman"/>
          <w:szCs w:val="21"/>
        </w:rPr>
        <w:t>④济水：源于河南济源县西之王屋山，流经山东。清代末年，济水河道为黄河所占。</w:t>
      </w:r>
    </w:p>
    <w:p>
      <w:pPr>
        <w:adjustRightInd w:val="0"/>
        <w:snapToGrid w:val="0"/>
        <w:rPr>
          <w:rFonts w:ascii="宋体" w:hAnsi="宋体" w:eastAsia="宋体" w:cs="Times New Roman"/>
          <w:szCs w:val="21"/>
        </w:rPr>
      </w:pPr>
      <w:r>
        <w:rPr>
          <w:rFonts w:hint="eastAsia" w:ascii="宋体" w:hAnsi="宋体" w:eastAsia="宋体" w:cs="Times New Roman"/>
          <w:szCs w:val="21"/>
        </w:rPr>
        <w:t>⑤阳谷：指山南的谷水。</w:t>
      </w:r>
    </w:p>
    <w:p>
      <w:pPr>
        <w:adjustRightInd w:val="0"/>
        <w:snapToGrid w:val="0"/>
        <w:rPr>
          <w:rFonts w:ascii="宋体" w:hAnsi="宋体" w:eastAsia="宋体" w:cs="Times New Roman"/>
          <w:szCs w:val="21"/>
        </w:rPr>
      </w:pPr>
      <w:r>
        <w:rPr>
          <w:rFonts w:hint="eastAsia" w:ascii="宋体" w:hAnsi="宋体" w:eastAsia="宋体" w:cs="Times New Roman"/>
          <w:szCs w:val="21"/>
        </w:rPr>
        <w:t>⑥古长城：战国时齐国修筑的长城，西起平阴，经泰山北冈，东至诸城。</w:t>
      </w:r>
    </w:p>
    <w:p>
      <w:pPr>
        <w:adjustRightInd w:val="0"/>
        <w:snapToGrid w:val="0"/>
        <w:rPr>
          <w:rFonts w:ascii="宋体" w:hAnsi="宋体" w:eastAsia="宋体" w:cs="Times New Roman"/>
          <w:szCs w:val="21"/>
        </w:rPr>
      </w:pPr>
      <w:r>
        <w:rPr>
          <w:rFonts w:hint="eastAsia" w:ascii="宋体" w:hAnsi="宋体" w:eastAsia="宋体" w:cs="Times New Roman"/>
          <w:szCs w:val="21"/>
        </w:rPr>
        <w:t>⑦日观峰：泰山顶峰，观日出之胜地。</w:t>
      </w:r>
    </w:p>
    <w:p>
      <w:pPr>
        <w:adjustRightInd w:val="0"/>
        <w:snapToGrid w:val="0"/>
        <w:rPr>
          <w:rFonts w:ascii="宋体" w:hAnsi="宋体" w:eastAsia="宋体" w:cs="Times New Roman"/>
          <w:szCs w:val="21"/>
        </w:rPr>
      </w:pPr>
      <w:r>
        <w:rPr>
          <w:rFonts w:hint="eastAsia" w:ascii="宋体" w:hAnsi="宋体" w:eastAsia="宋体" w:cs="Times New Roman"/>
          <w:szCs w:val="21"/>
        </w:rPr>
        <w:t>⑧乾隆三十九年：公元1774年。但十二月初一，已是公元1775年。</w:t>
      </w:r>
    </w:p>
    <w:p>
      <w:pPr>
        <w:adjustRightInd w:val="0"/>
        <w:snapToGrid w:val="0"/>
        <w:rPr>
          <w:rFonts w:ascii="宋体" w:hAnsi="宋体" w:eastAsia="宋体" w:cs="Times New Roman"/>
          <w:szCs w:val="21"/>
        </w:rPr>
      </w:pPr>
      <w:r>
        <w:rPr>
          <w:rFonts w:hint="eastAsia" w:ascii="宋体" w:hAnsi="宋体" w:eastAsia="宋体" w:cs="Times New Roman"/>
          <w:szCs w:val="21"/>
        </w:rPr>
        <w:t>⑨乘：趁，这里有“冒着”的意思。</w:t>
      </w:r>
    </w:p>
    <w:p>
      <w:pPr>
        <w:adjustRightInd w:val="0"/>
        <w:snapToGrid w:val="0"/>
        <w:rPr>
          <w:rFonts w:ascii="宋体" w:hAnsi="宋体" w:eastAsia="宋体" w:cs="Times New Roman"/>
          <w:szCs w:val="21"/>
        </w:rPr>
      </w:pPr>
      <w:r>
        <w:rPr>
          <w:rFonts w:hint="eastAsia" w:ascii="宋体" w:hAnsi="宋体" w:eastAsia="宋体" w:cs="Times New Roman"/>
          <w:szCs w:val="21"/>
        </w:rPr>
        <w:t>⑩齐河、长清：山东两县名，在泰安西北。</w:t>
      </w:r>
    </w:p>
    <w:p>
      <w:pPr>
        <w:adjustRightInd w:val="0"/>
        <w:snapToGrid w:val="0"/>
        <w:rPr>
          <w:rFonts w:ascii="宋体" w:hAnsi="宋体" w:eastAsia="宋体" w:cs="Times New Roman"/>
          <w:szCs w:val="21"/>
        </w:rPr>
      </w:pPr>
      <w:r>
        <w:rPr>
          <w:rFonts w:hint="eastAsia" w:ascii="宋体" w:hAnsi="宋体" w:eastAsia="宋体" w:cs="Times New Roman"/>
          <w:szCs w:val="21"/>
        </w:rPr>
        <w:t>(11)限：门槛，这里指像一道门槛的城墙。</w:t>
      </w:r>
    </w:p>
    <w:p>
      <w:pPr>
        <w:adjustRightInd w:val="0"/>
        <w:snapToGrid w:val="0"/>
        <w:rPr>
          <w:rFonts w:ascii="宋体" w:hAnsi="宋体" w:eastAsia="宋体" w:cs="Times New Roman"/>
          <w:szCs w:val="21"/>
        </w:rPr>
      </w:pPr>
      <w:r>
        <w:rPr>
          <w:rFonts w:hint="eastAsia" w:ascii="宋体" w:hAnsi="宋体" w:eastAsia="宋体" w:cs="Times New Roman"/>
          <w:szCs w:val="21"/>
        </w:rPr>
        <w:t>(12)丁未：丁末年（十二月二十八日）。</w:t>
      </w:r>
    </w:p>
    <w:p>
      <w:pPr>
        <w:adjustRightInd w:val="0"/>
        <w:snapToGrid w:val="0"/>
        <w:rPr>
          <w:rFonts w:ascii="宋体" w:hAnsi="宋体" w:eastAsia="宋体" w:cs="Times New Roman"/>
          <w:szCs w:val="21"/>
        </w:rPr>
      </w:pPr>
      <w:r>
        <w:rPr>
          <w:rFonts w:hint="eastAsia" w:ascii="宋体" w:hAnsi="宋体" w:eastAsia="宋体" w:cs="Times New Roman"/>
          <w:szCs w:val="21"/>
        </w:rPr>
        <w:t>(13)朱孝纯：字子颖，号海愚，山东历城人，当时是泰安府的知府，姚鼐挚友。</w:t>
      </w:r>
    </w:p>
    <w:p>
      <w:pPr>
        <w:adjustRightInd w:val="0"/>
        <w:snapToGrid w:val="0"/>
        <w:rPr>
          <w:rFonts w:ascii="宋体" w:hAnsi="宋体" w:eastAsia="宋体" w:cs="Times New Roman"/>
          <w:szCs w:val="21"/>
        </w:rPr>
      </w:pPr>
      <w:r>
        <w:rPr>
          <w:rFonts w:hint="eastAsia" w:ascii="宋体" w:hAnsi="宋体" w:eastAsia="宋体" w:cs="Times New Roman"/>
          <w:szCs w:val="21"/>
        </w:rPr>
        <w:t>(14)四十五里：古时估测泰山从下至顶四十多里，但实测约二十馀里。</w:t>
      </w:r>
    </w:p>
    <w:p>
      <w:pPr>
        <w:adjustRightInd w:val="0"/>
        <w:snapToGrid w:val="0"/>
        <w:rPr>
          <w:rFonts w:ascii="宋体" w:hAnsi="宋体" w:eastAsia="宋体" w:cs="Times New Roman"/>
          <w:szCs w:val="21"/>
        </w:rPr>
      </w:pPr>
      <w:r>
        <w:rPr>
          <w:rFonts w:hint="eastAsia" w:ascii="宋体" w:hAnsi="宋体" w:eastAsia="宋体" w:cs="Times New Roman"/>
          <w:szCs w:val="21"/>
        </w:rPr>
        <w:t>(15)郦道元：字善长，北魏范阳(今河北涿县)人，著有《水经注》。</w:t>
      </w:r>
    </w:p>
    <w:p>
      <w:pPr>
        <w:adjustRightInd w:val="0"/>
        <w:snapToGrid w:val="0"/>
        <w:rPr>
          <w:rFonts w:ascii="宋体" w:hAnsi="宋体" w:eastAsia="宋体" w:cs="Times New Roman"/>
          <w:szCs w:val="21"/>
        </w:rPr>
      </w:pPr>
      <w:r>
        <w:rPr>
          <w:rFonts w:hint="eastAsia" w:ascii="宋体" w:hAnsi="宋体" w:eastAsia="宋体" w:cs="Times New Roman"/>
          <w:szCs w:val="21"/>
        </w:rPr>
        <w:t>(16)天门：泰山有南天门、东天门、西天门。</w:t>
      </w:r>
    </w:p>
    <w:p>
      <w:pPr>
        <w:adjustRightInd w:val="0"/>
        <w:snapToGrid w:val="0"/>
        <w:rPr>
          <w:rFonts w:ascii="宋体" w:hAnsi="宋体" w:eastAsia="宋体" w:cs="Times New Roman"/>
          <w:szCs w:val="21"/>
        </w:rPr>
      </w:pPr>
      <w:r>
        <w:rPr>
          <w:rFonts w:hint="eastAsia" w:ascii="宋体" w:hAnsi="宋体" w:eastAsia="宋体" w:cs="Times New Roman"/>
          <w:szCs w:val="21"/>
        </w:rPr>
        <w:t>(17)崖限：像门限一样的山崖。</w:t>
      </w:r>
    </w:p>
    <w:p>
      <w:pPr>
        <w:adjustRightInd w:val="0"/>
        <w:snapToGrid w:val="0"/>
        <w:rPr>
          <w:rFonts w:ascii="宋体" w:hAnsi="宋体" w:eastAsia="宋体" w:cs="Times New Roman"/>
          <w:szCs w:val="21"/>
        </w:rPr>
      </w:pPr>
      <w:r>
        <w:rPr>
          <w:rFonts w:hint="eastAsia" w:ascii="宋体" w:hAnsi="宋体" w:eastAsia="宋体" w:cs="Times New Roman"/>
          <w:szCs w:val="21"/>
        </w:rPr>
        <w:t>(18)徂徕(cúlái殂来)：山名，在泰安东南四十里。</w:t>
      </w:r>
    </w:p>
    <w:p>
      <w:pPr>
        <w:adjustRightInd w:val="0"/>
        <w:snapToGrid w:val="0"/>
        <w:rPr>
          <w:rFonts w:ascii="宋体" w:hAnsi="宋体" w:eastAsia="宋体" w:cs="Times New Roman"/>
          <w:szCs w:val="21"/>
        </w:rPr>
      </w:pPr>
      <w:r>
        <w:rPr>
          <w:rFonts w:hint="eastAsia" w:ascii="宋体" w:hAnsi="宋体" w:eastAsia="宋体" w:cs="Times New Roman"/>
          <w:szCs w:val="21"/>
        </w:rPr>
        <w:t>(19)“而半山”句：停留在半山腰的云雾像带子一样。</w:t>
      </w:r>
    </w:p>
    <w:p>
      <w:pPr>
        <w:adjustRightInd w:val="0"/>
        <w:snapToGrid w:val="0"/>
        <w:rPr>
          <w:rFonts w:ascii="宋体" w:hAnsi="宋体" w:eastAsia="宋体" w:cs="Times New Roman"/>
          <w:szCs w:val="21"/>
        </w:rPr>
      </w:pPr>
      <w:r>
        <w:rPr>
          <w:rFonts w:hint="eastAsia" w:ascii="宋体" w:hAnsi="宋体" w:eastAsia="宋体" w:cs="Times New Roman"/>
          <w:szCs w:val="21"/>
        </w:rPr>
        <w:t>(20)戊申：二十九日。晦：农历每月最后一日。五鼓：五更。</w:t>
      </w:r>
    </w:p>
    <w:p>
      <w:pPr>
        <w:adjustRightInd w:val="0"/>
        <w:snapToGrid w:val="0"/>
        <w:rPr>
          <w:rFonts w:ascii="宋体" w:hAnsi="宋体" w:eastAsia="宋体" w:cs="Times New Roman"/>
          <w:szCs w:val="21"/>
        </w:rPr>
      </w:pPr>
      <w:r>
        <w:rPr>
          <w:rFonts w:hint="eastAsia" w:ascii="宋体" w:hAnsi="宋体" w:eastAsia="宋体" w:cs="Times New Roman"/>
          <w:szCs w:val="21"/>
        </w:rPr>
        <w:t>(21)日观亭：亭名，在日观峰。</w:t>
      </w:r>
    </w:p>
    <w:p>
      <w:pPr>
        <w:adjustRightInd w:val="0"/>
        <w:snapToGrid w:val="0"/>
        <w:rPr>
          <w:rFonts w:ascii="宋体" w:hAnsi="宋体" w:eastAsia="宋体" w:cs="Times New Roman"/>
          <w:szCs w:val="21"/>
        </w:rPr>
      </w:pPr>
      <w:r>
        <w:rPr>
          <w:rFonts w:hint="eastAsia" w:ascii="宋体" w:hAnsi="宋体" w:eastAsia="宋体" w:cs="Times New Roman"/>
          <w:szCs w:val="21"/>
        </w:rPr>
        <w:t>(22)“亭东”句：亭子以东从脚下始都是迷漫的云雾。</w:t>
      </w:r>
    </w:p>
    <w:p>
      <w:pPr>
        <w:adjustRightInd w:val="0"/>
        <w:snapToGrid w:val="0"/>
        <w:rPr>
          <w:rFonts w:ascii="宋体" w:hAnsi="宋体" w:eastAsia="宋体" w:cs="Times New Roman"/>
          <w:szCs w:val="21"/>
        </w:rPr>
      </w:pPr>
      <w:r>
        <w:rPr>
          <w:rFonts w:hint="eastAsia" w:ascii="宋体" w:hAnsi="宋体" w:eastAsia="宋体" w:cs="Times New Roman"/>
          <w:szCs w:val="21"/>
        </w:rPr>
        <w:t>(23)樗(chū出)蒲：赌博工具，即骰(tóu投)子，俗称色(shǎi)子。</w:t>
      </w:r>
    </w:p>
    <w:p>
      <w:pPr>
        <w:adjustRightInd w:val="0"/>
        <w:snapToGrid w:val="0"/>
        <w:rPr>
          <w:rFonts w:ascii="宋体" w:hAnsi="宋体" w:eastAsia="宋体" w:cs="Times New Roman"/>
          <w:szCs w:val="21"/>
        </w:rPr>
      </w:pPr>
      <w:r>
        <w:rPr>
          <w:rFonts w:hint="eastAsia" w:ascii="宋体" w:hAnsi="宋体" w:eastAsia="宋体" w:cs="Times New Roman"/>
          <w:szCs w:val="21"/>
        </w:rPr>
        <w:t>(24)极天：天的尽头，天边。</w:t>
      </w:r>
    </w:p>
    <w:p>
      <w:pPr>
        <w:adjustRightInd w:val="0"/>
        <w:snapToGrid w:val="0"/>
        <w:rPr>
          <w:rFonts w:ascii="宋体" w:hAnsi="宋体" w:eastAsia="宋体" w:cs="Times New Roman"/>
          <w:szCs w:val="21"/>
        </w:rPr>
      </w:pPr>
      <w:r>
        <w:rPr>
          <w:rFonts w:hint="eastAsia" w:ascii="宋体" w:hAnsi="宋体" w:eastAsia="宋体" w:cs="Times New Roman"/>
          <w:szCs w:val="21"/>
        </w:rPr>
        <w:t>(25)云一线异色：一缕云颜色很特别。</w:t>
      </w:r>
    </w:p>
    <w:p>
      <w:pPr>
        <w:adjustRightInd w:val="0"/>
        <w:snapToGrid w:val="0"/>
        <w:rPr>
          <w:rFonts w:ascii="宋体" w:hAnsi="宋体" w:eastAsia="宋体" w:cs="Times New Roman"/>
          <w:szCs w:val="21"/>
        </w:rPr>
      </w:pPr>
      <w:r>
        <w:rPr>
          <w:rFonts w:hint="eastAsia" w:ascii="宋体" w:hAnsi="宋体" w:eastAsia="宋体" w:cs="Times New Roman"/>
          <w:szCs w:val="21"/>
        </w:rPr>
        <w:t>(26)正赤如丹：纯红如同朱砂。</w:t>
      </w:r>
    </w:p>
    <w:p>
      <w:pPr>
        <w:adjustRightInd w:val="0"/>
        <w:snapToGrid w:val="0"/>
        <w:rPr>
          <w:rFonts w:ascii="宋体" w:hAnsi="宋体" w:eastAsia="宋体" w:cs="Times New Roman"/>
          <w:szCs w:val="21"/>
        </w:rPr>
      </w:pPr>
      <w:r>
        <w:rPr>
          <w:rFonts w:hint="eastAsia" w:ascii="宋体" w:hAnsi="宋体" w:eastAsia="宋体" w:cs="Times New Roman"/>
          <w:szCs w:val="21"/>
        </w:rPr>
        <w:t>(27)绛：红色。皜(hào浩)：白色。驳：杂。</w:t>
      </w:r>
    </w:p>
    <w:p>
      <w:pPr>
        <w:adjustRightInd w:val="0"/>
        <w:snapToGrid w:val="0"/>
        <w:rPr>
          <w:rFonts w:ascii="宋体" w:hAnsi="宋体" w:eastAsia="宋体" w:cs="Times New Roman"/>
          <w:szCs w:val="21"/>
        </w:rPr>
      </w:pPr>
      <w:r>
        <w:rPr>
          <w:rFonts w:hint="eastAsia" w:ascii="宋体" w:hAnsi="宋体" w:eastAsia="宋体" w:cs="Times New Roman"/>
          <w:szCs w:val="21"/>
        </w:rPr>
        <w:t>(28)偻(lǚ吕)：曲背。形容日观峰以西的山峰都低于日观峰，如同弯腰曲背地站着。</w:t>
      </w:r>
    </w:p>
    <w:p>
      <w:pPr>
        <w:adjustRightInd w:val="0"/>
        <w:snapToGrid w:val="0"/>
        <w:rPr>
          <w:rFonts w:ascii="宋体" w:hAnsi="宋体" w:eastAsia="宋体" w:cs="Times New Roman"/>
          <w:szCs w:val="21"/>
        </w:rPr>
      </w:pPr>
      <w:r>
        <w:rPr>
          <w:rFonts w:hint="eastAsia" w:ascii="宋体" w:hAnsi="宋体" w:eastAsia="宋体" w:cs="Times New Roman"/>
          <w:szCs w:val="21"/>
        </w:rPr>
        <w:t>(29)岱祠：一名岱庙，祭祀东岳大帝的庙宇。</w:t>
      </w:r>
    </w:p>
    <w:p>
      <w:pPr>
        <w:adjustRightInd w:val="0"/>
        <w:snapToGrid w:val="0"/>
        <w:rPr>
          <w:rFonts w:ascii="宋体" w:hAnsi="宋体" w:eastAsia="宋体" w:cs="Times New Roman"/>
          <w:szCs w:val="21"/>
        </w:rPr>
      </w:pPr>
      <w:r>
        <w:rPr>
          <w:rFonts w:hint="eastAsia" w:ascii="宋体" w:hAnsi="宋体" w:eastAsia="宋体" w:cs="Times New Roman"/>
          <w:szCs w:val="21"/>
        </w:rPr>
        <w:t>(30)碧霞元君祠：祭祀东岳大帝女儿碧霞元君的庙。也叫娘娘庙。</w:t>
      </w:r>
    </w:p>
    <w:p>
      <w:pPr>
        <w:adjustRightInd w:val="0"/>
        <w:snapToGrid w:val="0"/>
        <w:rPr>
          <w:rFonts w:ascii="宋体" w:hAnsi="宋体" w:eastAsia="宋体" w:cs="Times New Roman"/>
          <w:szCs w:val="21"/>
        </w:rPr>
      </w:pPr>
      <w:r>
        <w:rPr>
          <w:rFonts w:hint="eastAsia" w:ascii="宋体" w:hAnsi="宋体" w:eastAsia="宋体" w:cs="Times New Roman"/>
          <w:szCs w:val="21"/>
        </w:rPr>
        <w:t>(31)行宫：指乾隆去泰山住过的房宇。行宫，皇帝出巡时的住所。</w:t>
      </w:r>
    </w:p>
    <w:p>
      <w:pPr>
        <w:adjustRightInd w:val="0"/>
        <w:snapToGrid w:val="0"/>
        <w:rPr>
          <w:rFonts w:ascii="宋体" w:hAnsi="宋体" w:eastAsia="宋体" w:cs="Times New Roman"/>
          <w:szCs w:val="21"/>
        </w:rPr>
      </w:pPr>
      <w:r>
        <w:rPr>
          <w:rFonts w:hint="eastAsia" w:ascii="宋体" w:hAnsi="宋体" w:eastAsia="宋体" w:cs="Times New Roman"/>
          <w:szCs w:val="21"/>
        </w:rPr>
        <w:t>(32)显庆：唐高宗李治的年号(656-661)。</w:t>
      </w:r>
    </w:p>
    <w:p>
      <w:pPr>
        <w:adjustRightInd w:val="0"/>
        <w:snapToGrid w:val="0"/>
        <w:rPr>
          <w:rFonts w:ascii="宋体" w:hAnsi="宋体" w:eastAsia="宋体" w:cs="Times New Roman"/>
          <w:szCs w:val="21"/>
        </w:rPr>
      </w:pPr>
      <w:r>
        <w:rPr>
          <w:rFonts w:hint="eastAsia" w:ascii="宋体" w:hAnsi="宋体" w:eastAsia="宋体" w:cs="Times New Roman"/>
          <w:szCs w:val="21"/>
        </w:rPr>
        <w:t>(33)漫失：石碑经过风雨剥蚀，字迹模糊不清。漫：磨灭</w:t>
      </w:r>
    </w:p>
    <w:p>
      <w:pPr>
        <w:adjustRightInd w:val="0"/>
        <w:snapToGrid w:val="0"/>
        <w:rPr>
          <w:rFonts w:ascii="宋体" w:hAnsi="宋体" w:eastAsia="宋体" w:cs="Times New Roman"/>
          <w:szCs w:val="21"/>
        </w:rPr>
      </w:pPr>
      <w:r>
        <w:rPr>
          <w:rFonts w:hint="eastAsia" w:ascii="宋体" w:hAnsi="宋体" w:eastAsia="宋体" w:cs="Times New Roman"/>
          <w:szCs w:val="21"/>
        </w:rPr>
        <w:t>(34)圜：同“圆”。</w:t>
      </w:r>
    </w:p>
    <w:p>
      <w:pPr>
        <w:adjustRightInd w:val="0"/>
        <w:snapToGrid w:val="0"/>
        <w:rPr>
          <w:rFonts w:ascii="宋体" w:hAnsi="宋体" w:eastAsia="宋体" w:cs="Times New Roman"/>
          <w:szCs w:val="21"/>
        </w:rPr>
      </w:pPr>
      <w:r>
        <w:rPr>
          <w:rFonts w:hint="eastAsia" w:ascii="宋体" w:hAnsi="宋体" w:eastAsia="宋体" w:cs="Times New Roman"/>
          <w:szCs w:val="21"/>
        </w:rPr>
        <w:t>(35)石罅(xià下)：石缝。</w:t>
      </w:r>
    </w:p>
    <w:p>
      <w:pPr>
        <w:adjustRightInd w:val="0"/>
        <w:snapToGrid w:val="0"/>
        <w:rPr>
          <w:rFonts w:ascii="宋体" w:hAnsi="宋体" w:eastAsia="宋体" w:cs="Times New Roman"/>
          <w:szCs w:val="21"/>
        </w:rPr>
      </w:pPr>
    </w:p>
    <w:p>
      <w:pPr>
        <w:adjustRightInd w:val="0"/>
        <w:snapToGrid w:val="0"/>
        <w:rPr>
          <w:rFonts w:ascii="宋体" w:hAnsi="宋体" w:eastAsia="宋体" w:cs="Times New Roman"/>
          <w:b/>
          <w:szCs w:val="21"/>
        </w:rPr>
      </w:pPr>
      <w:r>
        <w:rPr>
          <w:rFonts w:hint="eastAsia" w:ascii="宋体" w:hAnsi="宋体" w:eastAsia="宋体" w:cs="Times New Roman"/>
          <w:b/>
          <w:szCs w:val="21"/>
        </w:rPr>
        <w:t>二、复习</w:t>
      </w:r>
    </w:p>
    <w:p>
      <w:pPr>
        <w:adjustRightInd w:val="0"/>
        <w:snapToGrid w:val="0"/>
        <w:rPr>
          <w:rFonts w:ascii="宋体" w:hAnsi="宋体" w:eastAsia="宋体" w:cs="Times New Roman"/>
          <w:szCs w:val="21"/>
        </w:rPr>
      </w:pPr>
      <w:r>
        <w:rPr>
          <w:rFonts w:hint="eastAsia" w:ascii="宋体" w:hAnsi="宋体" w:eastAsia="宋体" w:cs="Times New Roman"/>
          <w:szCs w:val="21"/>
        </w:rPr>
        <w:t>1、本文选自《</w:t>
      </w:r>
      <w:r>
        <w:rPr>
          <w:rFonts w:hint="eastAsia" w:ascii="宋体" w:hAnsi="宋体" w:eastAsia="宋体" w:cs="Times New Roman"/>
          <w:szCs w:val="21"/>
          <w:u w:val="single"/>
        </w:rPr>
        <w:t>惜抱轩诗文集</w:t>
      </w:r>
      <w:r>
        <w:rPr>
          <w:rFonts w:hint="eastAsia" w:ascii="宋体" w:hAnsi="宋体" w:eastAsia="宋体" w:cs="Times New Roman"/>
          <w:szCs w:val="21"/>
        </w:rPr>
        <w:t>》，作者是</w:t>
      </w:r>
      <w:r>
        <w:rPr>
          <w:rFonts w:hint="eastAsia" w:ascii="宋体" w:hAnsi="宋体" w:eastAsia="宋体" w:cs="Times New Roman"/>
          <w:szCs w:val="21"/>
          <w:u w:val="single"/>
        </w:rPr>
        <w:t>清</w:t>
      </w:r>
      <w:r>
        <w:rPr>
          <w:rFonts w:hint="eastAsia" w:ascii="宋体" w:hAnsi="宋体" w:eastAsia="宋体" w:cs="Times New Roman"/>
          <w:szCs w:val="21"/>
        </w:rPr>
        <w:t>朝</w:t>
      </w:r>
      <w:r>
        <w:rPr>
          <w:rFonts w:hint="eastAsia" w:ascii="宋体" w:hAnsi="宋体" w:eastAsia="宋体" w:cs="Times New Roman"/>
          <w:szCs w:val="21"/>
          <w:u w:val="single"/>
        </w:rPr>
        <w:t>桐城</w:t>
      </w:r>
      <w:r>
        <w:rPr>
          <w:rFonts w:hint="eastAsia" w:ascii="宋体" w:hAnsi="宋体" w:eastAsia="宋体" w:cs="Times New Roman"/>
          <w:szCs w:val="21"/>
        </w:rPr>
        <w:t>派古文家</w:t>
      </w:r>
      <w:r>
        <w:rPr>
          <w:rFonts w:hint="eastAsia" w:ascii="宋体" w:hAnsi="宋体" w:eastAsia="宋体" w:cs="Times New Roman"/>
          <w:szCs w:val="21"/>
          <w:u w:val="single"/>
        </w:rPr>
        <w:t>姚鼐</w:t>
      </w:r>
      <w:r>
        <w:rPr>
          <w:rFonts w:hint="eastAsia" w:ascii="宋体" w:hAnsi="宋体" w:eastAsia="宋体" w:cs="Times New Roman"/>
          <w:szCs w:val="21"/>
        </w:rPr>
        <w:t>。</w:t>
      </w:r>
    </w:p>
    <w:p>
      <w:pPr>
        <w:adjustRightInd w:val="0"/>
        <w:snapToGrid w:val="0"/>
        <w:rPr>
          <w:rFonts w:ascii="宋体" w:hAnsi="宋体" w:eastAsia="宋体" w:cs="Times New Roman"/>
          <w:szCs w:val="21"/>
        </w:rPr>
      </w:pPr>
      <w:r>
        <w:rPr>
          <w:rFonts w:hint="eastAsia" w:ascii="宋体" w:hAnsi="宋体" w:eastAsia="宋体" w:cs="Times New Roman"/>
          <w:szCs w:val="21"/>
        </w:rPr>
        <w:t>2、用现代汉语翻译下面的句子</w:t>
      </w:r>
    </w:p>
    <w:p>
      <w:pPr>
        <w:adjustRightInd w:val="0"/>
        <w:snapToGrid w:val="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及既上，苍山负雪，明烛天南</w:t>
      </w:r>
    </w:p>
    <w:p>
      <w:pPr>
        <w:adjustRightInd w:val="0"/>
        <w:snapToGrid w:val="0"/>
        <w:rPr>
          <w:rFonts w:ascii="宋体" w:hAnsi="宋体" w:eastAsia="宋体" w:cs="Times New Roman"/>
          <w:szCs w:val="21"/>
        </w:rPr>
      </w:pPr>
      <w:r>
        <w:rPr>
          <w:rFonts w:hint="eastAsia" w:ascii="宋体" w:hAnsi="宋体" w:eastAsia="宋体" w:cs="Times New Roman"/>
          <w:szCs w:val="21"/>
        </w:rPr>
        <w:t>___________________________________________________________________</w:t>
      </w:r>
    </w:p>
    <w:p>
      <w:pPr>
        <w:adjustRightInd w:val="0"/>
        <w:snapToGrid w:val="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稍见云中白若摴蒱数十立者，山也</w:t>
      </w:r>
    </w:p>
    <w:p>
      <w:pPr>
        <w:adjustRightInd w:val="0"/>
        <w:snapToGrid w:val="0"/>
        <w:rPr>
          <w:rFonts w:ascii="宋体" w:hAnsi="宋体" w:eastAsia="宋体" w:cs="Times New Roman"/>
          <w:szCs w:val="21"/>
        </w:rPr>
      </w:pPr>
      <w:r>
        <w:rPr>
          <w:rFonts w:hint="eastAsia" w:ascii="宋体" w:hAnsi="宋体" w:eastAsia="宋体" w:cs="Times New Roman"/>
          <w:szCs w:val="21"/>
        </w:rPr>
        <w:t>___________________________________________________________________</w:t>
      </w:r>
    </w:p>
    <w:p>
      <w:pPr>
        <w:adjustRightInd w:val="0"/>
        <w:snapToGrid w:val="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绛皓驳色，而皆若偻</w:t>
      </w:r>
    </w:p>
    <w:p>
      <w:pPr>
        <w:adjustRightInd w:val="0"/>
        <w:snapToGrid w:val="0"/>
        <w:rPr>
          <w:rFonts w:ascii="宋体" w:hAnsi="宋体" w:eastAsia="宋体" w:cs="Times New Roman"/>
          <w:szCs w:val="21"/>
        </w:rPr>
      </w:pPr>
      <w:r>
        <w:rPr>
          <w:rFonts w:hint="eastAsia" w:ascii="宋体" w:hAnsi="宋体" w:eastAsia="宋体" w:cs="Times New Roman"/>
          <w:szCs w:val="21"/>
        </w:rPr>
        <w:t>___________________________________________________________________</w:t>
      </w:r>
    </w:p>
    <w:p>
      <w:pPr>
        <w:adjustRightInd w:val="0"/>
        <w:snapToGrid w:val="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其远古刻尽漫失</w:t>
      </w:r>
    </w:p>
    <w:p>
      <w:pPr>
        <w:adjustRightInd w:val="0"/>
        <w:snapToGrid w:val="0"/>
        <w:rPr>
          <w:rFonts w:ascii="宋体" w:hAnsi="宋体" w:eastAsia="宋体" w:cs="Times New Roman"/>
          <w:szCs w:val="21"/>
        </w:rPr>
      </w:pPr>
      <w:r>
        <w:rPr>
          <w:rFonts w:hint="eastAsia" w:ascii="宋体" w:hAnsi="宋体" w:eastAsia="宋体" w:cs="Times New Roman"/>
          <w:szCs w:val="21"/>
        </w:rPr>
        <w:t>___________________________________________________________________</w:t>
      </w:r>
    </w:p>
    <w:p>
      <w:pPr>
        <w:adjustRightInd w:val="0"/>
        <w:snapToGrid w:val="0"/>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僻不当道</w:t>
      </w:r>
      <w:r>
        <w:rPr>
          <w:rFonts w:hint="eastAsia" w:ascii="宋体" w:hAnsi="宋体" w:eastAsia="宋体" w:cs="Times New Roman"/>
          <w:szCs w:val="21"/>
        </w:rPr>
        <w:t>者</w:t>
      </w:r>
      <w:r>
        <w:rPr>
          <w:rFonts w:ascii="宋体" w:hAnsi="宋体" w:eastAsia="宋体" w:cs="Times New Roman"/>
          <w:szCs w:val="21"/>
        </w:rPr>
        <w:t>，皆不及往</w:t>
      </w:r>
    </w:p>
    <w:p>
      <w:pPr>
        <w:adjustRightInd w:val="0"/>
        <w:snapToGrid w:val="0"/>
        <w:rPr>
          <w:rFonts w:ascii="宋体" w:hAnsi="宋体" w:eastAsia="宋体" w:cs="Times New Roman"/>
          <w:szCs w:val="21"/>
        </w:rPr>
      </w:pPr>
      <w:r>
        <w:rPr>
          <w:rFonts w:hint="eastAsia" w:ascii="宋体" w:hAnsi="宋体" w:eastAsia="宋体" w:cs="Times New Roman"/>
          <w:szCs w:val="21"/>
        </w:rPr>
        <w:t>___________________________________________________________________</w:t>
      </w:r>
    </w:p>
    <w:p>
      <w:pPr>
        <w:adjustRightInd w:val="0"/>
        <w:snapToGrid w:val="0"/>
        <w:jc w:val="left"/>
        <w:rPr>
          <w:rFonts w:ascii="宋体" w:hAnsi="宋体" w:eastAsia="宋体" w:cs="Times New Roman"/>
          <w:szCs w:val="21"/>
        </w:rPr>
      </w:pPr>
      <w:r>
        <w:rPr>
          <w:rFonts w:hint="eastAsia" w:ascii="宋体" w:hAnsi="宋体" w:eastAsia="宋体" w:cs="Times New Roman"/>
          <w:szCs w:val="21"/>
        </w:rPr>
        <w:t>3、文章记叙了__________________________的经过，描绘了_____________________________________的景象，表达了作者对之喜爱之情。</w:t>
      </w:r>
    </w:p>
    <w:p>
      <w:pPr>
        <w:adjustRightInd w:val="0"/>
        <w:snapToGrid w:val="0"/>
        <w:rPr>
          <w:rFonts w:ascii="宋体" w:hAnsi="宋体" w:eastAsia="宋体" w:cs="Times New Roman"/>
          <w:szCs w:val="21"/>
        </w:rPr>
      </w:pPr>
      <w:r>
        <w:rPr>
          <w:rFonts w:hint="eastAsia" w:ascii="宋体" w:hAnsi="宋体" w:eastAsia="宋体" w:cs="Times New Roman"/>
          <w:szCs w:val="21"/>
        </w:rPr>
        <w:t>4、本文主要以______________________为线索，</w:t>
      </w:r>
      <w:r>
        <w:rPr>
          <w:rFonts w:ascii="宋体" w:hAnsi="宋体" w:eastAsia="宋体" w:cs="Times New Roman"/>
          <w:szCs w:val="21"/>
        </w:rPr>
        <w:t>第一节介绍了</w:t>
      </w:r>
      <w:r>
        <w:rPr>
          <w:rFonts w:hint="eastAsia" w:ascii="宋体" w:hAnsi="宋体" w:eastAsia="宋体" w:cs="Times New Roman"/>
          <w:szCs w:val="21"/>
        </w:rPr>
        <w:t>_____________</w:t>
      </w:r>
    </w:p>
    <w:p>
      <w:pPr>
        <w:adjustRightInd w:val="0"/>
        <w:snapToGrid w:val="0"/>
        <w:rPr>
          <w:rFonts w:ascii="宋体" w:hAnsi="宋体" w:eastAsia="宋体" w:cs="Times New Roman"/>
          <w:szCs w:val="21"/>
        </w:rPr>
      </w:pPr>
      <w:r>
        <w:rPr>
          <w:rFonts w:hint="eastAsia" w:ascii="宋体" w:hAnsi="宋体" w:eastAsia="宋体" w:cs="Times New Roman"/>
          <w:szCs w:val="21"/>
        </w:rPr>
        <w:t>_________________</w:t>
      </w:r>
      <w:r>
        <w:rPr>
          <w:rFonts w:ascii="宋体" w:hAnsi="宋体" w:eastAsia="宋体" w:cs="Times New Roman"/>
          <w:szCs w:val="21"/>
        </w:rPr>
        <w:t>；第二</w:t>
      </w:r>
      <w:r>
        <w:rPr>
          <w:rFonts w:hint="eastAsia" w:ascii="宋体" w:hAnsi="宋体" w:eastAsia="宋体" w:cs="Times New Roman"/>
          <w:szCs w:val="21"/>
        </w:rPr>
        <w:t>、</w:t>
      </w:r>
      <w:r>
        <w:rPr>
          <w:rFonts w:ascii="宋体" w:hAnsi="宋体" w:eastAsia="宋体" w:cs="Times New Roman"/>
          <w:szCs w:val="21"/>
        </w:rPr>
        <w:t>三节写了</w:t>
      </w:r>
      <w:r>
        <w:rPr>
          <w:rFonts w:hint="eastAsia" w:ascii="宋体" w:hAnsi="宋体" w:eastAsia="宋体" w:cs="Times New Roman"/>
          <w:szCs w:val="21"/>
        </w:rPr>
        <w:t>_________________________________</w:t>
      </w:r>
      <w:r>
        <w:rPr>
          <w:rFonts w:ascii="宋体" w:hAnsi="宋体" w:eastAsia="宋体" w:cs="Times New Roman"/>
          <w:szCs w:val="21"/>
        </w:rPr>
        <w:t xml:space="preserve"> ；第四节写了</w:t>
      </w:r>
      <w:r>
        <w:rPr>
          <w:rFonts w:hint="eastAsia" w:ascii="宋体" w:hAnsi="宋体" w:eastAsia="宋体" w:cs="Times New Roman"/>
          <w:szCs w:val="21"/>
        </w:rPr>
        <w:t>_____________________</w:t>
      </w:r>
      <w:r>
        <w:rPr>
          <w:rFonts w:ascii="宋体" w:hAnsi="宋体" w:eastAsia="宋体" w:cs="Times New Roman"/>
          <w:szCs w:val="21"/>
        </w:rPr>
        <w:t xml:space="preserve"> ；第五节介绍</w:t>
      </w:r>
      <w:r>
        <w:rPr>
          <w:rFonts w:hint="eastAsia" w:ascii="宋体" w:hAnsi="宋体" w:eastAsia="宋体" w:cs="Times New Roman"/>
          <w:szCs w:val="21"/>
        </w:rPr>
        <w:t>_______________________</w:t>
      </w:r>
      <w:r>
        <w:rPr>
          <w:rFonts w:ascii="宋体" w:hAnsi="宋体" w:eastAsia="宋体" w:cs="Times New Roman"/>
          <w:szCs w:val="21"/>
        </w:rPr>
        <w:t>；</w:t>
      </w:r>
    </w:p>
    <w:p>
      <w:pPr>
        <w:adjustRightInd w:val="0"/>
        <w:snapToGrid w:val="0"/>
        <w:rPr>
          <w:rFonts w:ascii="宋体" w:hAnsi="宋体" w:eastAsia="宋体" w:cs="Times New Roman"/>
          <w:szCs w:val="21"/>
        </w:rPr>
      </w:pPr>
      <w:r>
        <w:rPr>
          <w:rFonts w:ascii="宋体" w:hAnsi="宋体" w:eastAsia="宋体" w:cs="Times New Roman"/>
          <w:szCs w:val="21"/>
        </w:rPr>
        <w:t>第六节</w:t>
      </w:r>
      <w:r>
        <w:rPr>
          <w:rFonts w:hint="eastAsia" w:ascii="宋体" w:hAnsi="宋体" w:eastAsia="宋体" w:cs="Times New Roman"/>
          <w:szCs w:val="21"/>
        </w:rPr>
        <w:t>写</w:t>
      </w:r>
      <w:r>
        <w:rPr>
          <w:rFonts w:ascii="宋体" w:hAnsi="宋体" w:eastAsia="宋体" w:cs="Times New Roman"/>
          <w:szCs w:val="21"/>
        </w:rPr>
        <w:t>了</w:t>
      </w:r>
      <w:r>
        <w:rPr>
          <w:rFonts w:hint="eastAsia" w:ascii="宋体" w:hAnsi="宋体" w:eastAsia="宋体" w:cs="Times New Roman"/>
          <w:szCs w:val="21"/>
        </w:rPr>
        <w:t>__________________。</w:t>
      </w:r>
    </w:p>
    <w:p>
      <w:pPr>
        <w:adjustRightInd w:val="0"/>
        <w:snapToGrid w:val="0"/>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回视日观以西峰，</w:t>
      </w:r>
      <w:r>
        <w:rPr>
          <w:rFonts w:hint="eastAsia" w:ascii="宋体" w:hAnsi="宋体" w:eastAsia="宋体" w:cs="Times New Roman"/>
          <w:szCs w:val="21"/>
        </w:rPr>
        <w:t>或得日或否，绛皓驳色，</w:t>
      </w:r>
      <w:r>
        <w:rPr>
          <w:rFonts w:hint="eastAsia" w:ascii="宋体" w:hAnsi="宋体" w:eastAsia="宋体" w:cs="Times New Roman"/>
          <w:szCs w:val="21"/>
          <w:u w:val="single"/>
        </w:rPr>
        <w:t>而皆若偻</w:t>
      </w:r>
      <w:r>
        <w:rPr>
          <w:rFonts w:hint="eastAsia" w:ascii="宋体" w:hAnsi="宋体" w:eastAsia="宋体" w:cs="Times New Roman"/>
          <w:szCs w:val="21"/>
        </w:rPr>
        <w:t>”一句写了从日观峰俯瞰群山的景象，画线句突出了泰山________________________的特点，这句可与《望岳》一诗中的“_____________________”遥相呼应。</w:t>
      </w:r>
    </w:p>
    <w:p>
      <w:pPr>
        <w:adjustRightInd w:val="0"/>
        <w:snapToGrid w:val="0"/>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下列理解错误的一项是</w:t>
      </w:r>
      <w:r>
        <w:rPr>
          <w:rFonts w:hint="eastAsia" w:ascii="宋体" w:hAnsi="宋体" w:eastAsia="宋体" w:cs="Times New Roman"/>
          <w:szCs w:val="21"/>
        </w:rPr>
        <w:t>____________</w:t>
      </w:r>
    </w:p>
    <w:p>
      <w:pPr>
        <w:adjustRightInd w:val="0"/>
        <w:snapToGrid w:val="0"/>
        <w:rPr>
          <w:rFonts w:ascii="宋体" w:hAnsi="宋体" w:eastAsia="宋体" w:cs="Times New Roman"/>
          <w:szCs w:val="21"/>
        </w:rPr>
      </w:pPr>
      <w:r>
        <w:rPr>
          <w:rFonts w:ascii="宋体" w:hAnsi="宋体" w:eastAsia="宋体" w:cs="Times New Roman"/>
          <w:szCs w:val="21"/>
        </w:rPr>
        <w:t>A．第①段介绍从京师到泰安的旅程及登山时间等情况。</w:t>
      </w:r>
    </w:p>
    <w:p>
      <w:pPr>
        <w:adjustRightInd w:val="0"/>
        <w:snapToGrid w:val="0"/>
        <w:rPr>
          <w:rFonts w:ascii="宋体" w:hAnsi="宋体" w:eastAsia="宋体" w:cs="Times New Roman"/>
          <w:szCs w:val="21"/>
        </w:rPr>
      </w:pPr>
      <w:r>
        <w:rPr>
          <w:rFonts w:ascii="宋体" w:hAnsi="宋体" w:eastAsia="宋体" w:cs="Times New Roman"/>
          <w:szCs w:val="21"/>
        </w:rPr>
        <w:t>B．第②段交代登山路线：从中岭出发，经西谷到山顶。</w:t>
      </w:r>
    </w:p>
    <w:p>
      <w:pPr>
        <w:adjustRightInd w:val="0"/>
        <w:snapToGrid w:val="0"/>
        <w:rPr>
          <w:rFonts w:ascii="宋体" w:hAnsi="宋体" w:eastAsia="宋体" w:cs="Times New Roman"/>
          <w:szCs w:val="21"/>
        </w:rPr>
      </w:pPr>
      <w:r>
        <w:rPr>
          <w:rFonts w:ascii="宋体" w:hAnsi="宋体" w:eastAsia="宋体" w:cs="Times New Roman"/>
          <w:szCs w:val="21"/>
        </w:rPr>
        <w:t>C．</w:t>
      </w:r>
      <w:r>
        <w:rPr>
          <w:rFonts w:hint="eastAsia" w:ascii="宋体" w:hAnsi="宋体" w:eastAsia="宋体" w:cs="Times New Roman"/>
          <w:szCs w:val="21"/>
        </w:rPr>
        <w:t>“</w:t>
      </w:r>
      <w:r>
        <w:rPr>
          <w:rFonts w:ascii="宋体" w:hAnsi="宋体" w:eastAsia="宋体" w:cs="Times New Roman"/>
          <w:szCs w:val="21"/>
        </w:rPr>
        <w:t>苍山负雪</w:t>
      </w:r>
      <w:r>
        <w:rPr>
          <w:rFonts w:hint="eastAsia" w:ascii="宋体" w:hAnsi="宋体" w:eastAsia="宋体" w:cs="Times New Roman"/>
          <w:szCs w:val="21"/>
        </w:rPr>
        <w:t>”</w:t>
      </w:r>
      <w:r>
        <w:rPr>
          <w:rFonts w:ascii="宋体" w:hAnsi="宋体" w:eastAsia="宋体" w:cs="Times New Roman"/>
          <w:szCs w:val="21"/>
        </w:rPr>
        <w:t>一句</w:t>
      </w:r>
      <w:r>
        <w:rPr>
          <w:rFonts w:hint="eastAsia" w:ascii="宋体" w:hAnsi="宋体" w:eastAsia="宋体" w:cs="Times New Roman"/>
          <w:szCs w:val="21"/>
        </w:rPr>
        <w:t>用了拟人手法</w:t>
      </w:r>
      <w:r>
        <w:rPr>
          <w:rFonts w:ascii="宋体" w:hAnsi="宋体" w:eastAsia="宋体" w:cs="Times New Roman"/>
          <w:szCs w:val="21"/>
        </w:rPr>
        <w:t>描绘了群山雪厚的情形。</w:t>
      </w:r>
    </w:p>
    <w:p>
      <w:pPr>
        <w:adjustRightInd w:val="0"/>
        <w:snapToGrid w:val="0"/>
        <w:rPr>
          <w:rFonts w:ascii="宋体" w:hAnsi="宋体" w:eastAsia="宋体" w:cs="Times New Roman"/>
          <w:szCs w:val="21"/>
        </w:rPr>
      </w:pPr>
      <w:r>
        <w:rPr>
          <w:rFonts w:ascii="宋体" w:hAnsi="宋体" w:eastAsia="宋体" w:cs="Times New Roman"/>
          <w:szCs w:val="21"/>
        </w:rPr>
        <w:t>D．选文叙述与描写结合，体现了</w:t>
      </w:r>
      <w:r>
        <w:rPr>
          <w:rFonts w:hint="eastAsia" w:ascii="宋体" w:hAnsi="宋体" w:eastAsia="宋体" w:cs="Times New Roman"/>
          <w:szCs w:val="21"/>
        </w:rPr>
        <w:t>“</w:t>
      </w:r>
      <w:r>
        <w:rPr>
          <w:rFonts w:ascii="宋体" w:hAnsi="宋体" w:eastAsia="宋体" w:cs="Times New Roman"/>
          <w:szCs w:val="21"/>
        </w:rPr>
        <w:t>记</w:t>
      </w:r>
      <w:r>
        <w:rPr>
          <w:rFonts w:hint="eastAsia" w:ascii="宋体" w:hAnsi="宋体" w:eastAsia="宋体" w:cs="Times New Roman"/>
          <w:szCs w:val="21"/>
        </w:rPr>
        <w:t>”</w:t>
      </w:r>
      <w:r>
        <w:rPr>
          <w:rFonts w:ascii="宋体" w:hAnsi="宋体" w:eastAsia="宋体" w:cs="Times New Roman"/>
          <w:szCs w:val="21"/>
        </w:rPr>
        <w:t>这种文体的特点。</w:t>
      </w:r>
    </w:p>
    <w:p>
      <w:pPr>
        <w:widowControl/>
        <w:jc w:val="left"/>
        <w:rPr>
          <w:rFonts w:ascii="宋体" w:hAnsi="宋体" w:eastAsia="宋体" w:cs="宋体"/>
          <w:b/>
          <w:color w:val="1E1E1E"/>
          <w:kern w:val="0"/>
          <w:sz w:val="24"/>
          <w:szCs w:val="24"/>
        </w:rPr>
      </w:pPr>
    </w:p>
    <w:p>
      <w:pPr>
        <w:pStyle w:val="13"/>
        <w:spacing w:before="0" w:after="0"/>
        <w:rPr>
          <w:rFonts w:ascii="宋体" w:hAnsi="宋体"/>
          <w:sz w:val="24"/>
          <w:szCs w:val="24"/>
        </w:rPr>
      </w:pPr>
      <w:r>
        <w:rPr>
          <w:rFonts w:hint="eastAsia" w:ascii="宋体" w:hAnsi="宋体"/>
          <w:sz w:val="24"/>
          <w:szCs w:val="24"/>
        </w:rPr>
        <w:t>第二部分   现代文阅读</w:t>
      </w:r>
    </w:p>
    <w:p>
      <w:pPr>
        <w:jc w:val="center"/>
        <w:rPr>
          <w:rFonts w:ascii="宋体" w:hAnsi="宋体" w:eastAsia="宋体" w:cs="Times New Roman"/>
          <w:b/>
          <w:bCs/>
          <w:sz w:val="24"/>
          <w:szCs w:val="24"/>
        </w:rPr>
      </w:pPr>
      <w:r>
        <w:rPr>
          <w:rFonts w:hint="eastAsia" w:ascii="宋体" w:hAnsi="宋体" w:eastAsia="宋体" w:cs="Times New Roman"/>
          <w:b/>
          <w:bCs/>
          <w:sz w:val="24"/>
          <w:szCs w:val="24"/>
        </w:rPr>
        <w:t>说明文</w:t>
      </w:r>
    </w:p>
    <w:p>
      <w:pPr>
        <w:spacing w:line="220" w:lineRule="atLeast"/>
        <w:jc w:val="center"/>
        <w:rPr>
          <w:rFonts w:ascii="宋体" w:hAnsi="宋体" w:eastAsia="宋体"/>
          <w:b/>
        </w:rPr>
      </w:pPr>
      <w:r>
        <w:rPr>
          <w:rFonts w:hint="eastAsia" w:ascii="宋体" w:hAnsi="宋体" w:eastAsia="宋体"/>
          <w:b/>
        </w:rPr>
        <w:t>（一）</w:t>
      </w:r>
      <w:bookmarkStart w:id="18" w:name="OLE_LINK1"/>
      <w:bookmarkStart w:id="19" w:name="OLE_LINK2"/>
      <w:r>
        <w:rPr>
          <w:rFonts w:hint="eastAsia" w:ascii="宋体" w:hAnsi="宋体" w:eastAsia="宋体"/>
          <w:b/>
        </w:rPr>
        <w:t>调好你的“食物钟”</w:t>
      </w:r>
      <w:bookmarkEnd w:id="18"/>
      <w:bookmarkEnd w:id="19"/>
    </w:p>
    <w:p>
      <w:pPr>
        <w:spacing w:line="220" w:lineRule="atLeast"/>
        <w:rPr>
          <w:rFonts w:ascii="宋体" w:hAnsi="宋体" w:eastAsia="宋体"/>
        </w:rPr>
      </w:pPr>
      <w:r>
        <w:rPr>
          <w:rFonts w:hint="eastAsia" w:ascii="宋体" w:hAnsi="宋体" w:eastAsia="宋体"/>
        </w:rPr>
        <w:t>①中学上生物课的时候，就听老师讲过“生物钟”。生物钟是人体的一套复杂的调节机制，以24小时为周期，掌管着生物的“觉醒”与“睡眠”节奏。但也许你还不知道，人体中除了管理睡觉的生物钟，还有个管理“吃东西”的食物钟。</w:t>
      </w:r>
    </w:p>
    <w:p>
      <w:pPr>
        <w:spacing w:line="220" w:lineRule="atLeast"/>
        <w:rPr>
          <w:rFonts w:ascii="宋体" w:hAnsi="宋体" w:eastAsia="宋体"/>
        </w:rPr>
      </w:pPr>
      <w:r>
        <w:rPr>
          <w:rFonts w:hint="eastAsia" w:ascii="宋体" w:hAnsi="宋体" w:eastAsia="宋体"/>
        </w:rPr>
        <w:t>②食物钟，顾名思义，主要负责调节我们的进食、消化和营养摄取的时间。通常情况下，食物钟与生物钟是一致的，日常的运作程序几乎与生物钟保持着同步。人的大脑、胃、肝等内脏器官中都有感受器，可以接受食物钟传递的信号，这种信号一般被称为“食物相关的生物节律器”。我们到了一定时间就会饿，就会想吃东西，其实就是食物钟在提醒我们该吃东西了；而吃饱了，食物钟又会提醒我们，你该停止吃东西了！依赖食物钟的调节，我们才有了一日三餐的吃饭习惯。</w:t>
      </w:r>
    </w:p>
    <w:p>
      <w:pPr>
        <w:spacing w:line="220" w:lineRule="atLeast"/>
        <w:rPr>
          <w:rFonts w:ascii="宋体" w:hAnsi="宋体" w:eastAsia="宋体"/>
        </w:rPr>
      </w:pPr>
      <w:r>
        <w:rPr>
          <w:rFonts w:hint="eastAsia" w:ascii="宋体" w:hAnsi="宋体" w:eastAsia="宋体"/>
        </w:rPr>
        <w:t>③近日，加州大学的研究团队发表论文指出，人体有一种叫做PKCγ的基因，这种基因可以协助调控食物钟。PKCγ基因是怎么调节食物钟的呢？原来，人体内有一种生物钟蛋白BMAL1，PKCγ基因可以结合BMAL1使其结构更稳定，然后共同结合在该蛋白上，促进周期基因和隐色素基因的节律性转录，由此调节人体内的食物钟，进而管理人们吃饭的时间。</w:t>
      </w:r>
    </w:p>
    <w:p>
      <w:pPr>
        <w:spacing w:line="220" w:lineRule="atLeast"/>
        <w:rPr>
          <w:rFonts w:ascii="宋体" w:hAnsi="宋体" w:eastAsia="宋体"/>
        </w:rPr>
      </w:pPr>
      <w:r>
        <w:rPr>
          <w:rFonts w:hint="eastAsia" w:ascii="宋体" w:hAnsi="宋体" w:eastAsia="宋体"/>
        </w:rPr>
        <w:t>④食物钟对人体健康有十分重要的作用，______食物钟发生紊乱，健康______会受到影响。研究发现，食物钟紊乱会导致胰岛素紊乱，可能增加糖尿病和肥胖的风险，还与心血管疾病存在一定联系。但日常的一些生活习惯还是会扰乱食物钟，甚至造成食物钟紊乱。哪些饮食习惯会造成食物钟紊乱呢？目前，常见的可能导致食物钟紊乱的饮食习惯有：不吃早餐、节食、暴饮暴食等。</w:t>
      </w:r>
    </w:p>
    <w:p>
      <w:pPr>
        <w:spacing w:line="220" w:lineRule="atLeast"/>
        <w:rPr>
          <w:rFonts w:ascii="宋体" w:hAnsi="宋体" w:eastAsia="宋体"/>
        </w:rPr>
      </w:pPr>
      <w:r>
        <w:rPr>
          <w:rFonts w:hint="eastAsia" w:ascii="宋体" w:hAnsi="宋体" w:eastAsia="宋体"/>
        </w:rPr>
        <w:t>⑤现在很多年轻人喜欢晚睡晚起，生活毫无规律，每天早上也不吃早餐。其实，每天吃早餐是世界卫生组织（WHO）倡导的一种促进健康的行为，但还是常常被人们忽视。中国疾病预防控制中心曾对广州、上海和北京三地城市居民早餐行为进行询问调查。结果发现，三地的居民早餐就餐率在74.8％～90.5％之间，35岁以下的调查对象不吃早餐的人数较多。大量研究发现，经常不吃早餐会干扰食物钟，也会给健康造成影响。台湾地区的研究发现，每周吃早饭次数低于一次的人，肥胖的几率更高；哈佛大学研究发现，不吃早餐的人患糖尿病的风险也更高；在儿童心血管健康方面的研究发现，长期不吃早餐还会增加罹患心血管疾病的风险。</w:t>
      </w:r>
    </w:p>
    <w:p>
      <w:pPr>
        <w:spacing w:line="220" w:lineRule="atLeast"/>
        <w:rPr>
          <w:rFonts w:ascii="宋体" w:hAnsi="宋体" w:eastAsia="宋体"/>
        </w:rPr>
      </w:pPr>
      <w:r>
        <w:rPr>
          <w:rFonts w:hint="eastAsia" w:ascii="宋体" w:hAnsi="宋体" w:eastAsia="宋体"/>
        </w:rPr>
        <w:t>⑥节食，通常在爱美的女士中比较常见。但节食其实不利于减肥，它通常只在短期内会达到减轻体重的目的，而从长期来看，节食减肥会很快反弹甚至使人更胖，这可能与食物钟紊乱有关系。节食造成饮食紊乱后，很多人就不能够很好控制食量，导致体重减轻后食量反而增加，更容易发胖。</w:t>
      </w:r>
    </w:p>
    <w:p>
      <w:pPr>
        <w:spacing w:line="220" w:lineRule="atLeast"/>
        <w:rPr>
          <w:rFonts w:ascii="宋体" w:hAnsi="宋体" w:eastAsia="宋体"/>
        </w:rPr>
      </w:pPr>
      <w:r>
        <w:rPr>
          <w:rFonts w:hint="eastAsia" w:ascii="宋体" w:hAnsi="宋体" w:eastAsia="宋体"/>
        </w:rPr>
        <w:t xml:space="preserve">⑦暴饮暴食，主要就是指平时吃东西没有节制，大量进食。每到节假日，亲朋好友总会聚餐，节假日里大吃大喝是难免的。但研究发现，节假日暴饮暴食会给食物钟调控基因增加负担，进而可能扰乱食物钟，也会给健康增加隐患。所以，就算是过节，我们还是最好保持平时的饮食习惯，亲朋好友聚餐时尽量多一些感情的交流，而不是只顾着多吃一些美食。 </w:t>
      </w:r>
    </w:p>
    <w:p>
      <w:pPr>
        <w:spacing w:line="220" w:lineRule="atLeast"/>
        <w:rPr>
          <w:rFonts w:ascii="宋体" w:hAnsi="宋体" w:eastAsia="宋体"/>
        </w:rPr>
      </w:pPr>
      <w:r>
        <w:rPr>
          <w:rFonts w:hint="eastAsia" w:ascii="宋体" w:hAnsi="宋体" w:eastAsia="宋体"/>
        </w:rPr>
        <w:t>⑧当然，目前关于食物钟方面的研究还很有限，人们所知也很少，还需要继续深入研究。不过，坚持良好的饮食习惯有利于维持良好的食物钟，让“人体机器”更有效地运行，对健康更是有极大的益处。</w:t>
      </w:r>
    </w:p>
    <w:p>
      <w:pPr>
        <w:spacing w:line="220" w:lineRule="atLeast"/>
        <w:rPr>
          <w:rFonts w:ascii="宋体" w:hAnsi="宋体" w:eastAsia="宋体"/>
        </w:rPr>
      </w:pPr>
      <w:bookmarkStart w:id="20" w:name="OLE_LINK4"/>
      <w:bookmarkStart w:id="21" w:name="OLE_LINK3"/>
      <w:bookmarkStart w:id="22" w:name="OLE_LINK5"/>
      <w:r>
        <w:rPr>
          <w:rFonts w:hint="eastAsia" w:ascii="宋体" w:hAnsi="宋体" w:eastAsia="宋体"/>
        </w:rPr>
        <w:t>1．细读第①②段，回答下列问题：</w:t>
      </w:r>
    </w:p>
    <w:p>
      <w:pPr>
        <w:spacing w:line="220" w:lineRule="atLeast"/>
        <w:rPr>
          <w:rFonts w:ascii="宋体" w:hAnsi="宋体" w:eastAsia="宋体"/>
        </w:rPr>
      </w:pPr>
      <w:r>
        <w:rPr>
          <w:rFonts w:hint="eastAsia" w:ascii="宋体" w:hAnsi="宋体" w:eastAsia="宋体"/>
        </w:rPr>
        <w:t>（1）根据第①②段内容，下列对“食物钟”表述正确的一项是______（2分）</w:t>
      </w:r>
    </w:p>
    <w:bookmarkEnd w:id="20"/>
    <w:bookmarkEnd w:id="21"/>
    <w:bookmarkEnd w:id="22"/>
    <w:p>
      <w:pPr>
        <w:spacing w:line="220" w:lineRule="atLeast"/>
        <w:rPr>
          <w:rFonts w:ascii="宋体" w:hAnsi="宋体" w:eastAsia="宋体"/>
        </w:rPr>
      </w:pPr>
      <w:r>
        <w:rPr>
          <w:rFonts w:hint="eastAsia" w:ascii="宋体" w:hAnsi="宋体" w:eastAsia="宋体"/>
        </w:rPr>
        <w:t>A．掌管着生物的“觉醒”与“睡眠”节奏一套复杂的调节机制。</w:t>
      </w:r>
    </w:p>
    <w:p>
      <w:pPr>
        <w:spacing w:line="220" w:lineRule="atLeast"/>
        <w:rPr>
          <w:rFonts w:ascii="宋体" w:hAnsi="宋体" w:eastAsia="宋体"/>
        </w:rPr>
      </w:pPr>
      <w:r>
        <w:rPr>
          <w:rFonts w:hint="eastAsia" w:ascii="宋体" w:hAnsi="宋体" w:eastAsia="宋体"/>
        </w:rPr>
        <w:t>B．调节我们一日三餐吃饭习惯的器官。</w:t>
      </w:r>
    </w:p>
    <w:p>
      <w:pPr>
        <w:spacing w:line="220" w:lineRule="atLeast"/>
        <w:rPr>
          <w:rFonts w:ascii="宋体" w:hAnsi="宋体" w:eastAsia="宋体"/>
        </w:rPr>
      </w:pPr>
      <w:r>
        <w:rPr>
          <w:rFonts w:hint="eastAsia" w:ascii="宋体" w:hAnsi="宋体" w:eastAsia="宋体"/>
        </w:rPr>
        <w:t>C．人体内主要负责进食、消化和营养摄取的时间的调节机制。</w:t>
      </w:r>
    </w:p>
    <w:p>
      <w:pPr>
        <w:spacing w:line="220" w:lineRule="atLeast"/>
        <w:rPr>
          <w:rFonts w:ascii="宋体" w:hAnsi="宋体" w:eastAsia="宋体"/>
        </w:rPr>
      </w:pPr>
      <w:r>
        <w:rPr>
          <w:rFonts w:hint="eastAsia" w:ascii="宋体" w:hAnsi="宋体" w:eastAsia="宋体"/>
        </w:rPr>
        <w:t>D．人的大脑、胃、肝等内脏器官中可以接受信号的感受器。</w:t>
      </w:r>
    </w:p>
    <w:p>
      <w:pPr>
        <w:spacing w:line="220" w:lineRule="atLeast"/>
        <w:rPr>
          <w:rFonts w:ascii="宋体" w:hAnsi="宋体" w:eastAsia="宋体"/>
        </w:rPr>
      </w:pPr>
      <w:r>
        <w:rPr>
          <w:rFonts w:hint="eastAsia" w:ascii="宋体" w:hAnsi="宋体" w:eastAsia="宋体"/>
        </w:rPr>
        <w:t>（2）第②段中加点词“几乎”能否删去？请说明理由。（3分）</w:t>
      </w:r>
    </w:p>
    <w:p>
      <w:pPr>
        <w:spacing w:line="220" w:lineRule="atLeast"/>
        <w:rPr>
          <w:rFonts w:ascii="宋体" w:hAnsi="宋体" w:eastAsia="宋体"/>
        </w:rPr>
      </w:pPr>
      <w:r>
        <w:rPr>
          <w:rFonts w:ascii="宋体" w:hAnsi="宋体" w:eastAsia="宋体"/>
        </w:rPr>
        <w:t>____________________________________________________________________________</w:t>
      </w:r>
    </w:p>
    <w:p>
      <w:pPr>
        <w:spacing w:line="220" w:lineRule="atLeast"/>
        <w:rPr>
          <w:rFonts w:ascii="宋体" w:hAnsi="宋体" w:eastAsia="宋体"/>
        </w:rPr>
      </w:pPr>
      <w:r>
        <w:rPr>
          <w:rFonts w:hint="eastAsia" w:ascii="宋体" w:hAnsi="宋体" w:eastAsia="宋体"/>
        </w:rPr>
        <w:t>2．请根据上下文，填入第④段画线处的词语正确的一项是________（2分）</w:t>
      </w:r>
    </w:p>
    <w:p>
      <w:pPr>
        <w:spacing w:line="220" w:lineRule="atLeast"/>
        <w:rPr>
          <w:rFonts w:ascii="宋体" w:hAnsi="宋体" w:eastAsia="宋体"/>
        </w:rPr>
      </w:pPr>
      <w:r>
        <w:rPr>
          <w:rFonts w:hint="eastAsia" w:ascii="宋体" w:hAnsi="宋体" w:eastAsia="宋体"/>
        </w:rPr>
        <w:t>A．因为    所以       B．只有    才       C．虽然    也       D．如果    就</w:t>
      </w:r>
    </w:p>
    <w:p>
      <w:pPr>
        <w:spacing w:line="220" w:lineRule="atLeast"/>
        <w:rPr>
          <w:rFonts w:ascii="宋体" w:hAnsi="宋体" w:eastAsia="宋体"/>
        </w:rPr>
      </w:pPr>
      <w:r>
        <w:rPr>
          <w:rFonts w:hint="eastAsia" w:ascii="宋体" w:hAnsi="宋体" w:eastAsia="宋体"/>
        </w:rPr>
        <w:t>3．第⑤段画线句运用了___________的说明方法，其作用是_________________（3分）</w:t>
      </w:r>
    </w:p>
    <w:p>
      <w:pPr>
        <w:spacing w:line="220" w:lineRule="atLeast"/>
        <w:rPr>
          <w:rFonts w:ascii="宋体" w:hAnsi="宋体" w:eastAsia="宋体"/>
        </w:rPr>
      </w:pPr>
      <w:r>
        <w:rPr>
          <w:rFonts w:hint="eastAsia" w:ascii="宋体" w:hAnsi="宋体" w:eastAsia="宋体"/>
        </w:rPr>
        <w:t>4．本文围绕食物钟，介绍的内容依次是：（1）___________________；（2）__________________；（3）_____________以及导致食物钟紊乱的饮食习惯。从文中看，调好“食物钟”需要坚持的“良好的饮食习惯”包括：（1）____</w:t>
      </w:r>
      <w:r>
        <w:rPr>
          <w:rFonts w:hint="eastAsia" w:ascii="宋体" w:hAnsi="宋体" w:eastAsia="宋体" w:cs="宋体"/>
          <w:u w:val="single"/>
        </w:rPr>
        <w:t xml:space="preserve">                </w:t>
      </w:r>
      <w:r>
        <w:rPr>
          <w:rFonts w:hint="eastAsia" w:ascii="宋体" w:hAnsi="宋体" w:eastAsia="宋体"/>
        </w:rPr>
        <w:t>_____；（2）__</w:t>
      </w:r>
      <w:r>
        <w:rPr>
          <w:rFonts w:hint="eastAsia" w:ascii="宋体" w:hAnsi="宋体" w:eastAsia="宋体" w:cs="宋体"/>
          <w:u w:val="single"/>
        </w:rPr>
        <w:t xml:space="preserve">                  </w:t>
      </w:r>
      <w:r>
        <w:rPr>
          <w:rFonts w:hint="eastAsia" w:ascii="宋体" w:hAnsi="宋体" w:eastAsia="宋体"/>
        </w:rPr>
        <w:t>____；（3）_____</w:t>
      </w:r>
      <w:r>
        <w:rPr>
          <w:rFonts w:hint="eastAsia" w:ascii="宋体" w:hAnsi="宋体" w:eastAsia="宋体" w:cs="宋体"/>
          <w:u w:val="single"/>
        </w:rPr>
        <w:t xml:space="preserve">                        </w:t>
      </w:r>
      <w:r>
        <w:rPr>
          <w:rFonts w:hint="eastAsia" w:ascii="宋体" w:hAnsi="宋体" w:eastAsia="宋体"/>
        </w:rPr>
        <w:t>____。（9分）</w:t>
      </w:r>
    </w:p>
    <w:p>
      <w:pPr>
        <w:shd w:val="clear" w:color="auto" w:fill="FFFFFF"/>
        <w:spacing w:line="0" w:lineRule="atLeast"/>
        <w:ind w:firstLine="422" w:firstLineChars="200"/>
        <w:jc w:val="center"/>
        <w:rPr>
          <w:rFonts w:ascii="宋体" w:hAnsi="宋体" w:eastAsia="宋体" w:cs="黑体"/>
          <w:b/>
          <w:szCs w:val="21"/>
        </w:rPr>
      </w:pPr>
      <w:r>
        <w:rPr>
          <w:rFonts w:hint="eastAsia" w:ascii="宋体" w:hAnsi="宋体" w:eastAsia="宋体" w:cs="黑体"/>
          <w:b/>
          <w:szCs w:val="21"/>
        </w:rPr>
        <w:t>（二）</w:t>
      </w:r>
    </w:p>
    <w:p>
      <w:pPr>
        <w:shd w:val="clear" w:color="auto" w:fill="FFFFFF"/>
        <w:spacing w:line="0" w:lineRule="atLeast"/>
        <w:ind w:firstLine="420" w:firstLineChars="200"/>
        <w:rPr>
          <w:rFonts w:ascii="宋体" w:hAnsi="宋体" w:eastAsia="宋体" w:cs="宋体"/>
          <w:color w:val="000000"/>
          <w:szCs w:val="21"/>
        </w:rPr>
      </w:pPr>
      <w:r>
        <w:rPr>
          <w:rFonts w:hint="eastAsia" w:ascii="宋体" w:hAnsi="宋体" w:eastAsia="宋体" w:cs="宋体"/>
          <w:color w:val="000000"/>
          <w:szCs w:val="21"/>
        </w:rPr>
        <w:t>①</w:t>
      </w:r>
      <w:bookmarkStart w:id="23" w:name="OLE_LINK6"/>
      <w:r>
        <w:rPr>
          <w:rFonts w:hint="eastAsia" w:ascii="宋体" w:hAnsi="宋体" w:eastAsia="宋体" w:cs="宋体"/>
          <w:color w:val="000000"/>
          <w:szCs w:val="21"/>
        </w:rPr>
        <w:t>在世界美食文化的大餐桌上，有一种面食简单而平常，却风靡已久，这就是面条。</w:t>
      </w:r>
      <w:bookmarkEnd w:id="23"/>
    </w:p>
    <w:p>
      <w:pPr>
        <w:shd w:val="clear" w:color="auto" w:fill="FFFFFF"/>
        <w:spacing w:line="0" w:lineRule="atLeast"/>
        <w:ind w:firstLine="420" w:firstLineChars="200"/>
        <w:rPr>
          <w:rFonts w:ascii="宋体" w:hAnsi="宋体" w:eastAsia="宋体" w:cs="宋体"/>
          <w:color w:val="000000"/>
          <w:szCs w:val="21"/>
        </w:rPr>
      </w:pPr>
      <w:r>
        <w:rPr>
          <w:rFonts w:hint="eastAsia" w:ascii="宋体" w:hAnsi="宋体" w:eastAsia="宋体" w:cs="宋体"/>
          <w:color w:val="000000"/>
          <w:szCs w:val="21"/>
        </w:rPr>
        <w:t>②若问面条的问世时间，科学的定论为时尚早。有资料记载，1991年，考古学家在我国新疆一处两千年前的墓葬里．发现器皿中盛有又细又长的食物。这是迄今为止发现的最古老的面条。墓葬的主人是早在2500年前就定居在新疆的古欧洲人，他们可能是最早制作面条的先人。</w:t>
      </w:r>
    </w:p>
    <w:p>
      <w:pPr>
        <w:shd w:val="clear" w:color="auto" w:fill="FFFFFF"/>
        <w:spacing w:line="0" w:lineRule="atLeast"/>
        <w:ind w:firstLine="420" w:firstLineChars="200"/>
        <w:rPr>
          <w:rFonts w:ascii="宋体" w:hAnsi="宋体" w:eastAsia="宋体" w:cs="宋体"/>
          <w:color w:val="000000"/>
          <w:szCs w:val="21"/>
        </w:rPr>
      </w:pPr>
      <w:r>
        <w:rPr>
          <w:rFonts w:hint="eastAsia" w:ascii="宋体" w:hAnsi="宋体" w:eastAsia="宋体" w:cs="宋体"/>
          <w:color w:val="000000"/>
          <w:szCs w:val="21"/>
        </w:rPr>
        <w:t>③面条横跨亚欧，它的普及与商贸密切相关。我国宋代的开封曾有“面条天堂”的美誉，这与其繁华开放的国际商贸大都会的地位不无关系。有文字记载，当时阿拉伯商队长途báshè 穿越丝绸之路来到开封经商，能够保存6个月的干面条就是他们最喜爱的食品。在经商途中，他们将干面条技术传播到了其他国家。后来，面条又以开封为起点，传播到蒙古、韩国、日本等国。商贸的繁荣客观上促进了面条的普及推广。</w:t>
      </w:r>
    </w:p>
    <w:p>
      <w:pPr>
        <w:shd w:val="clear" w:color="auto" w:fill="FFFFFF"/>
        <w:spacing w:line="0" w:lineRule="atLeast"/>
        <w:ind w:firstLine="420" w:firstLineChars="200"/>
        <w:rPr>
          <w:rFonts w:ascii="宋体" w:hAnsi="宋体" w:eastAsia="宋体" w:cs="宋体"/>
          <w:color w:val="000000"/>
          <w:szCs w:val="21"/>
        </w:rPr>
      </w:pPr>
      <w:r>
        <w:rPr>
          <w:rFonts w:hint="eastAsia" w:ascii="宋体" w:hAnsi="宋体" w:eastAsia="宋体" w:cs="宋体"/>
          <w:color w:val="000000"/>
          <w:szCs w:val="21"/>
        </w:rPr>
        <w:t>④传说中世纪初期，阿拉伯人征服了意大利的西西里，于是阿拉伯面条就随着伊斯兰文化传入西西里，促成了意大利面的诞生。20世纪60年代，一批西藏喇嘛为传播中国文化来到不丹，不久，不丹人的餐桌上出现了一种新的面食——“面迟”。有学者认为“面迟”是对中文词语“面条”的异读，也是两国文化交融的见证。可见，面条的发展与不同地域的文化融合有关。</w:t>
      </w:r>
    </w:p>
    <w:p>
      <w:pPr>
        <w:shd w:val="clear" w:color="auto" w:fill="FFFFFF"/>
        <w:spacing w:line="0" w:lineRule="atLeast"/>
        <w:ind w:firstLine="420" w:firstLineChars="200"/>
        <w:rPr>
          <w:rFonts w:ascii="宋体" w:hAnsi="宋体" w:eastAsia="宋体" w:cs="宋体"/>
          <w:color w:val="000000"/>
          <w:szCs w:val="21"/>
        </w:rPr>
      </w:pPr>
      <w:r>
        <w:rPr>
          <w:rFonts w:hint="eastAsia" w:ascii="宋体" w:hAnsi="宋体" w:eastAsia="宋体" w:cs="宋体"/>
          <w:color w:val="000000"/>
          <w:szCs w:val="21"/>
        </w:rPr>
        <w:t>⑤面条细长易煮，可干食，可汤食，适合东西方不同的烹饪方法，因而能够受到全世界人民的青睐，成为人见人爱的美食。如今，全球50亿人口每年消费約100亿块现代版干面条——方便面，如果用这些方便面来搭建埃菲尔铁塔，结果会怎么样呢？这些方便面足以搭建327座埃菲铁塔！</w:t>
      </w:r>
    </w:p>
    <w:p>
      <w:pPr>
        <w:shd w:val="clear" w:color="auto" w:fill="FFFFFF"/>
        <w:ind w:firstLine="420" w:firstLineChars="200"/>
        <w:rPr>
          <w:rFonts w:ascii="宋体" w:hAnsi="宋体" w:eastAsia="宋体" w:cs="宋体"/>
          <w:color w:val="000000"/>
          <w:szCs w:val="21"/>
        </w:rPr>
      </w:pPr>
      <w:r>
        <w:rPr>
          <w:rFonts w:hint="eastAsia" w:ascii="宋体" w:hAnsi="宋体" w:eastAsia="宋体" w:cs="宋体"/>
          <w:color w:val="000000"/>
          <w:szCs w:val="21"/>
        </w:rPr>
        <w:t>⑥在面条普及和发展的过程中，人们赋予它丰富的象征意义。仅以亚洲为例：在日本，人们在农历七月初七吃素面象征着好运连连。在泰国，人们在欢庆的日子里吃面条象征着喜事不绝。在我们中国，生日吃面条的传统绵延千年，它象征着福如东海、寿比南山。细长的面条蕴含着人们对好运绵长、幸福持久的殷切希望。</w:t>
      </w:r>
    </w:p>
    <w:p>
      <w:pPr>
        <w:shd w:val="clear" w:color="auto" w:fill="FFFFFF"/>
        <w:ind w:firstLine="420" w:firstLineChars="200"/>
        <w:rPr>
          <w:rFonts w:ascii="宋体" w:hAnsi="宋体" w:eastAsia="宋体" w:cs="宋体"/>
          <w:color w:val="000000"/>
          <w:szCs w:val="21"/>
        </w:rPr>
      </w:pPr>
      <w:r>
        <w:rPr>
          <w:rFonts w:hint="eastAsia" w:ascii="宋体" w:hAnsi="宋体" w:eastAsia="宋体" w:cs="宋体"/>
          <w:color w:val="000000"/>
          <w:szCs w:val="21"/>
        </w:rPr>
        <w:t>⑦一碗小小的面条丰富着我们的饮食文化。</w:t>
      </w:r>
      <w:r>
        <w:rPr>
          <w:rFonts w:hint="eastAsia" w:ascii="宋体" w:hAnsi="宋体" w:eastAsia="宋体" w:cs="宋体"/>
          <w:color w:val="000000"/>
          <w:szCs w:val="21"/>
          <w:u w:val="single"/>
        </w:rPr>
        <w:t>它是一种“美味粘合剂</w:t>
      </w:r>
      <w:r>
        <w:rPr>
          <w:rFonts w:hint="eastAsia" w:ascii="宋体" w:hAnsi="宋体" w:eastAsia="宋体" w:cs="宋体"/>
          <w:color w:val="000000"/>
          <w:szCs w:val="21"/>
        </w:rPr>
        <w:t>”，内有不同寻常的意义。面条记录着人类几千年的历史，它在不同地域间传递文化，连接起全世界。</w:t>
      </w:r>
    </w:p>
    <w:p>
      <w:pPr>
        <w:widowControl/>
        <w:numPr>
          <w:ilvl w:val="0"/>
          <w:numId w:val="4"/>
        </w:numPr>
        <w:shd w:val="clear" w:color="auto" w:fill="FFFFFF"/>
        <w:rPr>
          <w:rFonts w:ascii="宋体" w:hAnsi="宋体" w:eastAsia="宋体" w:cs="宋体"/>
          <w:szCs w:val="21"/>
        </w:rPr>
      </w:pPr>
      <w:r>
        <w:rPr>
          <w:rFonts w:hint="eastAsia" w:ascii="宋体" w:hAnsi="宋体" w:eastAsia="宋体" w:cs="宋体"/>
          <w:szCs w:val="21"/>
        </w:rPr>
        <w:t>根据拼音写汉字。（2分）</w:t>
      </w:r>
    </w:p>
    <w:p>
      <w:pPr>
        <w:shd w:val="clear" w:color="auto" w:fill="FFFFFF"/>
        <w:ind w:firstLine="420" w:firstLineChars="200"/>
        <w:rPr>
          <w:rFonts w:ascii="宋体" w:hAnsi="宋体" w:eastAsia="宋体" w:cs="宋体"/>
          <w:color w:val="000000"/>
          <w:szCs w:val="21"/>
        </w:rPr>
      </w:pPr>
      <w:r>
        <w:rPr>
          <w:rFonts w:hint="eastAsia" w:ascii="宋体" w:hAnsi="宋体" w:eastAsia="宋体" w:cs="宋体"/>
          <w:color w:val="000000"/>
          <w:szCs w:val="21"/>
        </w:rPr>
        <w:t>báshè</w:t>
      </w:r>
      <w:r>
        <w:rPr>
          <w:rFonts w:hint="eastAsia" w:ascii="宋体" w:hAnsi="宋体" w:eastAsia="宋体" w:cs="宋体"/>
          <w:u w:val="single"/>
        </w:rPr>
        <w:t xml:space="preserve">                  </w:t>
      </w:r>
    </w:p>
    <w:p>
      <w:pPr>
        <w:widowControl/>
        <w:numPr>
          <w:ilvl w:val="0"/>
          <w:numId w:val="4"/>
        </w:numPr>
        <w:shd w:val="clear" w:color="auto" w:fill="FFFFFF"/>
        <w:rPr>
          <w:rFonts w:ascii="宋体" w:hAnsi="宋体" w:eastAsia="宋体" w:cs="宋体"/>
          <w:szCs w:val="21"/>
        </w:rPr>
      </w:pPr>
      <w:r>
        <w:rPr>
          <w:rFonts w:hint="eastAsia" w:ascii="宋体" w:hAnsi="宋体" w:eastAsia="宋体" w:cs="宋体"/>
          <w:szCs w:val="21"/>
        </w:rPr>
        <w:t>第⑦段画线句在文中的意思是指</w:t>
      </w:r>
      <w:r>
        <w:rPr>
          <w:rFonts w:hint="eastAsia" w:ascii="宋体" w:hAnsi="宋体" w:eastAsia="宋体" w:cs="宋体"/>
          <w:u w:val="single"/>
        </w:rPr>
        <w:t xml:space="preserve">                                                </w:t>
      </w:r>
    </w:p>
    <w:p>
      <w:pPr>
        <w:widowControl/>
        <w:numPr>
          <w:ilvl w:val="0"/>
          <w:numId w:val="4"/>
        </w:numPr>
        <w:shd w:val="clear" w:color="auto" w:fill="FFFFFF"/>
        <w:rPr>
          <w:rFonts w:ascii="宋体" w:hAnsi="宋体" w:eastAsia="宋体" w:cs="宋体"/>
          <w:szCs w:val="21"/>
        </w:rPr>
      </w:pPr>
      <w:r>
        <w:rPr>
          <w:rFonts w:hint="eastAsia" w:ascii="宋体" w:hAnsi="宋体" w:eastAsia="宋体" w:cs="宋体"/>
          <w:szCs w:val="21"/>
        </w:rPr>
        <w:t>面条的普及与发展有哪些原因？请概括。（6分）</w:t>
      </w:r>
    </w:p>
    <w:p>
      <w:pPr>
        <w:widowControl/>
        <w:shd w:val="clear" w:color="auto" w:fill="FFFFFF"/>
        <w:rPr>
          <w:rFonts w:ascii="宋体" w:hAnsi="宋体" w:eastAsia="宋体" w:cs="宋体"/>
          <w:u w:val="single"/>
        </w:rPr>
      </w:pPr>
      <w:r>
        <w:rPr>
          <w:rFonts w:hint="eastAsia" w:ascii="宋体" w:hAnsi="宋体" w:eastAsia="宋体" w:cs="宋体"/>
          <w:u w:val="single"/>
        </w:rPr>
        <w:t xml:space="preserve">                                                                               </w:t>
      </w:r>
    </w:p>
    <w:p>
      <w:pPr>
        <w:widowControl/>
        <w:shd w:val="clear" w:color="auto" w:fill="FFFFFF"/>
        <w:rPr>
          <w:rFonts w:ascii="宋体" w:hAnsi="宋体" w:eastAsia="宋体" w:cs="宋体"/>
          <w:szCs w:val="21"/>
        </w:rPr>
      </w:pPr>
      <w:r>
        <w:rPr>
          <w:rFonts w:hint="eastAsia" w:ascii="宋体" w:hAnsi="宋体" w:eastAsia="宋体" w:cs="宋体"/>
          <w:u w:val="single"/>
        </w:rPr>
        <w:t xml:space="preserve">                                                                                   </w:t>
      </w:r>
    </w:p>
    <w:p>
      <w:pPr>
        <w:widowControl/>
        <w:numPr>
          <w:ilvl w:val="0"/>
          <w:numId w:val="4"/>
        </w:numPr>
        <w:shd w:val="clear" w:color="auto" w:fill="FFFFFF"/>
        <w:rPr>
          <w:rFonts w:ascii="宋体" w:hAnsi="宋体" w:eastAsia="宋体" w:cs="宋体"/>
          <w:szCs w:val="21"/>
        </w:rPr>
      </w:pPr>
      <w:r>
        <w:rPr>
          <w:rFonts w:hint="eastAsia" w:ascii="宋体" w:hAnsi="宋体" w:eastAsia="宋体" w:cs="宋体"/>
          <w:szCs w:val="21"/>
        </w:rPr>
        <w:t>下列对本文内容理解正确的一项是：（3分）</w:t>
      </w:r>
    </w:p>
    <w:p>
      <w:pPr>
        <w:ind w:firstLine="422" w:firstLineChars="200"/>
        <w:rPr>
          <w:rFonts w:ascii="宋体" w:hAnsi="宋体" w:eastAsia="宋体"/>
        </w:rPr>
      </w:pPr>
      <w:r>
        <w:rPr>
          <w:rFonts w:hint="eastAsia" w:ascii="宋体" w:hAnsi="宋体" w:eastAsia="宋体"/>
          <w:b/>
          <w:bCs/>
          <w:szCs w:val="21"/>
        </w:rPr>
        <w:t>A</w:t>
      </w:r>
      <w:r>
        <w:rPr>
          <w:rFonts w:hint="eastAsia" w:ascii="宋体" w:hAnsi="宋体" w:eastAsia="宋体"/>
        </w:rPr>
        <w:t xml:space="preserve">世界上最早的面条出现在新疆。           </w:t>
      </w:r>
      <w:r>
        <w:rPr>
          <w:rFonts w:hint="eastAsia" w:ascii="宋体" w:hAnsi="宋体" w:eastAsia="宋体"/>
          <w:b/>
          <w:bCs/>
          <w:szCs w:val="21"/>
        </w:rPr>
        <w:t>B</w:t>
      </w:r>
      <w:r>
        <w:rPr>
          <w:rFonts w:hint="eastAsia" w:ascii="宋体" w:hAnsi="宋体" w:eastAsia="宋体"/>
        </w:rPr>
        <w:t>阿拉伯人是最早发明干面条的。</w:t>
      </w:r>
    </w:p>
    <w:p>
      <w:pPr>
        <w:ind w:firstLine="422" w:firstLineChars="200"/>
        <w:rPr>
          <w:rFonts w:ascii="宋体" w:hAnsi="宋体" w:eastAsia="宋体"/>
        </w:rPr>
      </w:pPr>
      <w:r>
        <w:rPr>
          <w:rFonts w:hint="eastAsia" w:ascii="宋体" w:hAnsi="宋体" w:eastAsia="宋体"/>
          <w:b/>
          <w:bCs/>
          <w:szCs w:val="21"/>
        </w:rPr>
        <w:t>C</w:t>
      </w:r>
      <w:r>
        <w:rPr>
          <w:rFonts w:hint="eastAsia" w:ascii="宋体" w:hAnsi="宋体" w:eastAsia="宋体"/>
        </w:rPr>
        <w:t xml:space="preserve">全球年消费方便面100亿块左右。         </w:t>
      </w:r>
      <w:r>
        <w:rPr>
          <w:rFonts w:hint="eastAsia" w:ascii="宋体" w:hAnsi="宋体" w:eastAsia="宋体"/>
          <w:b/>
          <w:bCs/>
          <w:szCs w:val="21"/>
        </w:rPr>
        <w:t>D</w:t>
      </w:r>
      <w:r>
        <w:rPr>
          <w:rFonts w:hint="eastAsia" w:ascii="宋体" w:hAnsi="宋体" w:eastAsia="宋体"/>
        </w:rPr>
        <w:t>人们经常在欢庆的日子里吃面条。</w:t>
      </w:r>
    </w:p>
    <w:p>
      <w:pPr>
        <w:widowControl/>
        <w:numPr>
          <w:ilvl w:val="0"/>
          <w:numId w:val="4"/>
        </w:numPr>
        <w:shd w:val="clear" w:color="auto" w:fill="FFFFFF"/>
        <w:rPr>
          <w:rFonts w:ascii="宋体" w:hAnsi="宋体" w:eastAsia="宋体" w:cs="宋体"/>
          <w:szCs w:val="21"/>
        </w:rPr>
      </w:pPr>
      <w:r>
        <w:rPr>
          <w:rFonts w:hint="eastAsia" w:ascii="宋体" w:hAnsi="宋体" w:eastAsia="宋体" w:cs="宋体"/>
          <w:szCs w:val="21"/>
        </w:rPr>
        <w:t>下列这段文字可以放在本文哪一段末尾？请具体阐明理由。（5分）</w:t>
      </w:r>
    </w:p>
    <w:p>
      <w:pPr>
        <w:shd w:val="clear" w:color="auto" w:fill="FFFFFF"/>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在一幅欧洲中世纪时期的油画上，有一名妇女正在揉面，而另一名妇女在把又细又长的生面条挂在架子上准备晾干。这表明距今1000年前，面条又神秘地出现在地球的另一端——欧洲。</w:t>
      </w:r>
    </w:p>
    <w:p>
      <w:pPr>
        <w:widowControl/>
        <w:shd w:val="clear" w:color="auto" w:fill="FFFFFF"/>
        <w:rPr>
          <w:rFonts w:ascii="宋体" w:hAnsi="宋体" w:eastAsia="宋体" w:cs="宋体"/>
          <w:szCs w:val="21"/>
        </w:rPr>
      </w:pPr>
      <w:r>
        <w:rPr>
          <w:rFonts w:hint="eastAsia" w:ascii="宋体" w:hAnsi="宋体" w:eastAsia="宋体" w:cs="宋体"/>
          <w:u w:val="single"/>
        </w:rPr>
        <w:t xml:space="preserve">                                                                                   </w:t>
      </w:r>
    </w:p>
    <w:p>
      <w:pPr>
        <w:widowControl/>
        <w:shd w:val="clear" w:color="auto" w:fill="FFFFFF"/>
        <w:rPr>
          <w:rFonts w:ascii="宋体" w:hAnsi="宋体" w:eastAsia="宋体" w:cs="宋体"/>
          <w:szCs w:val="21"/>
        </w:rPr>
      </w:pPr>
      <w:r>
        <w:rPr>
          <w:rFonts w:hint="eastAsia" w:ascii="宋体" w:hAnsi="宋体" w:eastAsia="宋体" w:cs="宋体"/>
          <w:u w:val="single"/>
        </w:rPr>
        <w:t xml:space="preserve">                                                                                   </w:t>
      </w:r>
    </w:p>
    <w:p>
      <w:pPr>
        <w:ind w:firstLine="422" w:firstLineChars="200"/>
        <w:jc w:val="center"/>
        <w:outlineLvl w:val="0"/>
        <w:rPr>
          <w:rFonts w:ascii="宋体" w:hAnsi="宋体" w:eastAsia="宋体" w:cs="黑体"/>
          <w:b/>
          <w:kern w:val="36"/>
        </w:rPr>
      </w:pPr>
      <w:bookmarkStart w:id="24" w:name="_Toc456079587"/>
      <w:bookmarkStart w:id="25" w:name="_Toc426186049"/>
      <w:r>
        <w:rPr>
          <w:rFonts w:hint="eastAsia" w:ascii="宋体" w:hAnsi="宋体" w:eastAsia="宋体" w:cs="黑体"/>
          <w:b/>
          <w:kern w:val="36"/>
        </w:rPr>
        <w:t>（三）</w:t>
      </w:r>
      <w:bookmarkStart w:id="26" w:name="OLE_LINK8"/>
      <w:bookmarkStart w:id="27" w:name="OLE_LINK7"/>
      <w:r>
        <w:rPr>
          <w:rFonts w:hint="eastAsia" w:ascii="宋体" w:hAnsi="宋体" w:eastAsia="宋体" w:cs="黑体"/>
          <w:b/>
          <w:kern w:val="36"/>
        </w:rPr>
        <w:t>我国力推马铃薯主粮化战略</w:t>
      </w:r>
      <w:bookmarkEnd w:id="24"/>
      <w:bookmarkEnd w:id="25"/>
    </w:p>
    <w:p>
      <w:pPr>
        <w:ind w:firstLine="422" w:firstLineChars="200"/>
        <w:jc w:val="center"/>
        <w:outlineLvl w:val="0"/>
        <w:rPr>
          <w:rFonts w:ascii="宋体" w:hAnsi="宋体" w:eastAsia="宋体" w:cs="黑体"/>
          <w:b/>
          <w:kern w:val="36"/>
        </w:rPr>
      </w:pPr>
      <w:bookmarkStart w:id="28" w:name="_Toc426186050"/>
      <w:bookmarkStart w:id="29" w:name="_Toc456079588"/>
      <w:r>
        <w:rPr>
          <w:rFonts w:hint="eastAsia" w:ascii="宋体" w:hAnsi="宋体" w:eastAsia="宋体" w:cs="黑体"/>
          <w:b/>
          <w:kern w:val="36"/>
        </w:rPr>
        <w:t>——为何要让马铃薯成第四大主粮</w:t>
      </w:r>
      <w:bookmarkEnd w:id="28"/>
      <w:bookmarkEnd w:id="29"/>
    </w:p>
    <w:bookmarkEnd w:id="26"/>
    <w:bookmarkEnd w:id="27"/>
    <w:p>
      <w:pPr>
        <w:ind w:firstLine="480"/>
        <w:rPr>
          <w:rFonts w:ascii="宋体" w:hAnsi="宋体" w:eastAsia="宋体" w:cs="楷体"/>
        </w:rPr>
      </w:pPr>
      <w:r>
        <w:rPr>
          <w:rFonts w:hint="eastAsia" w:ascii="宋体" w:hAnsi="宋体" w:eastAsia="宋体" w:cs="楷体"/>
        </w:rPr>
        <w:t>①马铃薯是菜还是粮？在1月6日举办的马铃薯主粮化发展战略研讨会上，丰富多彩的马铃薯主食制品令人大开眼界。马铃薯全粉占比40%的馒头、面包，马铃薯花生冰冻曲奇、马铃薯榛子千层酥、马铃薯芝士蛋糕等，都颠覆着人们对马铃薯的认知。</w:t>
      </w:r>
    </w:p>
    <w:p>
      <w:pPr>
        <w:ind w:firstLine="480"/>
        <w:rPr>
          <w:rFonts w:ascii="宋体" w:hAnsi="宋体" w:eastAsia="宋体" w:cs="楷体"/>
        </w:rPr>
      </w:pPr>
      <w:r>
        <w:rPr>
          <w:rFonts w:hint="eastAsia" w:ascii="宋体" w:hAnsi="宋体" w:eastAsia="宋体" w:cs="楷体"/>
        </w:rPr>
        <w:t>②农业部副部长在会上表示，要以科技创新引领马铃薯主粮化发展，努力推动形成马铃薯与谷物协调发展的新格局。据介绍，马铃薯有望成为稻米、小麦、玉米之外的第四大主粮作物，种植面积将逐步扩大到1.5亿亩，年产鲜薯增加2亿吨，折合粮食约为5000万吨。</w:t>
      </w:r>
    </w:p>
    <w:p>
      <w:pPr>
        <w:ind w:firstLine="480"/>
        <w:rPr>
          <w:rFonts w:ascii="宋体" w:hAnsi="宋体" w:eastAsia="宋体" w:cs="楷体"/>
        </w:rPr>
      </w:pPr>
      <w:r>
        <w:rPr>
          <w:rFonts w:hint="eastAsia" w:ascii="宋体" w:hAnsi="宋体" w:eastAsia="宋体" w:cs="楷体"/>
        </w:rPr>
        <w:t>③专家表示，马铃薯主粮化的内涵，就是用马铃薯加工成适合中国人消费习惯的馒头、面条、米粉等主食产品，实现马铃薯由副食消费向主食消费转变、由原料产品向产业化系列制成品转变、由温饱消费向营养健康消费转变，作为我国三大主粮的补充，逐渐成为第四大主粮作物。</w:t>
      </w:r>
    </w:p>
    <w:p>
      <w:pPr>
        <w:ind w:firstLine="480"/>
        <w:rPr>
          <w:rFonts w:ascii="宋体" w:hAnsi="宋体" w:eastAsia="宋体" w:cs="楷体"/>
        </w:rPr>
      </w:pPr>
      <w:r>
        <w:rPr>
          <w:rFonts w:hint="eastAsia" w:ascii="宋体" w:hAnsi="宋体" w:eastAsia="宋体" w:cs="楷体"/>
        </w:rPr>
        <w:t>④据介绍，未来我国粮食消费需求仍呈刚性增长趋势，到2020年粮食需求增量在1000亿斤以上。但受耕地、水资源的约束和种植效益的影响，小麦、水稻等口粮品种继续增产的成本提高、空间变小、难度加大，需要开辟增产的新途径。马铃薯耐寒、耐旱、耐瘠薄，适应性广，特别是开发利用南方冬闲田，扩种马铃薯潜力很大。此外，我国马铃薯产量相对较低，依靠科技提高单产的潜力更大。</w:t>
      </w:r>
    </w:p>
    <w:p>
      <w:pPr>
        <w:ind w:firstLine="480"/>
        <w:rPr>
          <w:rFonts w:ascii="宋体" w:hAnsi="宋体" w:eastAsia="宋体" w:cs="楷体"/>
        </w:rPr>
      </w:pPr>
      <w:r>
        <w:rPr>
          <w:rFonts w:hint="eastAsia" w:ascii="宋体" w:hAnsi="宋体" w:eastAsia="宋体" w:cs="楷体"/>
        </w:rPr>
        <w:t>⑤国家食物与营养咨询委员主任介绍，马铃薯被称为“十全十美”的营养产品，富含膳食纤维，脂肪含量低，有利于控制体重增长、预防高血压、高胆固醇以及糖尿病等。马铃薯主粮化有利于改善居民的膳食营养结构。</w:t>
      </w:r>
    </w:p>
    <w:p>
      <w:pPr>
        <w:ind w:firstLine="420" w:firstLineChars="200"/>
        <w:rPr>
          <w:rFonts w:ascii="宋体" w:hAnsi="宋体" w:eastAsia="宋体" w:cs="楷体"/>
        </w:rPr>
      </w:pPr>
      <w:r>
        <w:rPr>
          <w:rFonts w:hint="eastAsia" w:ascii="宋体" w:hAnsi="宋体" w:eastAsia="宋体" w:cs="楷体"/>
        </w:rPr>
        <w:t>⑥专家建议，马铃薯主粮化涉及科研、生产、加工、流通、消费等多环节，需要不断加大扶持力度，集中力量攻关。强化规划引导和主粮化技术模式攻关。加快选育一批优质、高产、抗逆、综合性状优良、适宜主粮化的专用品种。同时加强主粮化加工工艺改进和完善。开展不同马铃薯品种的营养成分比较分析，研究最优的配比，开发最好的产品。重点攻关马铃薯全粉占50%的面条、馒头、米粉等配方及加工工艺流程，加快研发适宜马铃薯主粮化的加工机械等。</w:t>
      </w:r>
    </w:p>
    <w:p>
      <w:pPr>
        <w:rPr>
          <w:rFonts w:ascii="宋体" w:hAnsi="宋体" w:eastAsia="宋体" w:cs="宋体"/>
        </w:rPr>
      </w:pPr>
      <w:r>
        <w:rPr>
          <w:rFonts w:hint="eastAsia" w:ascii="宋体" w:hAnsi="宋体" w:eastAsia="宋体" w:cs="宋体"/>
        </w:rPr>
        <w:t>15.第①段的作用是：（4分）</w:t>
      </w:r>
    </w:p>
    <w:p>
      <w:pPr>
        <w:rPr>
          <w:rFonts w:ascii="宋体" w:hAnsi="宋体" w:eastAsia="宋体" w:cs="宋体"/>
        </w:rPr>
      </w:pPr>
      <w:r>
        <w:rPr>
          <w:rFonts w:hint="eastAsia" w:ascii="宋体" w:hAnsi="宋体" w:eastAsia="宋体" w:cs="宋体"/>
        </w:rPr>
        <w:t xml:space="preserve">   ⑴ </w:t>
      </w:r>
      <w:r>
        <w:rPr>
          <w:rFonts w:hint="eastAsia" w:ascii="宋体" w:hAnsi="宋体" w:eastAsia="宋体" w:cs="宋体"/>
          <w:u w:val="single"/>
        </w:rPr>
        <w:t xml:space="preserve">                           </w:t>
      </w:r>
      <w:r>
        <w:rPr>
          <w:rFonts w:hint="eastAsia" w:ascii="宋体" w:hAnsi="宋体" w:eastAsia="宋体" w:cs="宋体"/>
        </w:rPr>
        <w:t xml:space="preserve">    ⑵</w:t>
      </w:r>
      <w:r>
        <w:rPr>
          <w:rFonts w:hint="eastAsia" w:ascii="宋体" w:hAnsi="宋体" w:eastAsia="宋体" w:cs="宋体"/>
          <w:u w:val="single"/>
        </w:rPr>
        <w:t xml:space="preserve">                           </w:t>
      </w:r>
      <w:r>
        <w:rPr>
          <w:rFonts w:hint="eastAsia" w:ascii="宋体" w:hAnsi="宋体" w:eastAsia="宋体" w:cs="宋体"/>
        </w:rPr>
        <w:t xml:space="preserve"> </w:t>
      </w:r>
    </w:p>
    <w:p>
      <w:pPr>
        <w:rPr>
          <w:rFonts w:ascii="宋体" w:hAnsi="宋体" w:eastAsia="宋体" w:cs="宋体"/>
        </w:rPr>
      </w:pPr>
      <w:r>
        <w:rPr>
          <w:rFonts w:hint="eastAsia" w:ascii="宋体" w:hAnsi="宋体" w:eastAsia="宋体" w:cs="宋体"/>
        </w:rPr>
        <w:t>16.第②段运用了</w:t>
      </w:r>
      <w:r>
        <w:rPr>
          <w:rFonts w:hint="eastAsia" w:ascii="宋体" w:hAnsi="宋体" w:eastAsia="宋体" w:cs="宋体"/>
          <w:u w:val="single"/>
        </w:rPr>
        <w:t xml:space="preserve">         </w:t>
      </w:r>
      <w:r>
        <w:rPr>
          <w:rFonts w:hint="eastAsia" w:ascii="宋体" w:hAnsi="宋体" w:eastAsia="宋体" w:cs="宋体"/>
        </w:rPr>
        <w:t>说明方法，作用是</w:t>
      </w:r>
      <w:r>
        <w:rPr>
          <w:rFonts w:hint="eastAsia" w:ascii="宋体" w:hAnsi="宋体" w:eastAsia="宋体" w:cs="宋体"/>
          <w:u w:val="single"/>
        </w:rPr>
        <w:t xml:space="preserve">                                  </w:t>
      </w:r>
      <w:r>
        <w:rPr>
          <w:rFonts w:hint="eastAsia" w:ascii="宋体" w:hAnsi="宋体" w:eastAsia="宋体" w:cs="宋体"/>
        </w:rPr>
        <w:t>（4分）</w:t>
      </w:r>
    </w:p>
    <w:p>
      <w:pPr>
        <w:rPr>
          <w:rFonts w:ascii="宋体" w:hAnsi="宋体" w:eastAsia="宋体" w:cs="宋体"/>
        </w:rPr>
      </w:pPr>
      <w:bookmarkStart w:id="30" w:name="OLE_LINK9"/>
      <w:bookmarkStart w:id="31" w:name="OLE_LINK10"/>
      <w:r>
        <w:rPr>
          <w:rFonts w:hint="eastAsia" w:ascii="宋体" w:hAnsi="宋体" w:eastAsia="宋体" w:cs="宋体"/>
        </w:rPr>
        <w:t>17.让马铃薯成为第四大主粮的原因是：  （4分）</w:t>
      </w:r>
    </w:p>
    <w:p>
      <w:pPr>
        <w:rPr>
          <w:rFonts w:ascii="宋体" w:hAnsi="宋体" w:eastAsia="宋体" w:cs="宋体"/>
        </w:rPr>
      </w:pPr>
      <w:r>
        <w:rPr>
          <w:rFonts w:hint="eastAsia" w:ascii="宋体" w:hAnsi="宋体" w:eastAsia="宋体" w:cs="宋体"/>
        </w:rPr>
        <w:t xml:space="preserve">    ⑴ </w:t>
      </w:r>
      <w:r>
        <w:rPr>
          <w:rFonts w:hint="eastAsia" w:ascii="宋体" w:hAnsi="宋体" w:eastAsia="宋体" w:cs="宋体"/>
          <w:u w:val="single"/>
        </w:rPr>
        <w:t xml:space="preserve">                                 </w:t>
      </w:r>
      <w:r>
        <w:rPr>
          <w:rFonts w:hint="eastAsia" w:ascii="宋体" w:hAnsi="宋体" w:eastAsia="宋体" w:cs="宋体"/>
        </w:rPr>
        <w:t xml:space="preserve">    ⑵</w:t>
      </w:r>
      <w:r>
        <w:rPr>
          <w:rFonts w:hint="eastAsia" w:ascii="宋体" w:hAnsi="宋体" w:eastAsia="宋体" w:cs="宋体"/>
          <w:u w:val="single"/>
        </w:rPr>
        <w:t xml:space="preserve">                                 </w:t>
      </w:r>
      <w:r>
        <w:rPr>
          <w:rFonts w:hint="eastAsia" w:ascii="宋体" w:hAnsi="宋体" w:eastAsia="宋体" w:cs="宋体"/>
        </w:rPr>
        <w:t xml:space="preserve"> </w:t>
      </w:r>
    </w:p>
    <w:p>
      <w:pPr>
        <w:jc w:val="left"/>
        <w:rPr>
          <w:rFonts w:ascii="宋体" w:hAnsi="宋体" w:eastAsia="宋体" w:cs="宋体"/>
          <w:u w:val="single"/>
        </w:rPr>
      </w:pPr>
      <w:r>
        <w:rPr>
          <w:rFonts w:hint="eastAsia" w:ascii="宋体" w:hAnsi="宋体" w:eastAsia="宋体" w:cs="宋体"/>
        </w:rPr>
        <w:t>18.下面这段文字放在文中第</w:t>
      </w:r>
      <w:r>
        <w:rPr>
          <w:rFonts w:hint="eastAsia" w:ascii="宋体" w:hAnsi="宋体" w:eastAsia="宋体" w:cs="宋体"/>
          <w:u w:val="single"/>
        </w:rPr>
        <w:t xml:space="preserve">      </w:t>
      </w:r>
      <w:r>
        <w:rPr>
          <w:rFonts w:hint="eastAsia" w:ascii="宋体" w:hAnsi="宋体" w:eastAsia="宋体" w:cs="宋体"/>
        </w:rPr>
        <w:t>段后，理由是：</w:t>
      </w:r>
      <w:r>
        <w:rPr>
          <w:rFonts w:hint="eastAsia" w:ascii="宋体" w:hAnsi="宋体" w:eastAsia="宋体" w:cs="宋体"/>
          <w:u w:val="single"/>
        </w:rPr>
        <w:t xml:space="preserve">                                  </w:t>
      </w:r>
    </w:p>
    <w:p>
      <w:pPr>
        <w:jc w:val="lef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（5分）</w:t>
      </w:r>
    </w:p>
    <w:p>
      <w:pPr>
        <w:rPr>
          <w:rFonts w:ascii="宋体" w:hAnsi="宋体" w:eastAsia="宋体" w:cs="宋体"/>
          <w:u w:val="single"/>
        </w:rPr>
      </w:pPr>
      <w:r>
        <w:rPr>
          <w:rFonts w:hint="eastAsia" w:ascii="宋体" w:hAnsi="宋体" w:eastAsia="宋体" w:cs="宋体"/>
        </w:rPr>
        <w:t xml:space="preserve">  </w:t>
      </w:r>
      <w:r>
        <w:rPr>
          <w:rFonts w:hint="eastAsia" w:ascii="宋体" w:hAnsi="宋体" w:eastAsia="宋体" w:cs="宋体"/>
          <w:b/>
          <w:color w:val="26214A"/>
        </w:rPr>
        <w:t xml:space="preserve">  </w:t>
      </w:r>
      <w:r>
        <w:rPr>
          <w:rFonts w:hint="eastAsia" w:ascii="宋体" w:hAnsi="宋体" w:eastAsia="宋体" w:cs="楷体"/>
        </w:rPr>
        <w:t>尤其从节水角度来看，推进马铃薯主粮化，利于缓解资源环境压力，实现农业可持续发</w:t>
      </w:r>
      <w:bookmarkEnd w:id="30"/>
      <w:bookmarkEnd w:id="31"/>
      <w:r>
        <w:rPr>
          <w:rFonts w:hint="eastAsia" w:ascii="宋体" w:hAnsi="宋体" w:eastAsia="宋体" w:cs="楷体"/>
        </w:rPr>
        <w:t>展。马铃薯生长需水较少，其最低蒸腾系数（需水量）只有350，而小麦、水稻分别是450和500。在年降水量350毫米左右的西北干旱半干旱地区，谷物类作物生长发育困难，而马铃薯不仅能正常生长，还能减少水土流失。</w:t>
      </w:r>
    </w:p>
    <w:p>
      <w:pPr>
        <w:pStyle w:val="13"/>
        <w:spacing w:before="0" w:after="0"/>
        <w:rPr>
          <w:rFonts w:hint="eastAsia" w:ascii="宋体" w:hAnsi="宋体"/>
          <w:sz w:val="24"/>
          <w:szCs w:val="24"/>
        </w:rPr>
      </w:pPr>
    </w:p>
    <w:p>
      <w:pPr>
        <w:pStyle w:val="13"/>
        <w:spacing w:before="0" w:after="0"/>
        <w:rPr>
          <w:rFonts w:ascii="宋体" w:hAnsi="宋体"/>
          <w:sz w:val="24"/>
          <w:szCs w:val="24"/>
        </w:rPr>
      </w:pPr>
      <w:r>
        <w:rPr>
          <w:rFonts w:hint="eastAsia" w:ascii="宋体" w:hAnsi="宋体"/>
          <w:sz w:val="24"/>
          <w:szCs w:val="24"/>
        </w:rPr>
        <w:t>议论文</w:t>
      </w:r>
    </w:p>
    <w:p>
      <w:pPr>
        <w:pStyle w:val="65"/>
        <w:jc w:val="center"/>
        <w:rPr>
          <w:rFonts w:ascii="宋体" w:eastAsia="宋体" w:cs="楷体"/>
          <w:b/>
          <w:sz w:val="21"/>
          <w:szCs w:val="21"/>
        </w:rPr>
      </w:pPr>
      <w:r>
        <w:rPr>
          <w:rFonts w:hint="eastAsia" w:ascii="宋体" w:eastAsia="宋体" w:cs="宋体"/>
          <w:b/>
          <w:bCs/>
          <w:kern w:val="0"/>
          <w:sz w:val="21"/>
          <w:szCs w:val="21"/>
        </w:rPr>
        <w:t>（一）</w:t>
      </w:r>
      <w:r>
        <w:rPr>
          <w:rFonts w:hint="eastAsia" w:ascii="宋体" w:eastAsia="宋体" w:cs="楷体"/>
          <w:b/>
          <w:sz w:val="21"/>
          <w:szCs w:val="21"/>
        </w:rPr>
        <w:t>高贵的“低头”</w:t>
      </w:r>
      <w:r>
        <w:rPr>
          <w:rFonts w:hint="eastAsia" w:ascii="宋体" w:eastAsia="宋体" w:cs="楷体"/>
          <w:b/>
          <w:szCs w:val="21"/>
        </w:rPr>
        <w:t>（</w:t>
      </w:r>
      <w:r>
        <w:rPr>
          <w:rFonts w:hint="eastAsia" w:ascii="宋体" w:eastAsia="宋体" w:cs="楷体"/>
          <w:b/>
          <w:sz w:val="21"/>
          <w:szCs w:val="21"/>
        </w:rPr>
        <w:t>陈鲁民</w:t>
      </w:r>
      <w:r>
        <w:rPr>
          <w:rFonts w:hint="eastAsia" w:ascii="宋体" w:eastAsia="宋体" w:cs="楷体"/>
          <w:b/>
          <w:szCs w:val="21"/>
        </w:rPr>
        <w:t>）</w:t>
      </w:r>
    </w:p>
    <w:p>
      <w:pPr>
        <w:ind w:firstLine="420" w:firstLineChars="200"/>
        <w:rPr>
          <w:rFonts w:ascii="宋体" w:hAnsi="宋体" w:eastAsia="宋体" w:cs="楷体_GB2312"/>
          <w:szCs w:val="21"/>
        </w:rPr>
      </w:pPr>
      <w:r>
        <w:rPr>
          <w:rFonts w:hint="eastAsia" w:ascii="宋体" w:hAnsi="宋体" w:eastAsia="宋体" w:cs="楷体_GB2312"/>
          <w:szCs w:val="21"/>
        </w:rPr>
        <w:t xml:space="preserve">①近日，著名人类学家和历史学家、英国学术院院士麦克法兰先生，应邀来华访问。旅程中，在飞机上、火车上，他见到了太多的“低头族”，无论男女老少，几乎人人都在低头看手机。但当他走进深圳图书馆时，却十分惊喜地发现，居然有那么多的孩子在低头认真读书，不由地发出感叹：“这是高贵的低头。” </w:t>
      </w:r>
    </w:p>
    <w:p>
      <w:pPr>
        <w:ind w:firstLine="420" w:firstLineChars="200"/>
        <w:rPr>
          <w:rFonts w:ascii="宋体" w:hAnsi="宋体" w:eastAsia="宋体" w:cs="楷体_GB2312"/>
          <w:szCs w:val="21"/>
        </w:rPr>
      </w:pPr>
      <w:r>
        <w:rPr>
          <w:rFonts w:hint="eastAsia" w:ascii="宋体" w:hAnsi="宋体" w:eastAsia="宋体" w:cs="楷体_GB2312"/>
          <w:szCs w:val="21"/>
        </w:rPr>
        <w:t>②麦克法兰在“低</w:t>
      </w:r>
      <w:r>
        <w:rPr>
          <w:rFonts w:hint="eastAsia" w:ascii="宋体" w:hAnsi="宋体" w:eastAsia="宋体" w:cs="楷体_GB2312"/>
          <w:szCs w:val="21"/>
        </w:rPr>
        <w:drawing>
          <wp:inline distT="0" distB="0" distL="0" distR="0">
            <wp:extent cx="28575" cy="19050"/>
            <wp:effectExtent l="19050" t="0" r="9525" b="0"/>
            <wp:docPr id="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a:xfrm>
                      <a:off x="0" y="0"/>
                      <a:ext cx="28575" cy="19050"/>
                    </a:xfrm>
                    <a:prstGeom prst="rect">
                      <a:avLst/>
                    </a:prstGeom>
                    <a:noFill/>
                    <a:ln w="9525">
                      <a:noFill/>
                      <a:miter lim="800000"/>
                      <a:headEnd/>
                      <a:tailEnd/>
                    </a:ln>
                  </pic:spPr>
                </pic:pic>
              </a:graphicData>
            </a:graphic>
          </wp:inline>
        </w:drawing>
      </w:r>
      <w:r>
        <w:rPr>
          <w:rFonts w:hint="eastAsia" w:ascii="宋体" w:hAnsi="宋体" w:eastAsia="宋体" w:cs="楷体_GB2312"/>
          <w:szCs w:val="21"/>
        </w:rPr>
        <w:t xml:space="preserve">头”前面加上形容词“高贵的”，既是对记载人类文明的书籍的赞誉，更是对读书这一高雅行为的褒奖。 </w:t>
      </w:r>
    </w:p>
    <w:p>
      <w:pPr>
        <w:ind w:firstLine="420" w:firstLineChars="200"/>
        <w:rPr>
          <w:rFonts w:ascii="宋体" w:hAnsi="宋体" w:eastAsia="宋体" w:cs="楷体_GB2312"/>
          <w:szCs w:val="21"/>
        </w:rPr>
      </w:pPr>
      <w:r>
        <w:rPr>
          <w:rFonts w:hint="eastAsia" w:ascii="宋体" w:hAnsi="宋体" w:eastAsia="宋体" w:cs="楷体_GB2312"/>
          <w:szCs w:val="21"/>
        </w:rPr>
        <w:t>③由此想起一件事。前几天，我</w:t>
      </w:r>
      <w:r>
        <w:rPr>
          <w:rFonts w:hint="eastAsia" w:ascii="宋体" w:hAnsi="宋体" w:eastAsia="宋体" w:cs="楷体_GB2312"/>
          <w:szCs w:val="21"/>
        </w:rPr>
        <w:drawing>
          <wp:inline distT="0" distB="0" distL="0" distR="0">
            <wp:extent cx="19050" cy="19050"/>
            <wp:effectExtent l="19050" t="0" r="0" b="0"/>
            <wp:docPr id="5"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eastAsia="宋体" w:cs="楷体_GB2312"/>
          <w:szCs w:val="21"/>
        </w:rPr>
        <w:t xml:space="preserve">在去北京的高铁上，捧着一本《老子》在看。看着看着，突然觉得自己很“另类”，因为周围的人大都在低头看手机。我故意走了几节车厢，见到一个外国人正在聚精会神地看书，一位中年妇女还要给这个“老外”拍照，说是带回去教育孩子。她的两个孩子都是“低头族”，平时不爱读书，成绩很差。 </w:t>
      </w:r>
    </w:p>
    <w:p>
      <w:pPr>
        <w:ind w:firstLine="420" w:firstLineChars="200"/>
        <w:rPr>
          <w:rFonts w:ascii="宋体" w:hAnsi="宋体" w:eastAsia="宋体" w:cs="楷体_GB2312"/>
          <w:szCs w:val="21"/>
        </w:rPr>
      </w:pPr>
      <w:r>
        <w:rPr>
          <w:rFonts w:hint="eastAsia" w:ascii="宋体" w:hAnsi="宋体" w:eastAsia="宋体" w:cs="楷体_GB2312"/>
          <w:szCs w:val="21"/>
        </w:rPr>
        <w:t xml:space="preserve">④说起大学生里的“低头族”，恐怕更多。在大学任教，最头疼的就是如何提高学生的“抬头率”。有时候一上课，举目望去，抬头听讲者不到一半，余者大都在低头玩手机。有位教授讲到张爱玲的文学成就时，稍微加了点儿作料，说到张爱玲有三恨：一恨鲥鱼有刺，二恨海棠无香，三恨《红楼梦》未完。教授自以为很幽默地又补充一恨：四恨学生“抬头率”太低。这时，学生们才纷纷抬头笑了几声，但很快又把头低下了，沉浸在游戏或“韩剧”当中。 </w:t>
      </w:r>
    </w:p>
    <w:p>
      <w:pPr>
        <w:ind w:firstLine="420" w:firstLineChars="200"/>
        <w:rPr>
          <w:rFonts w:ascii="宋体" w:hAnsi="宋体" w:eastAsia="宋体" w:cs="楷体_GB2312"/>
          <w:szCs w:val="21"/>
        </w:rPr>
      </w:pPr>
      <w:r>
        <w:rPr>
          <w:rFonts w:hint="eastAsia" w:ascii="宋体" w:hAnsi="宋体" w:eastAsia="宋体" w:cs="楷体_GB2312"/>
          <w:szCs w:val="21"/>
        </w:rPr>
        <w:t>⑤“高贵的低头”，是为了学习知识，广博见闻，提高素质，增强本领。“高贵的低头”多</w:t>
      </w:r>
      <w:r>
        <w:rPr>
          <w:rFonts w:hint="eastAsia" w:ascii="宋体" w:hAnsi="宋体" w:eastAsia="宋体" w:cs="楷体_GB2312"/>
          <w:szCs w:val="21"/>
        </w:rPr>
        <w:drawing>
          <wp:inline distT="0" distB="0" distL="0" distR="0">
            <wp:extent cx="19050" cy="19050"/>
            <wp:effectExtent l="19050" t="0" r="0" b="0"/>
            <wp:docPr id="6"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eastAsia="宋体" w:cs="楷体_GB2312"/>
          <w:szCs w:val="21"/>
        </w:rPr>
        <w:t>了，将来就肯定会抬起“高贵的头”，建功立业，一鸣惊人。反之，少了这“高贵的低头”，腹中空空，不学无术，那么未来注定是没有希望的，想抬头恐怕也抬不起来，想出人头地就更不可能了。毕竟，没有哪个老板聘人时会问应聘者会不会打电子游戏，看过多少韩剧，而只会关注应聘者拥有的文凭和各种技能等，而这些都是靠坚持数年“高贵的低头”换来的。</w:t>
      </w:r>
    </w:p>
    <w:p>
      <w:pPr>
        <w:ind w:firstLine="420" w:firstLineChars="200"/>
        <w:rPr>
          <w:rFonts w:ascii="宋体" w:hAnsi="宋体" w:eastAsia="宋体" w:cs="楷体_GB2312"/>
          <w:szCs w:val="21"/>
          <w:u w:val="single"/>
        </w:rPr>
      </w:pPr>
      <w:r>
        <w:rPr>
          <w:rFonts w:hint="eastAsia" w:ascii="宋体" w:hAnsi="宋体" w:eastAsia="宋体" w:cs="楷体_GB2312"/>
          <w:szCs w:val="21"/>
        </w:rPr>
        <w:t>⑥一位常年飞747大客机的空姐观察到这样一个现象：头等舱旅客看书的较多，公务舱旅客看杂志或用笔记本办公的较多，经济舱旅客看电影、玩游戏、聊天、睡觉的较多。在机场，贵宾厅里面的人大多在“高贵的低头”，普通候机区的人基本上都在低头玩手机。由此，引起了她的深思：</w:t>
      </w:r>
      <w:r>
        <w:rPr>
          <w:rFonts w:hint="eastAsia" w:ascii="宋体" w:hAnsi="宋体" w:eastAsia="宋体" w:cs="楷体_GB2312"/>
          <w:szCs w:val="21"/>
          <w:u w:val="single"/>
        </w:rPr>
        <w:t>到底是人的位置影响了行为，还是人的行为影响了位置呢?</w:t>
      </w:r>
    </w:p>
    <w:p>
      <w:pPr>
        <w:ind w:firstLine="420" w:firstLineChars="200"/>
        <w:rPr>
          <w:rFonts w:ascii="宋体" w:hAnsi="宋体" w:eastAsia="宋体" w:cs="楷体_GB2312"/>
          <w:szCs w:val="21"/>
        </w:rPr>
      </w:pPr>
      <w:r>
        <w:rPr>
          <w:rFonts w:hint="eastAsia" w:ascii="宋体" w:hAnsi="宋体" w:eastAsia="宋体" w:cs="楷体_GB2312"/>
          <w:szCs w:val="21"/>
        </w:rPr>
        <w:t>⑦我们应尽情享受“高贵的低头”带来的精神愉悦。“腹有诗书气自华”，长期而自觉的“高贵的低头”，会使我们潜移默化地拥有高贵的见解，高贵的谈吐，高贵的举止，高贵的容仪，成为底蕴厚重的高雅君子，像海德格尔所说的那样，“诗意地栖居在这大地上”。</w:t>
      </w:r>
    </w:p>
    <w:p>
      <w:pPr>
        <w:rPr>
          <w:rFonts w:ascii="宋体" w:hAnsi="宋体" w:eastAsia="宋体" w:cs="黑体"/>
          <w:szCs w:val="21"/>
        </w:rPr>
      </w:pPr>
      <w:r>
        <w:rPr>
          <w:rFonts w:hint="eastAsia" w:ascii="宋体" w:hAnsi="宋体" w:eastAsia="宋体" w:cs="黑体"/>
          <w:bCs/>
          <w:szCs w:val="21"/>
        </w:rPr>
        <w:t>17.</w:t>
      </w:r>
      <w:r>
        <w:rPr>
          <w:rFonts w:hint="eastAsia" w:ascii="宋体" w:hAnsi="宋体" w:eastAsia="宋体" w:cs="黑体"/>
          <w:szCs w:val="21"/>
        </w:rPr>
        <w:t>请用简洁的语言概括作者表达的观点。</w:t>
      </w:r>
    </w:p>
    <w:p>
      <w:pPr>
        <w:rPr>
          <w:rFonts w:ascii="宋体" w:hAnsi="宋体" w:eastAsia="宋体" w:cs="黑体"/>
          <w:szCs w:val="21"/>
          <w:u w:val="single"/>
        </w:rPr>
      </w:pPr>
      <w:r>
        <w:rPr>
          <w:rFonts w:hint="eastAsia" w:ascii="宋体" w:hAnsi="宋体" w:eastAsia="宋体" w:cs="黑体"/>
          <w:szCs w:val="21"/>
          <w:u w:val="single"/>
        </w:rPr>
        <w:t xml:space="preserve">                                                                         </w:t>
      </w:r>
    </w:p>
    <w:p>
      <w:pPr>
        <w:rPr>
          <w:rFonts w:ascii="宋体" w:hAnsi="宋体" w:eastAsia="宋体" w:cs="黑体"/>
          <w:bCs/>
          <w:szCs w:val="21"/>
        </w:rPr>
      </w:pPr>
      <w:r>
        <w:rPr>
          <w:rFonts w:hint="eastAsia" w:ascii="宋体" w:hAnsi="宋体" w:eastAsia="宋体" w:cs="黑体"/>
          <w:szCs w:val="21"/>
        </w:rPr>
        <w:t>18.</w:t>
      </w:r>
      <w:r>
        <w:rPr>
          <w:rFonts w:hint="eastAsia" w:ascii="宋体" w:hAnsi="宋体" w:eastAsia="宋体" w:cs="黑体"/>
          <w:bCs/>
          <w:szCs w:val="21"/>
        </w:rPr>
        <w:t>本文第⑤段主要采用了什么论证方法，有什么作用？</w:t>
      </w:r>
    </w:p>
    <w:p>
      <w:pPr>
        <w:rPr>
          <w:rFonts w:ascii="宋体" w:hAnsi="宋体" w:eastAsia="宋体" w:cs="黑体"/>
          <w:szCs w:val="21"/>
          <w:u w:val="single"/>
        </w:rPr>
      </w:pPr>
      <w:r>
        <w:rPr>
          <w:rFonts w:hint="eastAsia" w:ascii="宋体" w:hAnsi="宋体" w:eastAsia="宋体" w:cs="黑体"/>
          <w:bCs/>
          <w:szCs w:val="21"/>
          <w:u w:val="single"/>
        </w:rPr>
        <w:t xml:space="preserve">                                                                             </w:t>
      </w:r>
    </w:p>
    <w:p>
      <w:pPr>
        <w:rPr>
          <w:rFonts w:ascii="宋体" w:hAnsi="宋体" w:eastAsia="宋体" w:cs="黑体"/>
          <w:bCs/>
          <w:spacing w:val="-2"/>
          <w:szCs w:val="21"/>
        </w:rPr>
      </w:pPr>
      <w:r>
        <w:rPr>
          <w:rFonts w:hint="eastAsia" w:ascii="宋体" w:hAnsi="宋体" w:eastAsia="宋体" w:cs="黑体"/>
          <w:szCs w:val="21"/>
        </w:rPr>
        <w:t>19.</w:t>
      </w:r>
      <w:r>
        <w:rPr>
          <w:rFonts w:hint="eastAsia" w:ascii="宋体" w:hAnsi="宋体" w:eastAsia="宋体" w:cs="黑体"/>
          <w:bCs/>
          <w:spacing w:val="-2"/>
          <w:szCs w:val="21"/>
        </w:rPr>
        <w:t>你认为到底是人的位置影响了行为，还是人的行为影响了位置呢？请简述理由。</w:t>
      </w:r>
    </w:p>
    <w:p>
      <w:pPr>
        <w:rPr>
          <w:rFonts w:ascii="宋体" w:hAnsi="宋体" w:eastAsia="宋体" w:cs="黑体"/>
          <w:spacing w:val="-2"/>
          <w:szCs w:val="21"/>
          <w:u w:val="single"/>
        </w:rPr>
      </w:pPr>
      <w:r>
        <w:rPr>
          <w:rFonts w:hint="eastAsia" w:ascii="宋体" w:hAnsi="宋体" w:eastAsia="宋体" w:cs="黑体"/>
          <w:bCs/>
          <w:spacing w:val="-2"/>
          <w:szCs w:val="21"/>
          <w:u w:val="single"/>
        </w:rPr>
        <w:t xml:space="preserve">                                                                             </w:t>
      </w:r>
    </w:p>
    <w:p>
      <w:pPr>
        <w:rPr>
          <w:rFonts w:ascii="宋体" w:hAnsi="宋体" w:eastAsia="宋体" w:cs="黑体"/>
          <w:bCs/>
          <w:szCs w:val="21"/>
        </w:rPr>
      </w:pPr>
      <w:r>
        <w:rPr>
          <w:rFonts w:hint="eastAsia" w:ascii="宋体" w:hAnsi="宋体" w:eastAsia="宋体" w:cs="黑体"/>
          <w:szCs w:val="21"/>
        </w:rPr>
        <w:t>20.</w:t>
      </w:r>
      <w:r>
        <w:rPr>
          <w:rFonts w:hint="eastAsia" w:ascii="宋体" w:hAnsi="宋体" w:eastAsia="宋体" w:cs="黑体"/>
          <w:bCs/>
          <w:szCs w:val="21"/>
        </w:rPr>
        <w:t>联系现实，谈谈如何让更多的人“高贵的低头”。</w:t>
      </w:r>
    </w:p>
    <w:p>
      <w:pPr>
        <w:rPr>
          <w:rFonts w:ascii="宋体" w:hAnsi="宋体" w:eastAsia="宋体" w:cs="黑体"/>
          <w:szCs w:val="21"/>
          <w:u w:val="single"/>
        </w:rPr>
      </w:pPr>
      <w:r>
        <w:rPr>
          <w:rFonts w:hint="eastAsia" w:ascii="宋体" w:hAnsi="宋体" w:eastAsia="宋体" w:cs="黑体"/>
          <w:bCs/>
          <w:szCs w:val="21"/>
          <w:u w:val="single"/>
        </w:rPr>
        <w:t xml:space="preserve">                                                                             </w:t>
      </w:r>
    </w:p>
    <w:p>
      <w:pPr>
        <w:jc w:val="center"/>
        <w:rPr>
          <w:rFonts w:ascii="宋体" w:hAnsi="宋体" w:eastAsia="宋体" w:cs="Times New Roman"/>
          <w:b/>
        </w:rPr>
      </w:pPr>
      <w:r>
        <w:rPr>
          <w:rFonts w:hint="eastAsia" w:asciiTheme="minorEastAsia" w:hAnsiTheme="minorEastAsia"/>
          <w:szCs w:val="21"/>
        </w:rPr>
        <w:t>（二）</w:t>
      </w:r>
      <w:r>
        <w:rPr>
          <w:rFonts w:hint="eastAsia" w:ascii="宋体" w:hAnsi="宋体" w:eastAsia="宋体" w:cs="Times New Roman"/>
          <w:b/>
        </w:rPr>
        <w:t>帕瓦罗蒂的“椅子观”</w:t>
      </w:r>
    </w:p>
    <w:p>
      <w:pPr>
        <w:jc w:val="center"/>
        <w:rPr>
          <w:rFonts w:ascii="宋体" w:hAnsi="宋体" w:eastAsia="宋体" w:cs="Times New Roman"/>
        </w:rPr>
      </w:pPr>
      <w:r>
        <w:rPr>
          <w:rFonts w:hint="eastAsia" w:ascii="宋体" w:hAnsi="宋体" w:eastAsia="宋体" w:cs="Times New Roman"/>
        </w:rPr>
        <w:t>陈鲁民</w:t>
      </w:r>
    </w:p>
    <w:p>
      <w:pPr>
        <w:adjustRightInd w:val="0"/>
        <w:snapToGrid w:val="0"/>
        <w:ind w:firstLine="420" w:firstLineChars="200"/>
        <w:rPr>
          <w:rFonts w:ascii="宋体" w:hAnsi="宋体" w:eastAsia="宋体" w:cs="仿宋"/>
          <w:color w:val="000000"/>
          <w:kern w:val="0"/>
          <w:szCs w:val="21"/>
        </w:rPr>
      </w:pPr>
      <w:r>
        <w:rPr>
          <w:rFonts w:hint="eastAsia" w:ascii="宋体" w:hAnsi="宋体" w:eastAsia="宋体" w:cs="仿宋"/>
          <w:color w:val="000000"/>
          <w:kern w:val="0"/>
          <w:szCs w:val="21"/>
        </w:rPr>
        <w:t>①意大利著名男高音歌唱家帕瓦罗蒂去世了，人们纷纷在怀念他，怀念他那响遏行云的歌声，也怀念他不懈奋斗的一生，</w:t>
      </w:r>
      <w:r>
        <w:rPr>
          <w:rFonts w:hint="eastAsia" w:ascii="宋体" w:hAnsi="宋体" w:eastAsia="宋体" w:cs="仿宋"/>
          <w:color w:val="000000"/>
          <w:kern w:val="0"/>
          <w:szCs w:val="21"/>
          <w:u w:val="single"/>
        </w:rPr>
        <w:t>我不由地想起了他的“椅子观”</w:t>
      </w:r>
      <w:r>
        <w:rPr>
          <w:rFonts w:hint="eastAsia" w:ascii="宋体" w:hAnsi="宋体" w:eastAsia="宋体" w:cs="仿宋"/>
          <w:color w:val="000000"/>
          <w:kern w:val="0"/>
          <w:szCs w:val="21"/>
        </w:rPr>
        <w:t>。</w:t>
      </w:r>
      <w:r>
        <w:rPr>
          <w:rFonts w:hint="eastAsia" w:ascii="宋体" w:hAnsi="宋体" w:eastAsia="宋体" w:cs="仿宋"/>
          <w:color w:val="000000"/>
          <w:kern w:val="0"/>
          <w:szCs w:val="21"/>
        </w:rPr>
        <w:br w:type="textWrapping"/>
      </w:r>
      <w:r>
        <w:rPr>
          <w:rFonts w:hint="eastAsia" w:ascii="宋体" w:hAnsi="宋体" w:eastAsia="宋体" w:cs="仿宋"/>
          <w:color w:val="000000"/>
          <w:kern w:val="0"/>
          <w:szCs w:val="21"/>
        </w:rPr>
        <w:t>　　②帕瓦罗蒂生前在回顾自己走过的成功之路时说：“当我还是一个孩子时，我兴趣广泛，有很多爱好和目标……父亲告诫我说：‘孩子，如果你想同时坐两把椅子，你就会掉到两把椅子之间的地上。在人生道路上，你应该选定一把椅子。’</w:t>
      </w:r>
    </w:p>
    <w:p>
      <w:pPr>
        <w:adjustRightInd w:val="0"/>
        <w:snapToGrid w:val="0"/>
        <w:ind w:firstLine="420" w:firstLineChars="200"/>
        <w:rPr>
          <w:rFonts w:ascii="宋体" w:hAnsi="宋体" w:eastAsia="宋体" w:cs="仿宋"/>
          <w:color w:val="000000"/>
          <w:kern w:val="0"/>
          <w:szCs w:val="21"/>
        </w:rPr>
      </w:pPr>
      <w:r>
        <w:rPr>
          <w:rFonts w:hint="eastAsia" w:ascii="宋体" w:hAnsi="宋体" w:eastAsia="宋体" w:cs="仿宋"/>
          <w:color w:val="000000"/>
          <w:kern w:val="0"/>
          <w:szCs w:val="21"/>
        </w:rPr>
        <w:t>③“经过反复考虑，我选择了唱歌。于是，经过七年的不懈学习，终于第一次登台演出。又用了七年，才得以进入大都会歌剧院。而第三个七年结束时，我终于成了歌唱家。要问我成功的诀窍，那就是一句话：请你选定一把椅子。”</w:t>
      </w:r>
      <w:r>
        <w:rPr>
          <w:rFonts w:hint="eastAsia" w:ascii="宋体" w:hAnsi="宋体" w:eastAsia="宋体" w:cs="仿宋"/>
          <w:color w:val="000000"/>
          <w:kern w:val="0"/>
          <w:szCs w:val="21"/>
        </w:rPr>
        <w:br w:type="textWrapping"/>
      </w:r>
      <w:r>
        <w:rPr>
          <w:rFonts w:hint="eastAsia" w:ascii="宋体" w:hAnsi="宋体" w:eastAsia="宋体" w:cs="仿宋"/>
          <w:color w:val="000000"/>
          <w:kern w:val="0"/>
          <w:szCs w:val="21"/>
        </w:rPr>
        <w:t>　　④“选定一把椅子”，就是要专心致志干好一件事。</w:t>
      </w:r>
    </w:p>
    <w:p>
      <w:pPr>
        <w:adjustRightInd w:val="0"/>
        <w:snapToGrid w:val="0"/>
        <w:ind w:firstLine="420" w:firstLineChars="200"/>
        <w:rPr>
          <w:rFonts w:ascii="宋体" w:hAnsi="宋体" w:eastAsia="宋体" w:cs="仿宋"/>
          <w:color w:val="000000"/>
          <w:kern w:val="0"/>
          <w:szCs w:val="21"/>
        </w:rPr>
      </w:pPr>
      <w:r>
        <w:rPr>
          <w:rFonts w:hint="eastAsia" w:ascii="宋体" w:hAnsi="宋体" w:eastAsia="宋体" w:cs="仿宋"/>
          <w:color w:val="000000"/>
          <w:kern w:val="0"/>
          <w:szCs w:val="21"/>
        </w:rPr>
        <w:t>⑤</w:t>
      </w:r>
      <w:r>
        <w:rPr>
          <w:rFonts w:hint="eastAsia" w:ascii="宋体" w:hAnsi="宋体" w:eastAsia="宋体" w:cs="仿宋"/>
          <w:color w:val="000000"/>
          <w:kern w:val="0"/>
          <w:szCs w:val="21"/>
          <w:u w:val="single"/>
        </w:rPr>
        <w:t>森林里有一种鼯鼠，能飞但飞不远，能爬树却爬不快，能挖洞只是挖不深，看着是一身本事，却都不大管用，很容易成为食肉动物的口中餐，吃亏就在于没把一门技术学精。同样道理，贪心的猎人要追向五个方向跑的兔子，也只能是一无所获。</w:t>
      </w:r>
      <w:r>
        <w:rPr>
          <w:rFonts w:hint="eastAsia" w:ascii="宋体" w:hAnsi="宋体" w:eastAsia="宋体" w:cs="仿宋"/>
          <w:color w:val="000000"/>
          <w:kern w:val="0"/>
          <w:szCs w:val="21"/>
        </w:rPr>
        <w:t>所以老百姓说“行行通不如一行精”“一招鲜，吃遍天”等。一个人业余爱好尽可广泛些，但干事业则一定要集中精力，心无旁骛，“选定一把椅子”，然后聚精会神干下去，做到“术业有专攻”。</w:t>
      </w:r>
    </w:p>
    <w:p>
      <w:pPr>
        <w:adjustRightInd w:val="0"/>
        <w:snapToGrid w:val="0"/>
        <w:ind w:firstLine="420" w:firstLineChars="200"/>
        <w:rPr>
          <w:rFonts w:ascii="宋体" w:hAnsi="宋体" w:eastAsia="宋体" w:cs="宋体"/>
          <w:color w:val="000000"/>
          <w:kern w:val="0"/>
          <w:szCs w:val="21"/>
        </w:rPr>
      </w:pPr>
      <w:r>
        <w:rPr>
          <w:rFonts w:hint="eastAsia" w:ascii="宋体" w:hAnsi="宋体" w:eastAsia="宋体" w:cs="仿宋"/>
          <w:color w:val="000000"/>
          <w:kern w:val="0"/>
          <w:szCs w:val="21"/>
        </w:rPr>
        <w:t>⑥古往今来，凡有大成就大建树者，无不如此。李时珍选定的是采集中药治病救人的“椅子”，莱特兄弟选定的是造飞机这把“椅子”，巴尔扎克选定的是写小说这把“椅子”，他们都成功了。</w:t>
      </w:r>
      <w:r>
        <w:rPr>
          <w:rFonts w:hint="eastAsia" w:ascii="宋体" w:hAnsi="宋体" w:eastAsia="宋体" w:cs="仿宋"/>
          <w:color w:val="000000"/>
          <w:kern w:val="0"/>
          <w:szCs w:val="21"/>
          <w:u w:val="single"/>
        </w:rPr>
        <w:t>尽管一开始他们并不被人看好，尽管他们付出的代价也很大，可世界上哪有不付出代价就轻易成功的好事呢？</w:t>
      </w:r>
      <w:r>
        <w:rPr>
          <w:rFonts w:hint="eastAsia" w:ascii="宋体" w:hAnsi="宋体" w:eastAsia="宋体" w:cs="仿宋"/>
          <w:color w:val="000000"/>
          <w:kern w:val="0"/>
          <w:szCs w:val="21"/>
          <w:u w:val="single"/>
        </w:rPr>
        <w:br w:type="textWrapping"/>
      </w:r>
      <w:r>
        <w:rPr>
          <w:rFonts w:hint="eastAsia" w:ascii="宋体" w:hAnsi="宋体" w:eastAsia="宋体" w:cs="仿宋"/>
          <w:color w:val="000000"/>
          <w:kern w:val="0"/>
          <w:szCs w:val="21"/>
        </w:rPr>
        <w:t>　　⑦当然，“选定一把椅子”，有个关键因素，就是“椅子”一定要选准选对。放眼望去，满世界都是“椅子”，花花绿绿，琳琅满目，但哪一把更适合你，却要认真思量，精心挑选。譬如帕瓦罗蒂，他从小就声带好、音域宽、乐感强，父亲和老师都认为他是唱歌的料，因而朝着这条路走下来，就比较容易成功。一旦选定“椅子”，就应该坚定不移地为坐稳坐好这把“椅子”而努力奋斗，像帕瓦罗蒂那样，用一个又一个七年去实现自己的目标，才有了《我的太阳》那样绕梁三日的金石之音。</w:t>
      </w:r>
      <w:r>
        <w:rPr>
          <w:rFonts w:hint="eastAsia" w:ascii="宋体" w:hAnsi="宋体" w:eastAsia="宋体" w:cs="仿宋"/>
          <w:color w:val="000000"/>
          <w:kern w:val="0"/>
          <w:szCs w:val="21"/>
        </w:rPr>
        <w:br w:type="textWrapping"/>
      </w:r>
      <w:r>
        <w:rPr>
          <w:rFonts w:hint="eastAsia" w:ascii="宋体" w:hAnsi="宋体" w:eastAsia="宋体" w:cs="仿宋"/>
          <w:color w:val="000000"/>
          <w:kern w:val="0"/>
          <w:szCs w:val="21"/>
        </w:rPr>
        <w:t>　　⑧人生苦短，应当心无二用。当我们在欣赏帕瓦罗蒂留下的穿云裂石的美妙歌声时，也请记住他宝贵的人生经验——“选定一把椅子”。</w:t>
      </w:r>
    </w:p>
    <w:p>
      <w:pPr>
        <w:adjustRightInd w:val="0"/>
        <w:snapToGrid w:val="0"/>
        <w:rPr>
          <w:rFonts w:ascii="宋体" w:hAnsi="宋体" w:eastAsia="宋体" w:cs="Times New Roman"/>
          <w:color w:val="000000"/>
        </w:rPr>
      </w:pPr>
      <w:r>
        <w:rPr>
          <w:rFonts w:hint="eastAsia" w:ascii="宋体" w:hAnsi="宋体" w:eastAsia="宋体" w:cs="Times New Roman"/>
          <w:color w:val="000000"/>
        </w:rPr>
        <w:t>1下列句中的引号与第①段画线句中引号的作用相同的一项是_________（3分）</w:t>
      </w:r>
    </w:p>
    <w:p>
      <w:pPr>
        <w:adjustRightInd w:val="0"/>
        <w:snapToGrid w:val="0"/>
        <w:ind w:firstLine="420"/>
        <w:rPr>
          <w:rFonts w:ascii="宋体" w:hAnsi="宋体" w:eastAsia="宋体" w:cs="Times New Roman"/>
          <w:color w:val="000000"/>
        </w:rPr>
      </w:pPr>
      <w:r>
        <w:rPr>
          <w:rFonts w:hint="eastAsia" w:ascii="宋体" w:hAnsi="宋体" w:eastAsia="宋体" w:cs="Times New Roman"/>
          <w:color w:val="000000"/>
        </w:rPr>
        <w:t>A.所以俗语有</w:t>
      </w:r>
      <w:r>
        <w:rPr>
          <w:rFonts w:ascii="宋体" w:hAnsi="宋体" w:eastAsia="宋体" w:cs="宋体"/>
          <w:color w:val="000000"/>
          <w:kern w:val="0"/>
          <w:szCs w:val="21"/>
        </w:rPr>
        <w:t>“行行通不如一行精”</w:t>
      </w:r>
      <w:r>
        <w:rPr>
          <w:rFonts w:hint="eastAsia" w:ascii="宋体" w:hAnsi="宋体" w:eastAsia="宋体" w:cs="宋体"/>
          <w:color w:val="000000"/>
          <w:kern w:val="0"/>
          <w:szCs w:val="21"/>
        </w:rPr>
        <w:t>、</w:t>
      </w:r>
      <w:r>
        <w:rPr>
          <w:rFonts w:ascii="宋体" w:hAnsi="宋体" w:eastAsia="宋体" w:cs="宋体"/>
          <w:color w:val="000000"/>
          <w:kern w:val="0"/>
          <w:szCs w:val="21"/>
        </w:rPr>
        <w:t>“一招鲜，吃遍天”</w:t>
      </w:r>
      <w:r>
        <w:rPr>
          <w:rFonts w:hint="eastAsia" w:ascii="宋体" w:hAnsi="宋体" w:eastAsia="宋体" w:cs="宋体"/>
          <w:color w:val="000000"/>
          <w:kern w:val="0"/>
          <w:szCs w:val="21"/>
        </w:rPr>
        <w:t>等。</w:t>
      </w:r>
    </w:p>
    <w:p>
      <w:pPr>
        <w:adjustRightInd w:val="0"/>
        <w:snapToGrid w:val="0"/>
        <w:ind w:firstLine="420"/>
        <w:rPr>
          <w:rFonts w:ascii="宋体" w:hAnsi="宋体" w:eastAsia="宋体" w:cs="Times New Roman"/>
          <w:color w:val="000000"/>
        </w:rPr>
      </w:pPr>
      <w:r>
        <w:rPr>
          <w:rFonts w:hint="eastAsia" w:ascii="宋体" w:hAnsi="宋体" w:eastAsia="宋体" w:cs="Times New Roman"/>
          <w:color w:val="000000"/>
        </w:rPr>
        <w:t>B.</w:t>
      </w:r>
      <w:r>
        <w:rPr>
          <w:rFonts w:ascii="宋体" w:hAnsi="宋体" w:eastAsia="宋体" w:cs="宋体"/>
          <w:color w:val="000000"/>
          <w:kern w:val="0"/>
          <w:szCs w:val="21"/>
        </w:rPr>
        <w:t>有个</w:t>
      </w:r>
      <w:r>
        <w:rPr>
          <w:rFonts w:hint="eastAsia" w:ascii="宋体" w:hAnsi="宋体" w:eastAsia="宋体" w:cs="宋体"/>
          <w:color w:val="000000"/>
          <w:kern w:val="0"/>
          <w:szCs w:val="21"/>
        </w:rPr>
        <w:t>关键因素</w:t>
      </w:r>
      <w:r>
        <w:rPr>
          <w:rFonts w:ascii="宋体" w:hAnsi="宋体" w:eastAsia="宋体" w:cs="宋体"/>
          <w:color w:val="000000"/>
          <w:kern w:val="0"/>
          <w:szCs w:val="21"/>
        </w:rPr>
        <w:t>，就是“椅子”一定要选准选对。</w:t>
      </w:r>
    </w:p>
    <w:p>
      <w:pPr>
        <w:adjustRightInd w:val="0"/>
        <w:snapToGrid w:val="0"/>
        <w:ind w:firstLine="420"/>
        <w:rPr>
          <w:rFonts w:ascii="宋体" w:hAnsi="宋体" w:eastAsia="宋体" w:cs="Times New Roman"/>
          <w:color w:val="000000"/>
        </w:rPr>
      </w:pPr>
      <w:r>
        <w:rPr>
          <w:rFonts w:hint="eastAsia" w:ascii="宋体" w:hAnsi="宋体" w:eastAsia="宋体" w:cs="Times New Roman"/>
          <w:color w:val="000000"/>
        </w:rPr>
        <w:t>C.</w:t>
      </w:r>
      <w:r>
        <w:rPr>
          <w:rFonts w:ascii="宋体" w:hAnsi="宋体" w:eastAsia="宋体" w:cs="宋体"/>
          <w:color w:val="000000"/>
          <w:kern w:val="0"/>
          <w:szCs w:val="21"/>
        </w:rPr>
        <w:t>巴尔扎克选定的是写小说这把“椅子”</w:t>
      </w:r>
      <w:r>
        <w:rPr>
          <w:rFonts w:hint="eastAsia" w:ascii="宋体" w:hAnsi="宋体" w:eastAsia="宋体" w:cs="宋体"/>
          <w:color w:val="000000"/>
          <w:kern w:val="0"/>
          <w:szCs w:val="21"/>
        </w:rPr>
        <w:t>。</w:t>
      </w:r>
    </w:p>
    <w:p>
      <w:pPr>
        <w:adjustRightInd w:val="0"/>
        <w:snapToGrid w:val="0"/>
        <w:ind w:firstLine="420"/>
        <w:rPr>
          <w:rFonts w:ascii="宋体" w:hAnsi="宋体" w:eastAsia="宋体" w:cs="宋体"/>
          <w:color w:val="000000"/>
          <w:kern w:val="0"/>
          <w:szCs w:val="21"/>
        </w:rPr>
      </w:pPr>
      <w:r>
        <w:rPr>
          <w:rFonts w:hint="eastAsia" w:ascii="宋体" w:hAnsi="宋体" w:eastAsia="宋体" w:cs="Times New Roman"/>
          <w:color w:val="000000"/>
        </w:rPr>
        <w:t>D.</w:t>
      </w:r>
      <w:r>
        <w:rPr>
          <w:rFonts w:ascii="宋体" w:hAnsi="宋体" w:eastAsia="宋体" w:cs="宋体"/>
          <w:color w:val="000000"/>
          <w:kern w:val="0"/>
          <w:szCs w:val="21"/>
        </w:rPr>
        <w:t>才有了《我的太阳》那样绕梁三日的</w:t>
      </w:r>
      <w:r>
        <w:rPr>
          <w:rFonts w:hint="eastAsia" w:ascii="宋体" w:hAnsi="宋体" w:eastAsia="宋体" w:cs="宋体"/>
          <w:color w:val="000000"/>
          <w:kern w:val="0"/>
          <w:szCs w:val="21"/>
        </w:rPr>
        <w:t>“</w:t>
      </w:r>
      <w:r>
        <w:rPr>
          <w:rFonts w:ascii="宋体" w:hAnsi="宋体" w:eastAsia="宋体" w:cs="宋体"/>
          <w:color w:val="000000"/>
          <w:kern w:val="0"/>
          <w:szCs w:val="21"/>
        </w:rPr>
        <w:t>金石之音</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ascii="宋体" w:hAnsi="宋体" w:eastAsia="宋体" w:cs="宋体"/>
          <w:color w:val="000000"/>
          <w:kern w:val="0"/>
          <w:szCs w:val="21"/>
        </w:rPr>
        <w:br w:type="textWrapping"/>
      </w:r>
      <w:r>
        <w:rPr>
          <w:rFonts w:hint="eastAsia" w:ascii="宋体" w:hAnsi="宋体" w:eastAsia="宋体" w:cs="宋体"/>
          <w:color w:val="000000"/>
          <w:kern w:val="0"/>
          <w:szCs w:val="21"/>
        </w:rPr>
        <w:t>2阅读第⑤⑥段，回答问题：</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 xml:space="preserve">  （1）第⑤段画线句运用了__________的论证方法，作用是</w:t>
      </w:r>
      <w:r>
        <w:rPr>
          <w:rFonts w:hint="eastAsia" w:ascii="宋体" w:hAnsi="宋体" w:eastAsia="宋体" w:cs="宋体"/>
          <w:color w:val="000000"/>
          <w:kern w:val="0"/>
          <w:szCs w:val="21"/>
          <w:u w:val="single"/>
        </w:rPr>
        <w:t xml:space="preserve">                                       </w:t>
      </w:r>
    </w:p>
    <w:p>
      <w:pPr>
        <w:adjustRightInd w:val="0"/>
        <w:snapToGrid w:val="0"/>
        <w:ind w:firstLine="420"/>
        <w:rPr>
          <w:rFonts w:ascii="宋体" w:hAnsi="宋体" w:eastAsia="宋体" w:cs="宋体"/>
          <w:color w:val="000000"/>
          <w:kern w:val="0"/>
          <w:szCs w:val="21"/>
        </w:rPr>
      </w:pPr>
      <w:r>
        <w:rPr>
          <w:rFonts w:hint="eastAsia" w:ascii="宋体" w:hAnsi="宋体" w:eastAsia="宋体" w:cs="宋体"/>
          <w:color w:val="000000"/>
          <w:kern w:val="0"/>
          <w:szCs w:val="21"/>
        </w:rPr>
        <w:t>_____________________________________________________________________（4分）</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 xml:space="preserve">  （2）第⑥段画线句使用了__________的修辞手法，表达效果是</w:t>
      </w:r>
      <w:r>
        <w:rPr>
          <w:rFonts w:hint="eastAsia" w:ascii="宋体" w:hAnsi="宋体" w:eastAsia="宋体" w:cs="宋体"/>
          <w:color w:val="000000"/>
          <w:kern w:val="0"/>
          <w:szCs w:val="21"/>
          <w:u w:val="single"/>
        </w:rPr>
        <w:t xml:space="preserve">                                   </w:t>
      </w:r>
    </w:p>
    <w:p>
      <w:pPr>
        <w:adjustRightInd w:val="0"/>
        <w:snapToGrid w:val="0"/>
        <w:ind w:firstLine="420"/>
        <w:rPr>
          <w:rFonts w:ascii="宋体" w:hAnsi="宋体" w:eastAsia="宋体" w:cs="宋体"/>
          <w:color w:val="000000"/>
          <w:kern w:val="0"/>
          <w:szCs w:val="21"/>
        </w:rPr>
      </w:pPr>
      <w:r>
        <w:rPr>
          <w:rFonts w:hint="eastAsia" w:ascii="宋体" w:hAnsi="宋体" w:eastAsia="宋体" w:cs="宋体"/>
          <w:color w:val="000000"/>
          <w:kern w:val="0"/>
          <w:szCs w:val="21"/>
        </w:rPr>
        <w:t>_____________________________________________________________________（4分）</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3帕瓦罗蒂的“椅子观”具体含义是：</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_____________________________________________________________________（3分）</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4 选项中适合作文本文论据的一项是___________（3分）</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 xml:space="preserve">   A.学而不思则罔，思而不学则殆。</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 xml:space="preserve">   B.譬如平地，虽复一篑，进，吾往也！</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 xml:space="preserve">   C.</w:t>
      </w:r>
      <w:r>
        <w:rPr>
          <w:rFonts w:ascii="宋体" w:hAnsi="宋体" w:eastAsia="宋体" w:cs="宋体"/>
          <w:color w:val="000000"/>
          <w:kern w:val="0"/>
          <w:szCs w:val="21"/>
        </w:rPr>
        <w:t>蚓无爪牙之利，筋骨之强，上食埃土，下饮黄泉，用心一也。</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 xml:space="preserve">   D.敏而好学，不耻下问。</w:t>
      </w:r>
    </w:p>
    <w:p>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5第⑦段主要论述了________________________________________________，与上文的论述在思路上形成了_____________的结构特点。（4分）</w:t>
      </w:r>
    </w:p>
    <w:p>
      <w:pPr>
        <w:jc w:val="center"/>
        <w:rPr>
          <w:rFonts w:hint="eastAsia" w:ascii="宋体" w:hAnsi="宋体" w:eastAsia="宋体"/>
          <w:b/>
          <w:color w:val="000000"/>
          <w:szCs w:val="21"/>
        </w:rPr>
      </w:pPr>
    </w:p>
    <w:p>
      <w:pPr>
        <w:jc w:val="center"/>
        <w:rPr>
          <w:rFonts w:ascii="宋体" w:hAnsi="宋体" w:eastAsia="宋体"/>
          <w:b/>
          <w:szCs w:val="21"/>
        </w:rPr>
      </w:pPr>
      <w:r>
        <w:rPr>
          <w:rFonts w:hint="eastAsia" w:ascii="宋体" w:hAnsi="宋体" w:eastAsia="宋体"/>
          <w:b/>
          <w:color w:val="000000"/>
          <w:szCs w:val="21"/>
        </w:rPr>
        <w:t>（三）</w:t>
      </w:r>
      <w:r>
        <w:rPr>
          <w:rFonts w:hint="eastAsia" w:ascii="宋体" w:hAnsi="宋体" w:eastAsia="宋体"/>
          <w:b/>
          <w:szCs w:val="21"/>
        </w:rPr>
        <w:t>低调亦是一种智慧</w:t>
      </w:r>
    </w:p>
    <w:p>
      <w:pPr>
        <w:ind w:firstLine="431"/>
        <w:rPr>
          <w:rFonts w:ascii="宋体" w:hAnsi="宋体" w:eastAsia="宋体"/>
          <w:szCs w:val="21"/>
        </w:rPr>
      </w:pP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1</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第二届中华艺文奖颁奖典礼，于2014年新年之初，在北京人民大会堂举行，诺贝尔文学奖获奖者莫言亦榜上有名。莫言领奖时不无感慨地说：“今后要做的就是好好写作，低调做人，争取写出无愧于这个时代的作品。”</w:t>
      </w:r>
    </w:p>
    <w:p>
      <w:pPr>
        <w:ind w:firstLine="431"/>
        <w:rPr>
          <w:rFonts w:ascii="宋体" w:hAnsi="宋体" w:eastAsia="宋体"/>
          <w:szCs w:val="21"/>
        </w:rPr>
      </w:pP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2</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莫言是中国第一个获得诺贝尔奖的人，圆了所有中国人几个世纪的“诺奖梦”。但让人可歌可敬的是莫言并没有因此而变得</w:t>
      </w:r>
      <w:r>
        <w:rPr>
          <w:rFonts w:hint="eastAsia" w:ascii="宋体" w:hAnsi="宋体" w:eastAsia="宋体"/>
          <w:szCs w:val="21"/>
          <w:u w:val="single"/>
        </w:rPr>
        <w:t>恣意轻狂</w:t>
      </w:r>
      <w:r>
        <w:rPr>
          <w:rFonts w:hint="eastAsia" w:ascii="宋体" w:hAnsi="宋体" w:eastAsia="宋体"/>
          <w:szCs w:val="21"/>
        </w:rPr>
        <w:t>，目中无人，相反他还一直保持着他一贯的做人处事风格----低调。从某种意义上说，也许正是这低调成就了莫言。</w:t>
      </w:r>
      <w:r>
        <w:rPr>
          <w:rFonts w:hint="eastAsia" w:ascii="宋体" w:hAnsi="宋体" w:eastAsia="宋体"/>
          <w:kern w:val="0"/>
          <w:szCs w:val="21"/>
        </w:rPr>
        <w:t>而这样成功，让人不得不叹服，</w:t>
      </w:r>
      <w:r>
        <w:rPr>
          <w:rFonts w:hint="eastAsia" w:ascii="宋体" w:hAnsi="宋体" w:eastAsia="宋体"/>
          <w:szCs w:val="21"/>
        </w:rPr>
        <w:t>低调亦是一种智慧。</w:t>
      </w:r>
    </w:p>
    <w:p>
      <w:pPr>
        <w:ind w:firstLine="430"/>
        <w:rPr>
          <w:rFonts w:ascii="宋体" w:hAnsi="宋体" w:eastAsia="宋体"/>
          <w:szCs w:val="21"/>
        </w:rPr>
      </w:pP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3</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低调是为人处事的积极姿态与超然心态。低调如深谷幽兰，时时散发沁人心脾的芬芳；___________________；低调如秋日落叶，轻轻地盘旋最终滋养了树干。然而，在现实生活中，并不是人人都懂得低调。车水马龙，灯红酒绿的生活使人们变得张牙舞爪、张扬个性而失去了那淡泊的本心。追名逐利、标榜张扬的狂热追求,也使人们不能真正静下心来去思考研究，最终心态浮躁无所事事。</w:t>
      </w:r>
    </w:p>
    <w:p>
      <w:pPr>
        <w:ind w:firstLine="431"/>
        <w:rPr>
          <w:rFonts w:ascii="宋体" w:hAnsi="宋体" w:eastAsia="宋体"/>
          <w:szCs w:val="21"/>
        </w:rPr>
      </w:pP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4</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低调不是懦弱，而是自信的表现，张扬不是智慧的化身，而是失败的前提。战国时期，庞涓自恃有才，张扬跋扈，不把被其废掉的孙膑放在眼里，总想和其一较高下。相反地，虽然才高八斗，精通谋略的孙膑,却总是放眼未来，不欲与人争锋。最终自恃过高的庞涓落得身首异处可悲下场。是庞涓的才能无用武之地吗？不！而是他一向自命聪颖，不知收敛，不知低调做人可为生命积聚更多的正能量，反而成了反面教材，成了天下的笑柄。由此可见，低调还是智者韬光养晦的远见卓识。</w:t>
      </w:r>
    </w:p>
    <w:p>
      <w:pPr>
        <w:ind w:firstLine="430"/>
        <w:rPr>
          <w:rFonts w:ascii="宋体" w:hAnsi="宋体" w:eastAsia="宋体"/>
          <w:szCs w:val="21"/>
        </w:rPr>
      </w:pP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5</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生活中，低调又是沉淀自己丰富人生取得成功的基石。莫言深谙此道，取得了举世瞩目的成绩。如果我们都像莫言一样低调处事，低调做人，就会不断充实自己，洗净心灵上的污垢，专心致志地达成人生目标。</w:t>
      </w:r>
    </w:p>
    <w:p>
      <w:pPr>
        <w:ind w:firstLine="430"/>
        <w:rPr>
          <w:rFonts w:ascii="宋体" w:hAnsi="宋体" w:eastAsia="宋体"/>
          <w:szCs w:val="21"/>
        </w:rPr>
      </w:pP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6</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如此看来，低调确实闪耀智慧火花。低调可以让人有最好姿态与心态面对生活；低调可以让人充满智慧地融入人群，与人和谐相处；低调可以让人放低自己暗蓄力量，在不显山露水中成就事业。学会低调做人，不仅我们平凡人的梦不会再遥远，就是我们的民族梦、中国梦、复兴梦也会计日而待也。</w:t>
      </w:r>
    </w:p>
    <w:p>
      <w:pPr>
        <w:ind w:firstLine="430"/>
        <w:rPr>
          <w:rFonts w:ascii="宋体" w:hAnsi="宋体" w:eastAsia="宋体"/>
          <w:szCs w:val="21"/>
        </w:rPr>
      </w:pP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7</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让我们学会低调做人吧！在低调中创造高调人生，一如莫言。</w:t>
      </w:r>
    </w:p>
    <w:p>
      <w:pPr>
        <w:pStyle w:val="63"/>
        <w:ind w:firstLine="0" w:firstLineChars="0"/>
        <w:rPr>
          <w:rFonts w:ascii="宋体" w:hAnsi="宋体" w:eastAsia="宋体"/>
          <w:szCs w:val="21"/>
        </w:rPr>
      </w:pPr>
      <w:r>
        <w:rPr>
          <w:rFonts w:hint="eastAsia" w:ascii="宋体" w:hAnsi="宋体" w:eastAsia="宋体"/>
          <w:szCs w:val="21"/>
        </w:rPr>
        <w:t>14.第</w:t>
      </w: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4</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段中，与第</w:t>
      </w: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2</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段画线词语“恣意轻狂”意思相近的词语是________（2分）</w:t>
      </w:r>
    </w:p>
    <w:p>
      <w:pPr>
        <w:rPr>
          <w:rFonts w:ascii="宋体" w:hAnsi="宋体" w:eastAsia="宋体"/>
          <w:szCs w:val="21"/>
        </w:rPr>
      </w:pPr>
      <w:r>
        <w:rPr>
          <w:rFonts w:hint="eastAsia" w:ascii="宋体" w:hAnsi="宋体" w:eastAsia="宋体"/>
          <w:szCs w:val="21"/>
        </w:rPr>
        <w:t>15.下面对开头两段在文中的作用分析，正确的一项是（     ）（3分）</w:t>
      </w:r>
    </w:p>
    <w:p>
      <w:pPr>
        <w:pStyle w:val="63"/>
        <w:ind w:left="674" w:leftChars="171" w:hanging="315" w:hangingChars="150"/>
        <w:rPr>
          <w:rFonts w:ascii="宋体" w:hAnsi="宋体" w:eastAsia="宋体"/>
          <w:szCs w:val="21"/>
        </w:rPr>
      </w:pPr>
      <w:r>
        <w:rPr>
          <w:rFonts w:hint="eastAsia" w:ascii="宋体" w:hAnsi="宋体" w:eastAsia="宋体"/>
          <w:szCs w:val="21"/>
        </w:rPr>
        <w:t>A.写莫言的获奖，告诉人们：只要低调，就能成功。</w:t>
      </w:r>
    </w:p>
    <w:p>
      <w:pPr>
        <w:pStyle w:val="63"/>
        <w:ind w:left="674" w:leftChars="171" w:hanging="315" w:hangingChars="150"/>
        <w:rPr>
          <w:rFonts w:ascii="宋体" w:hAnsi="宋体" w:eastAsia="宋体"/>
          <w:szCs w:val="21"/>
        </w:rPr>
      </w:pPr>
      <w:r>
        <w:rPr>
          <w:rFonts w:hint="eastAsia" w:ascii="宋体" w:hAnsi="宋体" w:eastAsia="宋体"/>
          <w:szCs w:val="21"/>
        </w:rPr>
        <w:t>B.写莫言的低调，主要在于引起读者的阅读兴趣。</w:t>
      </w:r>
    </w:p>
    <w:p>
      <w:pPr>
        <w:pStyle w:val="63"/>
        <w:ind w:left="360" w:firstLine="0" w:firstLineChars="0"/>
        <w:rPr>
          <w:rFonts w:ascii="宋体" w:hAnsi="宋体" w:eastAsia="宋体"/>
          <w:szCs w:val="21"/>
        </w:rPr>
      </w:pPr>
      <w:r>
        <w:rPr>
          <w:rFonts w:hint="eastAsia" w:ascii="宋体" w:hAnsi="宋体" w:eastAsia="宋体"/>
          <w:szCs w:val="21"/>
        </w:rPr>
        <w:t>C.点出莫言圆了中国人的“诺奖梦”，国人对他由衷地表示感谢。</w:t>
      </w:r>
    </w:p>
    <w:p>
      <w:pPr>
        <w:pStyle w:val="63"/>
        <w:ind w:left="360" w:firstLine="0" w:firstLineChars="0"/>
        <w:rPr>
          <w:rFonts w:ascii="宋体" w:hAnsi="宋体" w:eastAsia="宋体"/>
          <w:szCs w:val="21"/>
        </w:rPr>
      </w:pPr>
      <w:r>
        <w:rPr>
          <w:rFonts w:hint="eastAsia" w:ascii="宋体" w:hAnsi="宋体" w:eastAsia="宋体"/>
          <w:szCs w:val="21"/>
        </w:rPr>
        <w:t>D.借莫言低调做人处事获得成功一例，引出并证明本文的中心论点。</w:t>
      </w:r>
    </w:p>
    <w:p>
      <w:pPr>
        <w:rPr>
          <w:rFonts w:ascii="宋体" w:hAnsi="宋体" w:eastAsia="宋体"/>
          <w:szCs w:val="21"/>
        </w:rPr>
      </w:pPr>
      <w:r>
        <w:rPr>
          <w:rFonts w:hint="eastAsia" w:ascii="宋体" w:hAnsi="宋体" w:eastAsia="宋体"/>
          <w:szCs w:val="21"/>
        </w:rPr>
        <w:t>16．根据第</w:t>
      </w:r>
      <w:r>
        <w:rPr>
          <w:rFonts w:ascii="宋体" w:hAnsi="宋体" w:eastAsia="宋体"/>
          <w:szCs w:val="21"/>
        </w:rPr>
        <w:fldChar w:fldCharType="begin"/>
      </w:r>
      <w:r>
        <w:rPr>
          <w:rFonts w:hint="eastAsia" w:ascii="宋体" w:hAnsi="宋体" w:eastAsia="宋体"/>
          <w:szCs w:val="21"/>
        </w:rPr>
        <w:instrText xml:space="preserve">eq \o\ac(○,</w:instrText>
      </w:r>
      <w:r>
        <w:rPr>
          <w:rFonts w:hint="eastAsia" w:ascii="宋体" w:hAnsi="宋体" w:eastAsia="宋体"/>
          <w:position w:val="2"/>
          <w:szCs w:val="21"/>
        </w:rPr>
        <w:instrText xml:space="preserve">3</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段内容，在该段画线处填入恰当语句，构成排比句。（3分）</w:t>
      </w:r>
    </w:p>
    <w:p>
      <w:pPr>
        <w:ind w:left="315" w:hanging="315" w:hangingChars="150"/>
        <w:rPr>
          <w:rFonts w:ascii="宋体" w:hAnsi="宋体" w:eastAsia="宋体"/>
          <w:szCs w:val="21"/>
        </w:rPr>
      </w:pPr>
      <w:r>
        <w:rPr>
          <w:rFonts w:hint="eastAsia" w:ascii="宋体" w:hAnsi="宋体" w:eastAsia="宋体"/>
          <w:szCs w:val="21"/>
        </w:rPr>
        <w:t xml:space="preserve">   低调如深谷幽兰，时时散发沁人心脾的芬芳；_________，_____________；低调如秋日</w:t>
      </w:r>
    </w:p>
    <w:p>
      <w:pPr>
        <w:ind w:left="315" w:hanging="315" w:hangingChars="150"/>
        <w:rPr>
          <w:rFonts w:ascii="宋体" w:hAnsi="宋体" w:eastAsia="宋体"/>
          <w:szCs w:val="21"/>
        </w:rPr>
      </w:pPr>
      <w:r>
        <w:rPr>
          <w:rFonts w:hint="eastAsia" w:ascii="宋体" w:hAnsi="宋体" w:eastAsia="宋体"/>
          <w:szCs w:val="21"/>
        </w:rPr>
        <w:t>落叶，轻轻地盘旋最终滋养了树干。</w:t>
      </w:r>
    </w:p>
    <w:p>
      <w:pPr>
        <w:ind w:left="315" w:hanging="315" w:hangingChars="150"/>
        <w:rPr>
          <w:rFonts w:ascii="宋体" w:hAnsi="宋体" w:eastAsia="宋体"/>
          <w:szCs w:val="21"/>
        </w:rPr>
      </w:pPr>
      <w:r>
        <w:rPr>
          <w:rFonts w:hint="eastAsia" w:ascii="宋体" w:hAnsi="宋体" w:eastAsia="宋体"/>
          <w:szCs w:val="21"/>
        </w:rPr>
        <w:t>17.“低调亦是一种智慧”，文中作者这样认为的理由是：（6分）</w:t>
      </w:r>
    </w:p>
    <w:p>
      <w:pPr>
        <w:ind w:firstLine="210" w:firstLineChars="100"/>
        <w:rPr>
          <w:rFonts w:ascii="宋体" w:hAnsi="宋体" w:eastAsia="宋体"/>
          <w:szCs w:val="21"/>
        </w:rPr>
      </w:pPr>
      <w:r>
        <w:rPr>
          <w:rFonts w:hint="eastAsia" w:ascii="宋体" w:hAnsi="宋体" w:eastAsia="宋体"/>
          <w:szCs w:val="21"/>
        </w:rPr>
        <w:t>（1）____________（2）________________（3）______________</w:t>
      </w:r>
    </w:p>
    <w:p>
      <w:pPr>
        <w:rPr>
          <w:rFonts w:ascii="宋体" w:hAnsi="宋体" w:eastAsia="宋体"/>
          <w:szCs w:val="21"/>
        </w:rPr>
      </w:pPr>
      <w:r>
        <w:rPr>
          <w:rFonts w:hint="eastAsia" w:ascii="宋体" w:hAnsi="宋体" w:eastAsia="宋体"/>
          <w:szCs w:val="21"/>
        </w:rPr>
        <w:t>18.下面这段文字放在本文哪一段中最合适，请完整具体地阐明理由。（6分）</w:t>
      </w:r>
    </w:p>
    <w:p>
      <w:pPr>
        <w:widowControl/>
        <w:shd w:val="clear" w:color="auto" w:fill="FFFFFF"/>
        <w:ind w:firstLine="420" w:firstLineChars="200"/>
        <w:jc w:val="left"/>
        <w:textAlignment w:val="baseline"/>
        <w:rPr>
          <w:rFonts w:ascii="宋体" w:hAnsi="宋体" w:eastAsia="宋体"/>
          <w:szCs w:val="21"/>
          <w:shd w:val="clear" w:color="auto" w:fill="FFFFFF"/>
        </w:rPr>
      </w:pPr>
      <w:r>
        <w:rPr>
          <w:rFonts w:hint="eastAsia" w:ascii="宋体" w:hAnsi="宋体" w:eastAsia="宋体"/>
          <w:szCs w:val="21"/>
        </w:rPr>
        <w:t>梭罗在瓦尔登湖畔低调生活，息心宁性，丰富了阅历，最终有了《瓦尔登湖》这一脍炙人口的巨作。倘若他依然执迷于俗世，不在低调中品味生活，累积经验，净化心灵，恐怕也不会有《瓦尔登湖》的诞生。</w:t>
      </w:r>
    </w:p>
    <w:p>
      <w:pPr>
        <w:rPr>
          <w:rFonts w:ascii="宋体" w:hAnsi="宋体" w:eastAsia="宋体"/>
        </w:rPr>
      </w:pPr>
    </w:p>
    <w:p>
      <w:pPr>
        <w:jc w:val="center"/>
        <w:rPr>
          <w:rFonts w:hint="eastAsia" w:ascii="宋体" w:hAnsi="宋体" w:eastAsia="宋体" w:cs="Times New Roman"/>
          <w:b/>
          <w:bCs/>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记叙文</w:t>
      </w:r>
    </w:p>
    <w:p>
      <w:pPr>
        <w:snapToGrid w:val="0"/>
        <w:jc w:val="center"/>
        <w:rPr>
          <w:rFonts w:ascii="宋体" w:hAnsi="宋体"/>
          <w:color w:val="000000"/>
          <w:szCs w:val="21"/>
        </w:rPr>
      </w:pPr>
      <w:bookmarkStart w:id="32" w:name="OLE_LINK11"/>
      <w:r>
        <w:rPr>
          <w:rFonts w:hint="eastAsia" w:ascii="宋体" w:hAnsi="宋体" w:eastAsia="宋体"/>
          <w:b/>
          <w:szCs w:val="21"/>
        </w:rPr>
        <w:t>（一）</w:t>
      </w:r>
      <w:r>
        <w:rPr>
          <w:rFonts w:ascii="宋体" w:hAnsi="宋体"/>
          <w:color w:val="000000"/>
          <w:szCs w:val="21"/>
        </w:rPr>
        <w:t>多彩陶碗</w:t>
      </w:r>
      <w:r>
        <w:rPr>
          <w:rFonts w:hint="eastAsia" w:ascii="宋体" w:hAnsi="宋体"/>
          <w:color w:val="000000"/>
          <w:szCs w:val="21"/>
        </w:rPr>
        <w:t xml:space="preserve">   </w:t>
      </w:r>
      <w:r>
        <w:rPr>
          <w:rFonts w:ascii="宋体" w:hAnsi="宋体"/>
          <w:color w:val="000000"/>
          <w:szCs w:val="21"/>
        </w:rPr>
        <w:t>【新加坡】尤今</w:t>
      </w:r>
    </w:p>
    <w:p>
      <w:pPr>
        <w:snapToGrid w:val="0"/>
        <w:rPr>
          <w:rFonts w:ascii="宋体" w:hAnsi="宋体"/>
          <w:color w:val="000000"/>
          <w:szCs w:val="21"/>
        </w:rPr>
      </w:pPr>
      <w:r>
        <w:rPr>
          <w:rFonts w:ascii="宋体" w:hAnsi="宋体"/>
          <w:color w:val="000000"/>
          <w:szCs w:val="21"/>
        </w:rPr>
        <w:t xml:space="preserve">    ①莫斯塔尔有个古色古香的老桥区，区内有奈街，五光十色，风情万种。</w:t>
      </w:r>
    </w:p>
    <w:p>
      <w:pPr>
        <w:snapToGrid w:val="0"/>
        <w:rPr>
          <w:rFonts w:ascii="宋体" w:hAnsi="宋体"/>
          <w:color w:val="000000"/>
          <w:szCs w:val="21"/>
        </w:rPr>
      </w:pPr>
      <w:r>
        <w:rPr>
          <w:rFonts w:ascii="宋体" w:hAnsi="宋体"/>
          <w:color w:val="000000"/>
          <w:szCs w:val="21"/>
        </w:rPr>
        <w:t xml:space="preserve">    ②这天，明艳的阳光泼洒在身上，像金色的香槟酒。我和女儿，怀着满满的欢喜，慢慢逛，细细看。丝绸、铜雕、银器、木雕，都是精品。逛着逛着，女儿突然驻足，炯炯的目光里，有一见钟情的狂热。</w:t>
      </w:r>
    </w:p>
    <w:p>
      <w:pPr>
        <w:snapToGrid w:val="0"/>
        <w:rPr>
          <w:rFonts w:ascii="宋体" w:hAnsi="宋体"/>
          <w:color w:val="000000"/>
          <w:szCs w:val="21"/>
        </w:rPr>
      </w:pPr>
      <w:r>
        <w:rPr>
          <w:rFonts w:ascii="宋体" w:hAnsi="宋体"/>
          <w:color w:val="000000"/>
          <w:szCs w:val="21"/>
        </w:rPr>
        <w:t xml:space="preserve">    ③那家店铺，琳琅满目地摆着多彩陶碗。</w:t>
      </w:r>
    </w:p>
    <w:p>
      <w:pPr>
        <w:snapToGrid w:val="0"/>
        <w:rPr>
          <w:rFonts w:ascii="宋体" w:hAnsi="宋体"/>
          <w:color w:val="000000"/>
          <w:szCs w:val="21"/>
        </w:rPr>
      </w:pPr>
      <w:r>
        <w:rPr>
          <w:rFonts w:ascii="宋体" w:hAnsi="宋体"/>
          <w:color w:val="000000"/>
          <w:szCs w:val="21"/>
        </w:rPr>
        <w:t xml:space="preserve">    ④每一只碗都有着截然不同的设计，像是一幅幅圆圆地卷放着的抽象画，五彩斑斓。</w:t>
      </w:r>
    </w:p>
    <w:p>
      <w:pPr>
        <w:snapToGrid w:val="0"/>
        <w:rPr>
          <w:rFonts w:ascii="宋体" w:hAnsi="宋体"/>
          <w:color w:val="000000"/>
          <w:szCs w:val="21"/>
        </w:rPr>
      </w:pPr>
      <w:r>
        <w:rPr>
          <w:rFonts w:ascii="宋体" w:hAnsi="宋体"/>
          <w:color w:val="000000"/>
          <w:szCs w:val="21"/>
        </w:rPr>
        <w:t xml:space="preserve">    ⑤我在碗里听到了音乐，我在碗里看到了故事；我和女儿，一起落入了一个充满童话色彩的神秘王国里。</w:t>
      </w:r>
    </w:p>
    <w:p>
      <w:pPr>
        <w:snapToGrid w:val="0"/>
        <w:rPr>
          <w:rFonts w:ascii="宋体" w:hAnsi="宋体"/>
          <w:color w:val="000000"/>
          <w:szCs w:val="21"/>
        </w:rPr>
      </w:pPr>
      <w:r>
        <w:rPr>
          <w:rFonts w:ascii="宋体" w:hAnsi="宋体"/>
          <w:color w:val="000000"/>
          <w:szCs w:val="21"/>
        </w:rPr>
        <w:t xml:space="preserve">    ⑥女儿痴痴地看，然后，说：“我要买。”那语调，有着不容反对的坚毅，有着不容劝说的固执。</w:t>
      </w:r>
    </w:p>
    <w:p>
      <w:pPr>
        <w:snapToGrid w:val="0"/>
        <w:rPr>
          <w:rFonts w:ascii="宋体" w:hAnsi="宋体"/>
          <w:color w:val="000000"/>
          <w:szCs w:val="21"/>
        </w:rPr>
      </w:pPr>
      <w:r>
        <w:rPr>
          <w:rFonts w:ascii="宋体" w:hAnsi="宋体"/>
          <w:color w:val="000000"/>
          <w:szCs w:val="21"/>
        </w:rPr>
        <w:t xml:space="preserve">    ⑦旅居伦敦的她，喜欢烹饪，常常在周末邀约好友到家里共进晚餐。她认为使用这种充满了艺术美的大碗小碗盛放食物，食物也会溢满梦幻的味道。</w:t>
      </w:r>
    </w:p>
    <w:p>
      <w:pPr>
        <w:snapToGrid w:val="0"/>
        <w:rPr>
          <w:rFonts w:ascii="宋体" w:hAnsi="宋体"/>
          <w:color w:val="000000"/>
          <w:szCs w:val="21"/>
        </w:rPr>
      </w:pPr>
      <w:r>
        <w:rPr>
          <w:rFonts w:ascii="宋体" w:hAnsi="宋体"/>
          <w:color w:val="000000"/>
          <w:szCs w:val="21"/>
        </w:rPr>
        <w:t xml:space="preserve">    ⑧店主是个好脾气的中年女子，她把多彩陶碗一个一个小心翼翼地摆放在地上，让我们挑选。我们母女轻声细气地讨论着，生怕嗓音一大，会把那些精致的陶碗震裂。每一只碗都掇富魅力地展现着自己的风格，或冷隽或柔婉，或朴拙或雅丽，或端庄或奔放；每一只沉默的碗，都在无声地叙述着一个古老的传说。把这样的碗带回家，满屋喧喧嚣嚣的，都是听之不尽的故事。环肥燕瘦，各有千秋。此刻，取舍竟是如此困难。我们拿起又放下，放下再拿起，如此反反复复，几经折腾，终于选定了。</w:t>
      </w:r>
    </w:p>
    <w:p>
      <w:pPr>
        <w:snapToGrid w:val="0"/>
        <w:rPr>
          <w:rFonts w:ascii="宋体" w:hAnsi="宋体"/>
          <w:color w:val="000000"/>
          <w:szCs w:val="21"/>
        </w:rPr>
      </w:pPr>
      <w:r>
        <w:rPr>
          <w:rFonts w:ascii="宋体" w:hAnsi="宋体"/>
          <w:color w:val="000000"/>
          <w:szCs w:val="21"/>
        </w:rPr>
        <w:t xml:space="preserve">    ⑨大碗、中碗、小碗，各挑了八个。</w:t>
      </w:r>
    </w:p>
    <w:p>
      <w:pPr>
        <w:snapToGrid w:val="0"/>
        <w:rPr>
          <w:rFonts w:ascii="宋体" w:hAnsi="宋体"/>
          <w:color w:val="000000"/>
          <w:szCs w:val="21"/>
        </w:rPr>
      </w:pPr>
      <w:r>
        <w:rPr>
          <w:rFonts w:ascii="宋体" w:hAnsi="宋体"/>
          <w:color w:val="000000"/>
          <w:szCs w:val="21"/>
        </w:rPr>
        <w:t xml:space="preserve">    ⑩沉甸甸的多彩陶碗，非常坠手。我提醒女儿：“这些碗，不能托运啊，只能手提。”她露出了“赴汤蹈火也心甘”的表情，说道：“没问题，我别的东西不买，就买这个。”又问：“妈妈，您为什么不买呀？</w:t>
      </w:r>
      <w:r>
        <w:rPr>
          <w:rFonts w:ascii="宋体" w:hAnsi="宋体"/>
          <w:color w:val="000000"/>
          <w:szCs w:val="21"/>
        </w:rPr>
        <w:drawing>
          <wp:inline distT="0" distB="0" distL="0" distR="0">
            <wp:extent cx="19050" cy="9525"/>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ascii="宋体" w:hAnsi="宋体"/>
          <w:color w:val="000000"/>
          <w:szCs w:val="21"/>
        </w:rPr>
        <w:t>”我微笑不语。旅行经年，我早已过了看见奇珍异物就买的人生阶段了。一切的一切，都是过眼云烟，看过了，便算是拥有了。</w:t>
      </w:r>
    </w:p>
    <w:p>
      <w:pPr>
        <w:snapToGrid w:val="0"/>
        <w:rPr>
          <w:rFonts w:ascii="宋体" w:hAnsi="宋体"/>
          <w:color w:val="000000"/>
          <w:szCs w:val="21"/>
        </w:rPr>
      </w:pPr>
      <w:r>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2"/>
          <w:szCs w:val="21"/>
        </w:rPr>
        <w:instrText xml:space="preserve">1</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1女儿将多彩陶碗一层一层地用报纸包了，千山万水一路上呵护备至地提着返回伦敦，那种如履薄冰的小心，那种溢于言表的兴奋，好似手里提着的是一个初生的巨型婴儿。</w:t>
      </w:r>
    </w:p>
    <w:p>
      <w:pPr>
        <w:snapToGrid w:val="0"/>
        <w:rPr>
          <w:rFonts w:ascii="宋体" w:hAnsi="宋体"/>
          <w:color w:val="000000"/>
          <w:szCs w:val="21"/>
        </w:rPr>
      </w:pPr>
      <w:r>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1"/>
          <w:szCs w:val="21"/>
        </w:rPr>
        <w:instrText xml:space="preserve">12</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返回伦敦不久，女</w:t>
      </w:r>
      <w:r>
        <w:rPr>
          <w:rFonts w:ascii="宋体" w:hAnsi="宋体"/>
          <w:color w:val="000000"/>
          <w:szCs w:val="21"/>
        </w:rPr>
        <w:drawing>
          <wp:inline distT="0" distB="0" distL="0" distR="0">
            <wp:extent cx="28575" cy="19050"/>
            <wp:effectExtent l="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 cy="19050"/>
                    </a:xfrm>
                    <a:prstGeom prst="rect">
                      <a:avLst/>
                    </a:prstGeom>
                    <a:noFill/>
                    <a:ln>
                      <a:noFill/>
                    </a:ln>
                  </pic:spPr>
                </pic:pic>
              </a:graphicData>
            </a:graphic>
          </wp:inline>
        </w:drawing>
      </w:r>
      <w:r>
        <w:rPr>
          <w:rFonts w:ascii="宋体" w:hAnsi="宋体"/>
          <w:color w:val="000000"/>
          <w:szCs w:val="21"/>
        </w:rPr>
        <w:t>儿便呼朋唤友前来用餐。事后，在电话中告诉我，多彩陶碗把一桌朋友的眸子都照得晶晶发亮，大家击节叹赏。</w:t>
      </w:r>
    </w:p>
    <w:p>
      <w:pPr>
        <w:snapToGrid w:val="0"/>
        <w:rPr>
          <w:rFonts w:ascii="宋体" w:hAnsi="宋体"/>
          <w:color w:val="000000"/>
          <w:szCs w:val="21"/>
        </w:rPr>
      </w:pPr>
      <w:r>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1"/>
          <w:szCs w:val="21"/>
        </w:rPr>
        <w:instrText xml:space="preserve">13</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女儿很起劲地侍弄着她的多彩陶碗，每逢周末，便烹煮各式各样的菜肴与碗进行搭配。她意兴勃勃地说，每只碗都有自个儿的性格，唯有煮出与它们情投意合的食物，才能村托出它们超尘绝俗的美丽。女儿发现，多彩陶碗用以盛放白白的大米饭或者是清澈的汤水，最能凸显它的美丽；如果放的是汁液浓稠的肉类，会玷污它的色彩，会糟蹋它的图案。</w:t>
      </w:r>
    </w:p>
    <w:p>
      <w:pPr>
        <w:snapToGrid w:val="0"/>
        <w:rPr>
          <w:rFonts w:ascii="宋体" w:hAnsi="宋体"/>
          <w:color w:val="000000"/>
          <w:szCs w:val="21"/>
        </w:rPr>
      </w:pPr>
      <w:r>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1"/>
          <w:szCs w:val="21"/>
        </w:rPr>
        <w:instrText xml:space="preserve">14</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我心想：嘿，这不是本末倒置呜？原该是配角的碗碟，现在，不但喧宾夺主地成了饭桌上的焦点，而且，还主宰碗里乾坤哪！</w:t>
      </w:r>
    </w:p>
    <w:p>
      <w:pPr>
        <w:snapToGrid w:val="0"/>
        <w:rPr>
          <w:rFonts w:ascii="宋体" w:hAnsi="宋体"/>
          <w:color w:val="000000"/>
          <w:szCs w:val="21"/>
        </w:rPr>
      </w:pPr>
      <w:r>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1"/>
          <w:szCs w:val="21"/>
        </w:rPr>
        <w:instrText xml:space="preserve">15</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过了一段日子，女儿竟然绝口不提多彩陶碗了。</w:t>
      </w:r>
    </w:p>
    <w:p>
      <w:pPr>
        <w:snapToGrid w:val="0"/>
        <w:rPr>
          <w:rFonts w:ascii="宋体" w:hAnsi="宋体"/>
          <w:color w:val="000000"/>
          <w:szCs w:val="21"/>
        </w:rPr>
      </w:pPr>
      <w:r>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1"/>
          <w:szCs w:val="21"/>
        </w:rPr>
        <w:instrText xml:space="preserve">16</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问起时，她意兴阑珊地说：“在碗柜里搬出搬进，很麻烦；再说，沉甸甸的，清洗也不容易呀！”</w:t>
      </w:r>
    </w:p>
    <w:p>
      <w:pPr>
        <w:snapToGrid w:val="0"/>
        <w:rPr>
          <w:rFonts w:ascii="宋体" w:hAnsi="宋体"/>
          <w:color w:val="000000"/>
          <w:szCs w:val="21"/>
        </w:rPr>
      </w:pPr>
      <w:r>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1"/>
          <w:szCs w:val="21"/>
        </w:rPr>
        <w:instrText xml:space="preserve">17</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多彩陶碗完完全全地失宠了。</w:t>
      </w:r>
    </w:p>
    <w:p>
      <w:pPr>
        <w:snapToGrid w:val="0"/>
        <w:rPr>
          <w:rFonts w:ascii="宋体" w:hAnsi="宋体"/>
          <w:color w:val="000000"/>
          <w:szCs w:val="21"/>
        </w:rPr>
      </w:pPr>
      <w:r>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1"/>
          <w:szCs w:val="21"/>
        </w:rPr>
        <w:instrText xml:space="preserve">18</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u w:val="single"/>
        </w:rPr>
        <w:t>对于处在见了“宝贝”就心喜必买阶段的旅者来说，这是必经的道路，也是必交的学费。</w:t>
      </w:r>
    </w:p>
    <w:p>
      <w:pPr>
        <w:snapToGrid w:val="0"/>
        <w:rPr>
          <w:rFonts w:ascii="宋体" w:hAnsi="宋体"/>
          <w:color w:val="000000"/>
          <w:szCs w:val="21"/>
        </w:rPr>
      </w:pPr>
      <w:r>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1"/>
          <w:szCs w:val="21"/>
        </w:rPr>
        <w:instrText xml:space="preserve">19</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在我家里，被打入冷宫而不见天日的东西，数不胜数。而这些“昔日的宝贝”</w:t>
      </w:r>
      <w:r>
        <w:rPr>
          <w:rFonts w:ascii="宋体" w:hAnsi="宋体"/>
          <w:color w:val="000000"/>
          <w:szCs w:val="21"/>
        </w:rPr>
        <w:drawing>
          <wp:inline distT="0" distB="0" distL="0" distR="0">
            <wp:extent cx="19050" cy="1905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宋体" w:hAnsi="宋体"/>
          <w:color w:val="000000"/>
          <w:szCs w:val="21"/>
        </w:rPr>
        <w:t>，都是我千辛万苦地抱着，提着，跋山涉水地捎回来的！</w:t>
      </w:r>
    </w:p>
    <w:p>
      <w:pPr>
        <w:snapToGrid w:val="0"/>
        <w:jc w:val="right"/>
        <w:rPr>
          <w:rFonts w:ascii="宋体" w:hAnsi="宋体"/>
          <w:color w:val="000000"/>
          <w:szCs w:val="21"/>
        </w:rPr>
      </w:pPr>
      <w:r>
        <w:rPr>
          <w:rFonts w:ascii="宋体" w:hAnsi="宋体"/>
          <w:color w:val="000000"/>
          <w:szCs w:val="21"/>
        </w:rPr>
        <w:t xml:space="preserve">    （本文有改动）</w:t>
      </w:r>
    </w:p>
    <w:p>
      <w:pPr>
        <w:snapToGrid w:val="0"/>
        <w:rPr>
          <w:rFonts w:ascii="宋体" w:hAnsi="宋体"/>
          <w:color w:val="000000"/>
          <w:szCs w:val="21"/>
        </w:rPr>
      </w:pPr>
      <w:r>
        <w:rPr>
          <w:rFonts w:ascii="宋体" w:hAnsi="宋体"/>
          <w:color w:val="000000"/>
          <w:szCs w:val="21"/>
        </w:rPr>
        <w:t>8．在空格中填入恰当的文字，补全女儿对陶碗情感态度的变化过程。（3分）</w:t>
      </w:r>
    </w:p>
    <w:p>
      <w:pPr>
        <w:snapToGrid w:val="0"/>
        <w:rPr>
          <w:rFonts w:ascii="宋体" w:hAnsi="宋体"/>
          <w:color w:val="000000"/>
          <w:szCs w:val="21"/>
          <w:bdr w:val="single" w:color="auto" w:sz="4" w:space="0"/>
        </w:rPr>
      </w:pPr>
      <w:r>
        <w:rPr>
          <w:rFonts w:ascii="宋体" w:hAnsi="宋体"/>
          <w:color w:val="000000"/>
          <w:szCs w:val="21"/>
        </w:rPr>
        <w:t xml:space="preserve">     </w:t>
      </w:r>
      <w:r>
        <w:rPr>
          <w:rFonts w:ascii="宋体" w:hAnsi="宋体"/>
          <w:color w:val="000000"/>
          <w:szCs w:val="21"/>
          <w:bdr w:val="single" w:color="auto" w:sz="4" w:space="0"/>
        </w:rPr>
        <w:t xml:space="preserve">   A   </w:t>
      </w:r>
      <w:r>
        <w:rPr>
          <w:rFonts w:ascii="宋体" w:hAnsi="宋体"/>
          <w:color w:val="000000"/>
          <w:szCs w:val="21"/>
        </w:rPr>
        <w:t>→</w:t>
      </w:r>
      <w:r>
        <w:rPr>
          <w:rFonts w:ascii="宋体" w:hAnsi="宋体"/>
          <w:color w:val="000000"/>
          <w:szCs w:val="21"/>
          <w:bdr w:val="single" w:color="auto" w:sz="4" w:space="0"/>
        </w:rPr>
        <w:t>B.小心挑选，反复取舍</w:t>
      </w:r>
      <w:r>
        <w:rPr>
          <w:rFonts w:ascii="宋体" w:hAnsi="宋体"/>
          <w:color w:val="000000"/>
          <w:szCs w:val="21"/>
        </w:rPr>
        <w:t>→</w:t>
      </w:r>
      <w:r>
        <w:rPr>
          <w:rFonts w:ascii="宋体" w:hAnsi="宋体"/>
          <w:color w:val="000000"/>
          <w:szCs w:val="21"/>
          <w:bdr w:val="single" w:color="auto" w:sz="4" w:space="0"/>
        </w:rPr>
        <w:t xml:space="preserve">   C   </w:t>
      </w:r>
      <w:r>
        <w:rPr>
          <w:rFonts w:ascii="宋体" w:hAnsi="宋体"/>
          <w:color w:val="000000"/>
          <w:szCs w:val="21"/>
        </w:rPr>
        <w:t>→</w:t>
      </w:r>
      <w:r>
        <w:rPr>
          <w:rFonts w:ascii="宋体" w:hAnsi="宋体"/>
          <w:color w:val="000000"/>
          <w:szCs w:val="21"/>
          <w:bdr w:val="single" w:color="auto" w:sz="4" w:space="0"/>
        </w:rPr>
        <w:t>D.起劲地侍弄</w:t>
      </w:r>
      <w:r>
        <w:rPr>
          <w:rFonts w:ascii="宋体" w:hAnsi="宋体"/>
          <w:color w:val="000000"/>
          <w:szCs w:val="21"/>
        </w:rPr>
        <w:t>→</w:t>
      </w:r>
      <w:r>
        <w:rPr>
          <w:rFonts w:ascii="宋体" w:hAnsi="宋体"/>
          <w:color w:val="000000"/>
          <w:szCs w:val="21"/>
          <w:bdr w:val="single" w:color="auto" w:sz="4" w:space="0"/>
        </w:rPr>
        <w:t xml:space="preserve">   E   </w:t>
      </w:r>
    </w:p>
    <w:p>
      <w:pPr>
        <w:snapToGrid w:val="0"/>
        <w:rPr>
          <w:rFonts w:ascii="宋体" w:hAnsi="宋体"/>
          <w:color w:val="000000"/>
          <w:szCs w:val="21"/>
          <w:bdr w:val="single" w:color="auto" w:sz="4" w:space="0"/>
        </w:rPr>
      </w:pPr>
    </w:p>
    <w:p>
      <w:pPr>
        <w:snapToGrid w:val="0"/>
        <w:rPr>
          <w:rFonts w:ascii="宋体" w:hAnsi="宋体"/>
          <w:color w:val="000000"/>
          <w:szCs w:val="21"/>
        </w:rPr>
      </w:pPr>
    </w:p>
    <w:p>
      <w:pPr>
        <w:snapToGrid w:val="0"/>
        <w:rPr>
          <w:rFonts w:ascii="宋体" w:hAnsi="宋体"/>
          <w:color w:val="000000"/>
          <w:szCs w:val="21"/>
        </w:rPr>
      </w:pPr>
      <w:r>
        <w:rPr>
          <w:rFonts w:ascii="宋体" w:hAnsi="宋体"/>
          <w:color w:val="000000"/>
          <w:szCs w:val="21"/>
        </w:rPr>
        <w:t>9．指出加点词语在文中的含义。（4分）</w:t>
      </w:r>
    </w:p>
    <w:p>
      <w:pPr>
        <w:snapToGrid w:val="0"/>
        <w:rPr>
          <w:rFonts w:ascii="宋体" w:hAnsi="宋体"/>
          <w:color w:val="000000"/>
          <w:szCs w:val="21"/>
        </w:rPr>
      </w:pPr>
      <w:r>
        <w:rPr>
          <w:rFonts w:ascii="宋体" w:hAnsi="宋体"/>
          <w:color w:val="000000"/>
          <w:szCs w:val="21"/>
        </w:rPr>
        <w:t xml:space="preserve">  （1）她意兴勃勃地说，每只碗都有自个儿的性格，唯有煮出与它们</w:t>
      </w:r>
      <w:r>
        <w:rPr>
          <w:rFonts w:ascii="宋体" w:hAnsi="宋体"/>
          <w:b/>
          <w:i/>
          <w:color w:val="000000"/>
          <w:szCs w:val="21"/>
          <w:em w:val="dot"/>
        </w:rPr>
        <w:t>情投意合</w:t>
      </w:r>
      <w:r>
        <w:rPr>
          <w:rFonts w:ascii="宋体" w:hAnsi="宋体"/>
          <w:color w:val="000000"/>
          <w:szCs w:val="21"/>
        </w:rPr>
        <w:t>的食物，才能衬托出它们超尘绝俗的美丽。</w:t>
      </w:r>
    </w:p>
    <w:p>
      <w:pPr>
        <w:snapToGrid w:val="0"/>
        <w:rPr>
          <w:rFonts w:ascii="宋体" w:hAnsi="宋体"/>
          <w:color w:val="000000"/>
          <w:szCs w:val="21"/>
          <w:u w:val="single"/>
        </w:rPr>
      </w:pPr>
      <w:r>
        <w:rPr>
          <w:rFonts w:ascii="宋体" w:hAnsi="宋体"/>
          <w:color w:val="000000"/>
          <w:szCs w:val="21"/>
        </w:rPr>
        <w:t xml:space="preserve">  </w:t>
      </w:r>
      <w:r>
        <w:rPr>
          <w:rFonts w:hint="eastAsia" w:ascii="宋体" w:hAnsi="宋体"/>
          <w:color w:val="000000"/>
          <w:szCs w:val="21"/>
        </w:rPr>
        <w:t>答：</w:t>
      </w:r>
      <w:r>
        <w:rPr>
          <w:rFonts w:hint="eastAsia" w:ascii="宋体" w:hAnsi="宋体"/>
          <w:color w:val="000000"/>
          <w:szCs w:val="21"/>
          <w:u w:val="single"/>
        </w:rPr>
        <w:t xml:space="preserve">                                                                 </w:t>
      </w:r>
    </w:p>
    <w:p>
      <w:pPr>
        <w:snapToGrid w:val="0"/>
        <w:rPr>
          <w:rFonts w:ascii="宋体" w:hAnsi="宋体"/>
          <w:color w:val="000000"/>
          <w:szCs w:val="21"/>
        </w:rPr>
      </w:pPr>
      <w:r>
        <w:rPr>
          <w:rFonts w:ascii="宋体" w:hAnsi="宋体"/>
          <w:color w:val="000000"/>
          <w:szCs w:val="21"/>
        </w:rPr>
        <w:t>（2）在我家里，被</w:t>
      </w:r>
      <w:r>
        <w:rPr>
          <w:rFonts w:ascii="宋体" w:hAnsi="宋体"/>
          <w:b/>
          <w:i/>
          <w:color w:val="000000"/>
          <w:szCs w:val="21"/>
          <w:em w:val="dot"/>
        </w:rPr>
        <w:t>打入冷宫</w:t>
      </w:r>
      <w:r>
        <w:rPr>
          <w:rFonts w:ascii="宋体" w:hAnsi="宋体"/>
          <w:color w:val="000000"/>
          <w:szCs w:val="21"/>
        </w:rPr>
        <w:t>而不见天日的东西，数不胜数。</w:t>
      </w:r>
    </w:p>
    <w:p>
      <w:pPr>
        <w:snapToGrid w:val="0"/>
        <w:rPr>
          <w:rFonts w:ascii="宋体" w:hAnsi="宋体"/>
          <w:color w:val="000000"/>
          <w:szCs w:val="21"/>
          <w:u w:val="single"/>
        </w:rPr>
      </w:pPr>
      <w:r>
        <w:rPr>
          <w:rFonts w:hint="eastAsia" w:ascii="宋体" w:hAnsi="宋体"/>
          <w:color w:val="000000"/>
          <w:szCs w:val="21"/>
        </w:rPr>
        <w:t>答：</w:t>
      </w:r>
      <w:r>
        <w:rPr>
          <w:rFonts w:hint="eastAsia" w:ascii="宋体" w:hAnsi="宋体"/>
          <w:color w:val="000000"/>
          <w:szCs w:val="21"/>
          <w:u w:val="single"/>
        </w:rPr>
        <w:t xml:space="preserve">                                                                  </w:t>
      </w:r>
    </w:p>
    <w:p>
      <w:pPr>
        <w:snapToGrid w:val="0"/>
        <w:rPr>
          <w:rFonts w:ascii="宋体" w:hAnsi="宋体"/>
          <w:color w:val="000000"/>
          <w:szCs w:val="21"/>
        </w:rPr>
      </w:pPr>
      <w:r>
        <w:rPr>
          <w:rFonts w:ascii="宋体" w:hAnsi="宋体"/>
          <w:color w:val="000000"/>
          <w:szCs w:val="21"/>
        </w:rPr>
        <w:t>10．第⑧段作者为什么详细描写陶碗？联系全文分析其作用。（4分）</w:t>
      </w:r>
    </w:p>
    <w:p>
      <w:pPr>
        <w:snapToGrid w:val="0"/>
        <w:rPr>
          <w:rFonts w:ascii="宋体" w:hAnsi="宋体"/>
          <w:color w:val="000000"/>
          <w:szCs w:val="21"/>
          <w:u w:val="single"/>
        </w:rPr>
      </w:pPr>
      <w:r>
        <w:rPr>
          <w:rFonts w:hint="eastAsia" w:ascii="宋体" w:hAnsi="宋体"/>
          <w:color w:val="000000"/>
          <w:szCs w:val="21"/>
        </w:rPr>
        <w:t>答：</w:t>
      </w:r>
      <w:r>
        <w:rPr>
          <w:rFonts w:hint="eastAsia" w:ascii="宋体" w:hAnsi="宋体"/>
          <w:color w:val="000000"/>
          <w:szCs w:val="21"/>
          <w:u w:val="single"/>
        </w:rPr>
        <w:t xml:space="preserve">                                                                 </w:t>
      </w:r>
    </w:p>
    <w:p>
      <w:pPr>
        <w:snapToGrid w:val="0"/>
        <w:rPr>
          <w:rFonts w:ascii="宋体" w:hAnsi="宋体"/>
          <w:color w:val="000000"/>
          <w:szCs w:val="21"/>
          <w:u w:val="single"/>
        </w:rPr>
      </w:pPr>
      <w:r>
        <w:rPr>
          <w:rFonts w:hint="eastAsia" w:ascii="宋体" w:hAnsi="宋体"/>
          <w:color w:val="000000"/>
          <w:szCs w:val="21"/>
          <w:u w:val="single"/>
        </w:rPr>
        <w:t xml:space="preserve">                                                                           </w:t>
      </w:r>
    </w:p>
    <w:p>
      <w:pPr>
        <w:snapToGrid w:val="0"/>
        <w:rPr>
          <w:rFonts w:ascii="宋体" w:hAnsi="宋体"/>
          <w:color w:val="000000"/>
          <w:szCs w:val="21"/>
        </w:rPr>
      </w:pPr>
      <w:r>
        <w:rPr>
          <w:rFonts w:ascii="宋体" w:hAnsi="宋体"/>
          <w:color w:val="000000"/>
          <w:szCs w:val="21"/>
        </w:rPr>
        <w:t>11．如何理解第18段这句话所要表达的意思？请结合生活体验谈谈你的看法。（5分）</w:t>
      </w:r>
    </w:p>
    <w:p>
      <w:pPr>
        <w:snapToGrid w:val="0"/>
        <w:rPr>
          <w:rFonts w:ascii="宋体" w:hAnsi="宋体"/>
          <w:color w:val="000000"/>
          <w:szCs w:val="21"/>
          <w:u w:val="single"/>
        </w:rPr>
      </w:pPr>
      <w:r>
        <w:rPr>
          <w:rFonts w:hint="eastAsia" w:ascii="宋体" w:hAnsi="宋体"/>
          <w:color w:val="000000"/>
          <w:szCs w:val="21"/>
        </w:rPr>
        <w:t>答：</w:t>
      </w:r>
      <w:r>
        <w:rPr>
          <w:rFonts w:hint="eastAsia" w:ascii="宋体" w:hAnsi="宋体"/>
          <w:color w:val="000000"/>
          <w:szCs w:val="21"/>
          <w:u w:val="single"/>
        </w:rPr>
        <w:t xml:space="preserve">                                                               </w:t>
      </w:r>
    </w:p>
    <w:p>
      <w:pPr>
        <w:snapToGrid w:val="0"/>
        <w:rPr>
          <w:rFonts w:ascii="宋体" w:hAnsi="宋体"/>
          <w:color w:val="000000"/>
          <w:szCs w:val="21"/>
          <w:u w:val="single"/>
        </w:rPr>
      </w:pPr>
      <w:r>
        <w:rPr>
          <w:rFonts w:hint="eastAsia" w:ascii="宋体" w:hAnsi="宋体"/>
          <w:color w:val="000000"/>
          <w:szCs w:val="21"/>
          <w:u w:val="single"/>
        </w:rPr>
        <w:t xml:space="preserve">                                                                      </w:t>
      </w:r>
    </w:p>
    <w:p>
      <w:pPr>
        <w:jc w:val="center"/>
        <w:rPr>
          <w:rFonts w:ascii="宋体" w:hAnsi="宋体" w:eastAsia="宋体"/>
          <w:b/>
          <w:szCs w:val="21"/>
        </w:rPr>
      </w:pPr>
    </w:p>
    <w:p>
      <w:pPr>
        <w:jc w:val="center"/>
        <w:rPr>
          <w:rFonts w:ascii="宋体" w:hAnsi="宋体" w:eastAsia="宋体"/>
          <w:b/>
          <w:szCs w:val="21"/>
        </w:rPr>
      </w:pPr>
      <w:r>
        <w:rPr>
          <w:rFonts w:hint="eastAsia" w:ascii="宋体" w:hAnsi="宋体" w:eastAsia="宋体"/>
          <w:b/>
          <w:szCs w:val="21"/>
        </w:rPr>
        <w:t>（二）嵌入灵魂深处的弹头</w:t>
      </w:r>
    </w:p>
    <w:bookmarkEnd w:id="32"/>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1 \* GB2 </w:instrText>
      </w:r>
      <w:r>
        <w:rPr>
          <w:rFonts w:hint="eastAsia" w:ascii="宋体" w:hAnsi="宋体" w:eastAsia="宋体"/>
        </w:rPr>
        <w:fldChar w:fldCharType="separate"/>
      </w:r>
      <w:r>
        <w:rPr>
          <w:rFonts w:hint="eastAsia" w:ascii="宋体" w:hAnsi="宋体" w:eastAsia="宋体"/>
        </w:rPr>
        <w:t>⑴</w:t>
      </w:r>
      <w:r>
        <w:rPr>
          <w:rFonts w:hint="eastAsia" w:ascii="宋体" w:hAnsi="宋体" w:eastAsia="宋体"/>
        </w:rPr>
        <w:fldChar w:fldCharType="end"/>
      </w:r>
      <w:r>
        <w:rPr>
          <w:rFonts w:hint="eastAsia" w:ascii="宋体" w:hAnsi="宋体" w:eastAsia="宋体"/>
        </w:rPr>
        <w:t>帕西警官破获过很多棘手案子，这次，又一个黑社会团伙栽在他手上。没想到提审一个绰号叫“毒蝎”的嫌犯时，这家伙气焰十分嚣张。“还记得奎多斯吗？”毒蝎斜睨着帕西说，“他还活着，但留在他大脑里的那份‘证据’，足以让你身败名裂。”</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2 \* GB2 </w:instrText>
      </w:r>
      <w:r>
        <w:rPr>
          <w:rFonts w:hint="eastAsia" w:ascii="宋体" w:hAnsi="宋体" w:eastAsia="宋体"/>
        </w:rPr>
        <w:fldChar w:fldCharType="separate"/>
      </w:r>
      <w:r>
        <w:rPr>
          <w:rFonts w:hint="eastAsia" w:ascii="宋体" w:hAnsi="宋体" w:eastAsia="宋体"/>
        </w:rPr>
        <w:t>⑵</w:t>
      </w:r>
      <w:r>
        <w:rPr>
          <w:rFonts w:hint="eastAsia" w:ascii="宋体" w:hAnsi="宋体" w:eastAsia="宋体"/>
        </w:rPr>
        <w:fldChar w:fldCharType="end"/>
      </w:r>
      <w:r>
        <w:rPr>
          <w:rFonts w:hint="eastAsia" w:ascii="宋体" w:hAnsi="宋体" w:eastAsia="宋体"/>
        </w:rPr>
        <w:t>“你，是他的什么人？”帕西警官浑身一震，脸色也倏然变了，</w:t>
      </w:r>
      <w:r>
        <w:rPr>
          <w:rFonts w:hint="eastAsia" w:ascii="宋体" w:hAnsi="宋体" w:eastAsia="宋体"/>
          <w:u w:val="single"/>
        </w:rPr>
        <w:t xml:space="preserve">                </w:t>
      </w:r>
      <w:r>
        <w:rPr>
          <w:rFonts w:hint="eastAsia" w:ascii="宋体" w:hAnsi="宋体" w:eastAsia="宋体"/>
        </w:rPr>
        <w:t>。</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3 \* GB2 </w:instrText>
      </w:r>
      <w:r>
        <w:rPr>
          <w:rFonts w:hint="eastAsia" w:ascii="宋体" w:hAnsi="宋体" w:eastAsia="宋体"/>
        </w:rPr>
        <w:fldChar w:fldCharType="separate"/>
      </w:r>
      <w:r>
        <w:rPr>
          <w:rFonts w:hint="eastAsia" w:ascii="宋体" w:hAnsi="宋体" w:eastAsia="宋体"/>
        </w:rPr>
        <w:t>⑶</w:t>
      </w:r>
      <w:r>
        <w:rPr>
          <w:rFonts w:hint="eastAsia" w:ascii="宋体" w:hAnsi="宋体" w:eastAsia="宋体"/>
        </w:rPr>
        <w:fldChar w:fldCharType="end"/>
      </w:r>
      <w:r>
        <w:rPr>
          <w:rFonts w:hint="eastAsia" w:ascii="宋体" w:hAnsi="宋体" w:eastAsia="宋体"/>
        </w:rPr>
        <w:t>“我是他唯一的儿子。”毒蝎得意地晃了下脑袋，“我想你应该知道如何办我的案子了。”</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4 \* GB2 </w:instrText>
      </w:r>
      <w:r>
        <w:rPr>
          <w:rFonts w:hint="eastAsia" w:ascii="宋体" w:hAnsi="宋体" w:eastAsia="宋体"/>
        </w:rPr>
        <w:fldChar w:fldCharType="separate"/>
      </w:r>
      <w:r>
        <w:rPr>
          <w:rFonts w:hint="eastAsia" w:ascii="宋体" w:hAnsi="宋体" w:eastAsia="宋体"/>
        </w:rPr>
        <w:t>⑷</w:t>
      </w:r>
      <w:r>
        <w:rPr>
          <w:rFonts w:hint="eastAsia" w:ascii="宋体" w:hAnsi="宋体" w:eastAsia="宋体"/>
        </w:rPr>
        <w:fldChar w:fldCharType="end"/>
      </w:r>
      <w:r>
        <w:rPr>
          <w:rFonts w:hint="eastAsia" w:ascii="宋体" w:hAnsi="宋体" w:eastAsia="宋体"/>
        </w:rPr>
        <w:t>晚上，帕西拖着沉重的脚步回到家，妻子吃惊地看着脸色苍白的丈夫——丈夫是出了名的硬汉，二十多年来出生入死，从来没见他皱眉哼过一声。但此刻，她听到丈夫梦魇般的呻吟，他嘴里反复念着一个叫奎多斯的名字。</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5 \* GB2 </w:instrText>
      </w:r>
      <w:r>
        <w:rPr>
          <w:rFonts w:hint="eastAsia" w:ascii="宋体" w:hAnsi="宋体" w:eastAsia="宋体"/>
        </w:rPr>
        <w:fldChar w:fldCharType="separate"/>
      </w:r>
      <w:r>
        <w:rPr>
          <w:rFonts w:hint="eastAsia" w:ascii="宋体" w:hAnsi="宋体" w:eastAsia="宋体"/>
        </w:rPr>
        <w:t>⑸</w:t>
      </w:r>
      <w:r>
        <w:rPr>
          <w:rFonts w:hint="eastAsia" w:ascii="宋体" w:hAnsi="宋体" w:eastAsia="宋体"/>
        </w:rPr>
        <w:fldChar w:fldCharType="end"/>
      </w:r>
      <w:r>
        <w:rPr>
          <w:rFonts w:hint="eastAsia" w:ascii="宋体" w:hAnsi="宋体" w:eastAsia="宋体"/>
        </w:rPr>
        <w:t>原来，15年前的一个晚上，帕西警官追捕一名行凶抢劫的歹徒，随着他发出的“乓乓”两声枪响，黑暗中发出一声惨叫。等他冲过去，不禁倒吸一口冷气——躺在地上的不是凶犯，而是一个受伤的无辜者，正抱着头部痛苦呻吟。他赶紧将这人送往医院。经检查，这个叫奎多斯的人脑内嵌入一颗弹头，但无法动手术取出……帕西本该如实向警局上报这一误伤事件的，但他害怕影响自己的前途，就隐瞒了下来。</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6 \* GB2 </w:instrText>
      </w:r>
      <w:r>
        <w:rPr>
          <w:rFonts w:hint="eastAsia" w:ascii="宋体" w:hAnsi="宋体" w:eastAsia="宋体"/>
        </w:rPr>
        <w:fldChar w:fldCharType="separate"/>
      </w:r>
      <w:r>
        <w:rPr>
          <w:rFonts w:hint="eastAsia" w:ascii="宋体" w:hAnsi="宋体" w:eastAsia="宋体"/>
        </w:rPr>
        <w:t>⑹</w:t>
      </w:r>
      <w:r>
        <w:rPr>
          <w:rFonts w:hint="eastAsia" w:ascii="宋体" w:hAnsi="宋体" w:eastAsia="宋体"/>
        </w:rPr>
        <w:fldChar w:fldCharType="end"/>
      </w:r>
      <w:r>
        <w:rPr>
          <w:rFonts w:hint="eastAsia" w:ascii="宋体" w:hAnsi="宋体" w:eastAsia="宋体"/>
        </w:rPr>
        <w:t>“那奎多斯为什么一直没有告发你？”妻子又问。</w:t>
      </w:r>
    </w:p>
    <w:p>
      <w:pPr>
        <w:ind w:firstLine="315" w:firstLineChars="150"/>
        <w:rPr>
          <w:rFonts w:ascii="宋体" w:hAnsi="宋体" w:eastAsia="宋体"/>
        </w:rPr>
      </w:pPr>
      <w:r>
        <w:rPr>
          <w:rFonts w:hint="eastAsia" w:ascii="宋体" w:hAnsi="宋体" w:eastAsia="宋体"/>
        </w:rPr>
        <w:t xml:space="preserve"> </w:t>
      </w:r>
      <w:r>
        <w:rPr>
          <w:rFonts w:hint="eastAsia" w:ascii="宋体" w:hAnsi="宋体" w:eastAsia="宋体"/>
        </w:rPr>
        <w:fldChar w:fldCharType="begin"/>
      </w:r>
      <w:r>
        <w:rPr>
          <w:rFonts w:hint="eastAsia" w:ascii="宋体" w:hAnsi="宋体" w:eastAsia="宋体"/>
        </w:rPr>
        <w:instrText xml:space="preserve"> = 7 \* GB2 </w:instrText>
      </w:r>
      <w:r>
        <w:rPr>
          <w:rFonts w:hint="eastAsia" w:ascii="宋体" w:hAnsi="宋体" w:eastAsia="宋体"/>
        </w:rPr>
        <w:fldChar w:fldCharType="separate"/>
      </w:r>
      <w:r>
        <w:rPr>
          <w:rFonts w:hint="eastAsia" w:ascii="宋体" w:hAnsi="宋体" w:eastAsia="宋体"/>
        </w:rPr>
        <w:t>⑺</w:t>
      </w:r>
      <w:r>
        <w:rPr>
          <w:rFonts w:hint="eastAsia" w:ascii="宋体" w:hAnsi="宋体" w:eastAsia="宋体"/>
        </w:rPr>
        <w:fldChar w:fldCharType="end"/>
      </w:r>
      <w:r>
        <w:rPr>
          <w:rFonts w:hint="eastAsia" w:ascii="宋体" w:hAnsi="宋体" w:eastAsia="宋体"/>
        </w:rPr>
        <w:t>“子弹不是直接打进去的，而是从某处猛地反弹回来，深深嵌入他脑内的。我想，奎多斯并没有看到我开枪，也有可能会认为是歹徒开的枪。可是，事实是无法否定的，这是我人生中难以洗清的污点。”帕西的声音变得嘶哑起来，“事后，我曾经多次找借口给奎多斯先生钱，作为对他的一种补偿，但都被他拒绝了。这么多年来，每次看到他，我心里总有一种负罪感……”</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8 \* GB2 </w:instrText>
      </w:r>
      <w:r>
        <w:rPr>
          <w:rFonts w:hint="eastAsia" w:ascii="宋体" w:hAnsi="宋体" w:eastAsia="宋体"/>
        </w:rPr>
        <w:fldChar w:fldCharType="separate"/>
      </w:r>
      <w:r>
        <w:rPr>
          <w:rFonts w:hint="eastAsia" w:ascii="宋体" w:hAnsi="宋体" w:eastAsia="宋体"/>
        </w:rPr>
        <w:t>⑻</w:t>
      </w:r>
      <w:r>
        <w:rPr>
          <w:rFonts w:hint="eastAsia" w:ascii="宋体" w:hAnsi="宋体" w:eastAsia="宋体"/>
        </w:rPr>
        <w:fldChar w:fldCharType="end"/>
      </w:r>
      <w:r>
        <w:rPr>
          <w:rFonts w:hint="eastAsia" w:ascii="宋体" w:hAnsi="宋体" w:eastAsia="宋体"/>
        </w:rPr>
        <w:t>担心的事情很快就来了。两天后，帕西警官接到奎多斯打来的电话，说想跟他谈一谈。</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9 \* GB2 </w:instrText>
      </w:r>
      <w:r>
        <w:rPr>
          <w:rFonts w:hint="eastAsia" w:ascii="宋体" w:hAnsi="宋体" w:eastAsia="宋体"/>
        </w:rPr>
        <w:fldChar w:fldCharType="separate"/>
      </w:r>
      <w:r>
        <w:rPr>
          <w:rFonts w:hint="eastAsia" w:ascii="宋体" w:hAnsi="宋体" w:eastAsia="宋体"/>
        </w:rPr>
        <w:t>⑼</w:t>
      </w:r>
      <w:r>
        <w:rPr>
          <w:rFonts w:hint="eastAsia" w:ascii="宋体" w:hAnsi="宋体" w:eastAsia="宋体"/>
        </w:rPr>
        <w:fldChar w:fldCharType="end"/>
      </w:r>
      <w:r>
        <w:rPr>
          <w:rFonts w:hint="eastAsia" w:ascii="宋体" w:hAnsi="宋体" w:eastAsia="宋体"/>
        </w:rPr>
        <w:t>帕西早早来到约定见面的酒吧，不一会儿，奎多斯来了，他比以前更瘦弱更苍老了。帕西心里难过起来——奎多斯以前是个壮汉子，自从脑内嵌入那颗该死的弹头后，他的头痛病每天都要发作几次，忍受着生不如死的痛苦折磨，而这一切，都是自己造成的。</w:t>
      </w:r>
      <w:r>
        <w:rPr>
          <w:rFonts w:hint="eastAsia" w:ascii="宋体" w:hAnsi="宋体" w:eastAsia="宋体"/>
          <w:u w:val="single"/>
        </w:rPr>
        <w:t xml:space="preserve">        </w:t>
      </w:r>
      <w:r>
        <w:rPr>
          <w:rFonts w:hint="eastAsia" w:ascii="宋体" w:hAnsi="宋体" w:eastAsia="宋体"/>
        </w:rPr>
        <w:t>。</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10 \* GB2 </w:instrText>
      </w:r>
      <w:r>
        <w:rPr>
          <w:rFonts w:hint="eastAsia" w:ascii="宋体" w:hAnsi="宋体" w:eastAsia="宋体"/>
        </w:rPr>
        <w:fldChar w:fldCharType="separate"/>
      </w:r>
      <w:r>
        <w:rPr>
          <w:rFonts w:hint="eastAsia" w:ascii="宋体" w:hAnsi="宋体" w:eastAsia="宋体"/>
        </w:rPr>
        <w:t>⑽</w:t>
      </w:r>
      <w:r>
        <w:rPr>
          <w:rFonts w:hint="eastAsia" w:ascii="宋体" w:hAnsi="宋体" w:eastAsia="宋体"/>
        </w:rPr>
        <w:fldChar w:fldCharType="end"/>
      </w:r>
      <w:r>
        <w:rPr>
          <w:rFonts w:hint="eastAsia" w:ascii="宋体" w:hAnsi="宋体" w:eastAsia="宋体"/>
        </w:rPr>
        <w:t>此刻，帕西很希望奎多斯主动开口提到他儿子的事，但对方始终沉默着。</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11 \* GB2 </w:instrText>
      </w:r>
      <w:r>
        <w:rPr>
          <w:rFonts w:hint="eastAsia" w:ascii="宋体" w:hAnsi="宋体" w:eastAsia="宋体"/>
        </w:rPr>
        <w:fldChar w:fldCharType="separate"/>
      </w:r>
      <w:r>
        <w:rPr>
          <w:rFonts w:hint="eastAsia" w:ascii="宋体" w:hAnsi="宋体" w:eastAsia="宋体"/>
        </w:rPr>
        <w:t>⑾</w:t>
      </w:r>
      <w:r>
        <w:rPr>
          <w:rFonts w:hint="eastAsia" w:ascii="宋体" w:hAnsi="宋体" w:eastAsia="宋体"/>
        </w:rPr>
        <w:fldChar w:fldCharType="end"/>
      </w:r>
      <w:r>
        <w:rPr>
          <w:rFonts w:hint="eastAsia" w:ascii="宋体" w:hAnsi="宋体" w:eastAsia="宋体"/>
        </w:rPr>
        <w:t>帕西终于忍不住了，轻咳了一声：“奎多斯先生，你是为你儿子的事来的吧？他的问题真的很严重，不过，我会尽最大努力，设法减轻——”</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12 \* GB2 </w:instrText>
      </w:r>
      <w:r>
        <w:rPr>
          <w:rFonts w:hint="eastAsia" w:ascii="宋体" w:hAnsi="宋体" w:eastAsia="宋体"/>
        </w:rPr>
        <w:fldChar w:fldCharType="separate"/>
      </w:r>
      <w:r>
        <w:rPr>
          <w:rFonts w:hint="eastAsia" w:ascii="宋体" w:hAnsi="宋体" w:eastAsia="宋体"/>
        </w:rPr>
        <w:t>⑿</w:t>
      </w:r>
      <w:r>
        <w:rPr>
          <w:rFonts w:hint="eastAsia" w:ascii="宋体" w:hAnsi="宋体" w:eastAsia="宋体"/>
        </w:rPr>
        <w:fldChar w:fldCharType="end"/>
      </w:r>
      <w:r>
        <w:rPr>
          <w:rFonts w:hint="eastAsia" w:ascii="宋体" w:hAnsi="宋体" w:eastAsia="宋体"/>
        </w:rPr>
        <w:t>“帕西先生，”奎多斯冷冷地开了口，“我不知道你在说什么。减轻我儿子的罪？就算你这次保他无事，那么下一次你还能保他走出监狱吗？”</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13 \* GB2 </w:instrText>
      </w:r>
      <w:r>
        <w:rPr>
          <w:rFonts w:hint="eastAsia" w:ascii="宋体" w:hAnsi="宋体" w:eastAsia="宋体"/>
        </w:rPr>
        <w:fldChar w:fldCharType="separate"/>
      </w:r>
      <w:r>
        <w:rPr>
          <w:rFonts w:hint="eastAsia" w:ascii="宋体" w:hAnsi="宋体" w:eastAsia="宋体"/>
        </w:rPr>
        <w:t>⒀</w:t>
      </w:r>
      <w:r>
        <w:rPr>
          <w:rFonts w:hint="eastAsia" w:ascii="宋体" w:hAnsi="宋体" w:eastAsia="宋体"/>
        </w:rPr>
        <w:fldChar w:fldCharType="end"/>
      </w:r>
      <w:r>
        <w:rPr>
          <w:rFonts w:hint="eastAsia" w:ascii="宋体" w:hAnsi="宋体" w:eastAsia="宋体"/>
        </w:rPr>
        <w:t>帕西警官的脸像被人重重扇了一下，涨得通红：“那么请问，你今天找我究竟是——”</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14 \* GB2 </w:instrText>
      </w:r>
      <w:r>
        <w:rPr>
          <w:rFonts w:hint="eastAsia" w:ascii="宋体" w:hAnsi="宋体" w:eastAsia="宋体"/>
        </w:rPr>
        <w:fldChar w:fldCharType="separate"/>
      </w:r>
      <w:r>
        <w:rPr>
          <w:rFonts w:hint="eastAsia" w:ascii="宋体" w:hAnsi="宋体" w:eastAsia="宋体"/>
        </w:rPr>
        <w:t>⒁</w:t>
      </w:r>
      <w:r>
        <w:rPr>
          <w:rFonts w:hint="eastAsia" w:ascii="宋体" w:hAnsi="宋体" w:eastAsia="宋体"/>
        </w:rPr>
        <w:fldChar w:fldCharType="end"/>
      </w:r>
      <w:r>
        <w:rPr>
          <w:rFonts w:hint="eastAsia" w:ascii="宋体" w:hAnsi="宋体" w:eastAsia="宋体"/>
        </w:rPr>
        <w:t>“我想我应该告诉你实情了。”</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15 \* GB2 </w:instrText>
      </w:r>
      <w:r>
        <w:rPr>
          <w:rFonts w:hint="eastAsia" w:ascii="宋体" w:hAnsi="宋体" w:eastAsia="宋体"/>
        </w:rPr>
        <w:fldChar w:fldCharType="separate"/>
      </w:r>
      <w:r>
        <w:rPr>
          <w:rFonts w:hint="eastAsia" w:ascii="宋体" w:hAnsi="宋体" w:eastAsia="宋体"/>
        </w:rPr>
        <w:t>⒂</w:t>
      </w:r>
      <w:r>
        <w:rPr>
          <w:rFonts w:hint="eastAsia" w:ascii="宋体" w:hAnsi="宋体" w:eastAsia="宋体"/>
        </w:rPr>
        <w:fldChar w:fldCharType="end"/>
      </w:r>
      <w:r>
        <w:rPr>
          <w:rFonts w:hint="eastAsia" w:ascii="宋体" w:hAnsi="宋体" w:eastAsia="宋体"/>
        </w:rPr>
        <w:t>“15年前的那个晚上，知道我为什么蹲在那里吗？”奎多斯露出很痛苦的神色，“因为我起了歹心，想潜入我们老板家行窃，刚翻上院墙，突然枪声响了，吓得我赶紧跳下来，谁知还没站稳，后脑勺就像被钢锥狠刺了一下……由于做贼心虚，所以这么多年来，我从没想过要去告发你，而且心里还对你充满了感激之情，因为你和所有人一样，从没怀疑过我，都认为我是个好人。”</w:t>
      </w:r>
    </w:p>
    <w:p>
      <w:pPr>
        <w:ind w:firstLine="315" w:firstLineChars="150"/>
        <w:rPr>
          <w:rFonts w:ascii="宋体" w:hAnsi="宋体" w:eastAsia="宋体"/>
        </w:rPr>
      </w:pPr>
      <w:r>
        <w:rPr>
          <w:rFonts w:hint="eastAsia" w:ascii="宋体" w:hAnsi="宋体" w:eastAsia="宋体"/>
        </w:rPr>
        <w:t xml:space="preserve"> </w:t>
      </w:r>
      <w:r>
        <w:rPr>
          <w:rFonts w:hint="eastAsia" w:ascii="宋体" w:hAnsi="宋体" w:eastAsia="宋体"/>
        </w:rPr>
        <w:fldChar w:fldCharType="begin"/>
      </w:r>
      <w:r>
        <w:rPr>
          <w:rFonts w:hint="eastAsia" w:ascii="宋体" w:hAnsi="宋体" w:eastAsia="宋体"/>
        </w:rPr>
        <w:instrText xml:space="preserve"> = 16 \* GB2 </w:instrText>
      </w:r>
      <w:r>
        <w:rPr>
          <w:rFonts w:hint="eastAsia" w:ascii="宋体" w:hAnsi="宋体" w:eastAsia="宋体"/>
        </w:rPr>
        <w:fldChar w:fldCharType="separate"/>
      </w:r>
      <w:r>
        <w:rPr>
          <w:rFonts w:hint="eastAsia" w:ascii="宋体" w:hAnsi="宋体" w:eastAsia="宋体"/>
        </w:rPr>
        <w:t>⒃</w:t>
      </w:r>
      <w:r>
        <w:rPr>
          <w:rFonts w:hint="eastAsia" w:ascii="宋体" w:hAnsi="宋体" w:eastAsia="宋体"/>
        </w:rPr>
        <w:fldChar w:fldCharType="end"/>
      </w:r>
      <w:r>
        <w:rPr>
          <w:rFonts w:hint="eastAsia" w:ascii="宋体" w:hAnsi="宋体" w:eastAsia="宋体"/>
        </w:rPr>
        <w:t>“我脑袋里嵌入这么一颗弹头，让我的身体痛苦了15年。但今天我才明白，帕西先生这些年其实活得比我更痛苦，因为你的脑内嵌入了另外一颗‘弹头’。它十分可怕，因为它开始扭曲你的灵魂，影响你的执法天平，而这，将带给社会更严重的危害！”</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17 \* GB2 </w:instrText>
      </w:r>
      <w:r>
        <w:rPr>
          <w:rFonts w:hint="eastAsia" w:ascii="宋体" w:hAnsi="宋体" w:eastAsia="宋体"/>
        </w:rPr>
        <w:fldChar w:fldCharType="separate"/>
      </w:r>
      <w:r>
        <w:rPr>
          <w:rFonts w:hint="eastAsia" w:ascii="宋体" w:hAnsi="宋体" w:eastAsia="宋体"/>
        </w:rPr>
        <w:t>⒄</w:t>
      </w:r>
      <w:r>
        <w:rPr>
          <w:rFonts w:hint="eastAsia" w:ascii="宋体" w:hAnsi="宋体" w:eastAsia="宋体"/>
        </w:rPr>
        <w:fldChar w:fldCharType="end"/>
      </w:r>
      <w:r>
        <w:rPr>
          <w:rFonts w:hint="eastAsia" w:ascii="宋体" w:hAnsi="宋体" w:eastAsia="宋体"/>
        </w:rPr>
        <w:t>奎多斯表情凝重地站起来走了。走出酒吧，他回头看看正低头陷入沉思的帕西警官，悄然笑了。他想，如果能帮帕西警官取出他心里那颗“弹头”，那么撒个谎也是值得的，不是吗？他相信，帕西会一直是个好警官，像过去15年一样。</w:t>
      </w:r>
    </w:p>
    <w:p>
      <w:pPr>
        <w:rPr>
          <w:rFonts w:ascii="宋体" w:hAnsi="宋体" w:eastAsia="宋体"/>
        </w:rPr>
      </w:pPr>
      <w:r>
        <w:rPr>
          <w:rFonts w:hint="eastAsia" w:ascii="宋体" w:hAnsi="宋体" w:eastAsia="宋体"/>
        </w:rPr>
        <w:t>19．文中运用插叙的是第</w:t>
      </w:r>
      <w:r>
        <w:rPr>
          <w:rFonts w:hint="eastAsia" w:ascii="宋体" w:hAnsi="宋体" w:eastAsia="宋体"/>
          <w:u w:val="single"/>
        </w:rPr>
        <w:t xml:space="preserve">    </w:t>
      </w:r>
      <w:r>
        <w:rPr>
          <w:rFonts w:hint="eastAsia" w:ascii="宋体" w:hAnsi="宋体" w:eastAsia="宋体"/>
        </w:rPr>
        <w:t>段。用自己的话概括这一段的内容：</w:t>
      </w:r>
      <w:r>
        <w:rPr>
          <w:rFonts w:hint="eastAsia" w:ascii="宋体" w:hAnsi="宋体" w:eastAsia="宋体"/>
          <w:u w:val="single"/>
        </w:rPr>
        <w:t xml:space="preserve">              </w:t>
      </w:r>
      <w:r>
        <w:rPr>
          <w:rFonts w:hint="eastAsia" w:ascii="宋体" w:hAnsi="宋体" w:eastAsia="宋体"/>
        </w:rPr>
        <w:t>。（5分）</w:t>
      </w:r>
    </w:p>
    <w:p>
      <w:pPr>
        <w:rPr>
          <w:rFonts w:ascii="宋体" w:hAnsi="宋体" w:eastAsia="宋体"/>
        </w:rPr>
      </w:pPr>
      <w:r>
        <w:rPr>
          <w:rFonts w:hint="eastAsia" w:ascii="宋体" w:hAnsi="宋体" w:eastAsia="宋体"/>
        </w:rPr>
        <w:t>20．在文中的空格内填写恰当的内容。（4分）</w:t>
      </w:r>
    </w:p>
    <w:p>
      <w:pPr>
        <w:rPr>
          <w:rFonts w:ascii="宋体" w:hAnsi="宋体" w:eastAsia="宋体"/>
        </w:rPr>
      </w:pPr>
      <w:r>
        <w:rPr>
          <w:rFonts w:hint="eastAsia" w:ascii="宋体" w:hAnsi="宋体" w:eastAsia="宋体"/>
        </w:rPr>
        <w:t>（1）在第</w:t>
      </w: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2 \* GB2</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⑵</w:t>
      </w:r>
      <w:r>
        <w:rPr>
          <w:rFonts w:ascii="宋体" w:hAnsi="宋体" w:eastAsia="宋体"/>
        </w:rPr>
        <w:fldChar w:fldCharType="end"/>
      </w:r>
      <w:r>
        <w:rPr>
          <w:rFonts w:hint="eastAsia" w:ascii="宋体" w:hAnsi="宋体" w:eastAsia="宋体"/>
        </w:rPr>
        <w:t>段的空格内，填写人物当时的心理活动。（2分）</w:t>
      </w:r>
    </w:p>
    <w:p>
      <w:pPr>
        <w:rPr>
          <w:rFonts w:ascii="宋体" w:hAnsi="宋体" w:eastAsia="宋体"/>
        </w:rPr>
      </w:pPr>
      <w:r>
        <w:rPr>
          <w:rFonts w:hint="eastAsia" w:ascii="宋体" w:hAnsi="宋体" w:eastAsia="宋体"/>
        </w:rPr>
        <w:t>（2）</w:t>
      </w:r>
      <w:bookmarkStart w:id="33" w:name="OLE_LINK13"/>
      <w:bookmarkStart w:id="34" w:name="OLE_LINK12"/>
      <w:r>
        <w:rPr>
          <w:rFonts w:hint="eastAsia" w:ascii="宋体" w:hAnsi="宋体" w:eastAsia="宋体"/>
        </w:rPr>
        <w:t>在第</w:t>
      </w: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9 \* GB2</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⑼</w:t>
      </w:r>
      <w:r>
        <w:rPr>
          <w:rFonts w:ascii="宋体" w:hAnsi="宋体" w:eastAsia="宋体"/>
        </w:rPr>
        <w:fldChar w:fldCharType="end"/>
      </w:r>
      <w:r>
        <w:rPr>
          <w:rFonts w:hint="eastAsia" w:ascii="宋体" w:hAnsi="宋体" w:eastAsia="宋体"/>
        </w:rPr>
        <w:t>段的空格内，为帕西写一句肖像描写</w:t>
      </w:r>
      <w:bookmarkEnd w:id="33"/>
      <w:bookmarkEnd w:id="34"/>
      <w:r>
        <w:rPr>
          <w:rFonts w:hint="eastAsia" w:ascii="宋体" w:hAnsi="宋体" w:eastAsia="宋体"/>
        </w:rPr>
        <w:t>。（2分）</w:t>
      </w:r>
    </w:p>
    <w:p>
      <w:pPr>
        <w:rPr>
          <w:rFonts w:ascii="宋体" w:hAnsi="宋体" w:eastAsia="宋体"/>
        </w:rPr>
      </w:pPr>
      <w:r>
        <w:rPr>
          <w:rFonts w:hint="eastAsia" w:ascii="宋体" w:hAnsi="宋体" w:eastAsia="宋体"/>
        </w:rPr>
        <w:t>21．第</w:t>
      </w: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16 \* GB2</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⒃</w:t>
      </w:r>
      <w:r>
        <w:rPr>
          <w:rFonts w:ascii="宋体" w:hAnsi="宋体" w:eastAsia="宋体"/>
        </w:rPr>
        <w:fldChar w:fldCharType="end"/>
      </w:r>
      <w:r>
        <w:rPr>
          <w:rFonts w:hint="eastAsia" w:ascii="宋体" w:hAnsi="宋体" w:eastAsia="宋体"/>
        </w:rPr>
        <w:t>段中，奎多斯说帕西警官“脑内嵌入了另外一颗‘弹头’”具体是指（    ）（3分）</w:t>
      </w:r>
    </w:p>
    <w:p>
      <w:pPr>
        <w:ind w:firstLine="420"/>
        <w:rPr>
          <w:rFonts w:ascii="宋体" w:hAnsi="宋体" w:eastAsia="宋体"/>
        </w:rPr>
      </w:pPr>
      <w:r>
        <w:rPr>
          <w:rFonts w:hint="eastAsia" w:ascii="宋体" w:hAnsi="宋体" w:eastAsia="宋体"/>
        </w:rPr>
        <w:t xml:space="preserve">A．帕西警官对奎多斯儿子的同情    </w:t>
      </w:r>
      <w:r>
        <w:rPr>
          <w:rFonts w:hint="eastAsia" w:ascii="宋体" w:hAnsi="宋体" w:eastAsia="宋体"/>
        </w:rPr>
        <w:tab/>
      </w:r>
      <w:r>
        <w:rPr>
          <w:rFonts w:hint="eastAsia" w:ascii="宋体" w:hAnsi="宋体" w:eastAsia="宋体"/>
        </w:rPr>
        <w:t>B．帕西警官误伤奎多斯后的负罪感</w:t>
      </w:r>
    </w:p>
    <w:p>
      <w:pPr>
        <w:ind w:firstLine="420"/>
        <w:rPr>
          <w:rFonts w:ascii="宋体" w:hAnsi="宋体" w:eastAsia="宋体"/>
        </w:rPr>
      </w:pPr>
      <w:r>
        <w:rPr>
          <w:rFonts w:hint="eastAsia" w:ascii="宋体" w:hAnsi="宋体" w:eastAsia="宋体"/>
        </w:rPr>
        <w:t xml:space="preserve">C．帕西警官对自己的前途很担忧   </w:t>
      </w:r>
      <w:r>
        <w:rPr>
          <w:rFonts w:hint="eastAsia" w:ascii="宋体" w:hAnsi="宋体" w:eastAsia="宋体"/>
        </w:rPr>
        <w:tab/>
      </w:r>
      <w:r>
        <w:rPr>
          <w:rFonts w:hint="eastAsia" w:ascii="宋体" w:hAnsi="宋体" w:eastAsia="宋体"/>
        </w:rPr>
        <w:t>D．帕西警官对那晚真实情况的怀疑</w:t>
      </w:r>
    </w:p>
    <w:p>
      <w:pPr>
        <w:rPr>
          <w:rFonts w:ascii="宋体" w:hAnsi="宋体" w:eastAsia="宋体"/>
        </w:rPr>
      </w:pPr>
      <w:r>
        <w:rPr>
          <w:rFonts w:hint="eastAsia" w:ascii="宋体" w:hAnsi="宋体" w:eastAsia="宋体"/>
        </w:rPr>
        <w:t>22．对文中的两个人物帕西警官和奎多斯，理解正确的是（4分）</w:t>
      </w:r>
    </w:p>
    <w:p>
      <w:pPr>
        <w:ind w:firstLine="420"/>
        <w:rPr>
          <w:rFonts w:ascii="宋体" w:hAnsi="宋体" w:eastAsia="宋体"/>
        </w:rPr>
      </w:pPr>
      <w:r>
        <w:rPr>
          <w:rFonts w:hint="eastAsia" w:ascii="宋体" w:hAnsi="宋体" w:eastAsia="宋体"/>
        </w:rPr>
        <w:t>A．帕西警官是个从未犯过错误的好警官。B．帕西警官在秉公执法上始终坚持如一。</w:t>
      </w:r>
    </w:p>
    <w:p>
      <w:pPr>
        <w:ind w:firstLine="420"/>
        <w:rPr>
          <w:rFonts w:ascii="宋体" w:hAnsi="宋体" w:eastAsia="宋体"/>
        </w:rPr>
      </w:pPr>
      <w:r>
        <w:rPr>
          <w:rFonts w:hint="eastAsia" w:ascii="宋体" w:hAnsi="宋体" w:eastAsia="宋体"/>
        </w:rPr>
        <w:t>C．奎多斯是一个没有私心深明大义的人。D．奎多斯是一个为人坦诚改过自新的人。</w:t>
      </w:r>
    </w:p>
    <w:p>
      <w:pPr>
        <w:ind w:left="315" w:hanging="315" w:hangingChars="150"/>
        <w:rPr>
          <w:rFonts w:ascii="宋体" w:hAnsi="宋体" w:eastAsia="宋体"/>
        </w:rPr>
      </w:pPr>
      <w:r>
        <w:rPr>
          <w:rFonts w:hint="eastAsia" w:ascii="宋体" w:hAnsi="宋体" w:eastAsia="宋体"/>
        </w:rPr>
        <w:t>23．故事情节出人意料是本文的写作特点。请写出两个奎多斯的出人意料之处。（4 分）</w:t>
      </w:r>
    </w:p>
    <w:p>
      <w:pPr>
        <w:rPr>
          <w:rFonts w:ascii="宋体" w:hAnsi="宋体" w:eastAsia="宋体"/>
          <w:u w:val="single"/>
        </w:rPr>
      </w:pPr>
      <w:r>
        <w:rPr>
          <w:rFonts w:hint="eastAsia" w:ascii="宋体" w:hAnsi="宋体" w:eastAsia="宋体"/>
        </w:rPr>
        <w:t>（1）</w:t>
      </w:r>
      <w:r>
        <w:rPr>
          <w:rFonts w:hint="eastAsia" w:ascii="宋体" w:hAnsi="宋体" w:eastAsia="宋体"/>
          <w:u w:val="single"/>
        </w:rPr>
        <w:t xml:space="preserve">                                 </w:t>
      </w:r>
      <w:r>
        <w:rPr>
          <w:rFonts w:hint="eastAsia" w:ascii="宋体" w:hAnsi="宋体" w:eastAsia="宋体"/>
        </w:rPr>
        <w:t xml:space="preserve">  （2）</w:t>
      </w:r>
      <w:r>
        <w:rPr>
          <w:rFonts w:hint="eastAsia" w:ascii="宋体" w:hAnsi="宋体" w:eastAsia="宋体"/>
          <w:u w:val="single"/>
        </w:rPr>
        <w:t xml:space="preserve">                            </w:t>
      </w:r>
    </w:p>
    <w:p>
      <w:pPr>
        <w:autoSpaceDE w:val="0"/>
        <w:autoSpaceDN w:val="0"/>
        <w:adjustRightInd w:val="0"/>
        <w:jc w:val="center"/>
        <w:rPr>
          <w:rFonts w:cs="Arial" w:asciiTheme="minorEastAsia" w:hAnsiTheme="minorEastAsia"/>
          <w:b/>
          <w:kern w:val="0"/>
          <w:szCs w:val="21"/>
        </w:rPr>
      </w:pPr>
      <w:r>
        <w:rPr>
          <w:rFonts w:hint="eastAsia" w:cs="宋体" w:asciiTheme="minorEastAsia" w:hAnsiTheme="minorEastAsia"/>
          <w:b/>
          <w:color w:val="000000"/>
          <w:szCs w:val="21"/>
        </w:rPr>
        <w:t>（三）</w:t>
      </w:r>
      <w:r>
        <w:rPr>
          <w:rFonts w:hint="eastAsia" w:cs="Arial" w:asciiTheme="minorEastAsia" w:hAnsiTheme="minorEastAsia"/>
          <w:b/>
          <w:kern w:val="0"/>
          <w:szCs w:val="21"/>
        </w:rPr>
        <w:t>女儿下厨</w:t>
      </w:r>
    </w:p>
    <w:p>
      <w:pPr>
        <w:autoSpaceDE w:val="0"/>
        <w:autoSpaceDN w:val="0"/>
        <w:adjustRightInd w:val="0"/>
        <w:jc w:val="center"/>
        <w:rPr>
          <w:rFonts w:cs="Arial" w:asciiTheme="minorEastAsia" w:hAnsiTheme="minorEastAsia"/>
          <w:b/>
          <w:kern w:val="0"/>
          <w:szCs w:val="21"/>
        </w:rPr>
      </w:pPr>
      <w:r>
        <w:rPr>
          <w:rFonts w:hint="eastAsia" w:cs="Arial" w:asciiTheme="minorEastAsia" w:hAnsiTheme="minorEastAsia"/>
          <w:kern w:val="0"/>
          <w:szCs w:val="21"/>
        </w:rPr>
        <w:t>秦文君</w:t>
      </w:r>
    </w:p>
    <w:p>
      <w:pPr>
        <w:autoSpaceDE w:val="0"/>
        <w:autoSpaceDN w:val="0"/>
        <w:adjustRightInd w:val="0"/>
        <w:ind w:firstLine="420" w:firstLineChars="200"/>
        <w:rPr>
          <w:rFonts w:cs="Arial" w:asciiTheme="minorEastAsia" w:hAnsiTheme="minorEastAsia"/>
          <w:kern w:val="0"/>
          <w:szCs w:val="21"/>
        </w:rPr>
      </w:pPr>
      <w:r>
        <w:rPr>
          <w:rFonts w:hint="eastAsia" w:cs="Arial" w:asciiTheme="minorEastAsia" w:hAnsiTheme="minorEastAsia"/>
          <w:kern w:val="0"/>
          <w:szCs w:val="21"/>
        </w:rPr>
        <w:t>①女儿第一次独立下厨，是七岁，当时我想知道她的生存能力，于是装病，告诉女儿很想喝粥。我听见厨房里锅碗瓢盆丁丁当当响，躺在床上，听着外面打碎瓶瓶罐罐的声音，好几次想冲进厨房，但还是忍住了。直到看着女儿把点缀着肉松和腐乳的粥端到床边，我才舒了一口气……尽管她在做这碗粥时，把厨房弄得一塌糊涂，但我觉得值得，地上的污渍，包括打碎的瓶瓶罐罐，考验了她的爱心，也给予孩子一份可贵的经历。</w:t>
      </w:r>
    </w:p>
    <w:p>
      <w:pPr>
        <w:autoSpaceDE w:val="0"/>
        <w:autoSpaceDN w:val="0"/>
        <w:adjustRightInd w:val="0"/>
        <w:ind w:firstLine="420" w:firstLineChars="200"/>
        <w:rPr>
          <w:rFonts w:cs="Arial" w:asciiTheme="minorEastAsia" w:hAnsiTheme="minorEastAsia"/>
          <w:kern w:val="0"/>
          <w:szCs w:val="21"/>
        </w:rPr>
      </w:pPr>
      <w:r>
        <w:rPr>
          <w:rFonts w:hint="eastAsia" w:cs="Arial" w:asciiTheme="minorEastAsia" w:hAnsiTheme="minorEastAsia"/>
          <w:kern w:val="0"/>
          <w:szCs w:val="21"/>
        </w:rPr>
        <w:t>②那天我很感动，女儿也很高兴，小脸上露出自豪感。看来有时候大人们让一让，给孩子留一点空间，能让孩子发挥无穷无尽的创造力，有自主成长的自豪。</w:t>
      </w:r>
    </w:p>
    <w:p>
      <w:pPr>
        <w:autoSpaceDE w:val="0"/>
        <w:autoSpaceDN w:val="0"/>
        <w:adjustRightInd w:val="0"/>
        <w:ind w:firstLine="420" w:firstLineChars="200"/>
        <w:rPr>
          <w:rFonts w:cs="Arial" w:asciiTheme="minorEastAsia" w:hAnsiTheme="minorEastAsia"/>
          <w:kern w:val="0"/>
          <w:szCs w:val="21"/>
        </w:rPr>
      </w:pPr>
      <w:r>
        <w:rPr>
          <w:rFonts w:hint="eastAsia" w:cs="Arial" w:asciiTheme="minorEastAsia" w:hAnsiTheme="minorEastAsia"/>
          <w:kern w:val="0"/>
          <w:szCs w:val="21"/>
        </w:rPr>
        <w:t>③她十岁那年，我过生日之前，她问我要什么礼物？我说你为我做一顿生日餐吧，这能让我感到欣慰。那天一早她</w:t>
      </w:r>
      <w:r>
        <w:rPr>
          <w:rFonts w:hint="eastAsia" w:cs="Arial" w:asciiTheme="minorEastAsia" w:hAnsiTheme="minorEastAsia"/>
          <w:kern w:val="0"/>
          <w:szCs w:val="21"/>
          <w:em w:val="dot"/>
        </w:rPr>
        <w:t>亲临</w:t>
      </w:r>
      <w:r>
        <w:rPr>
          <w:rFonts w:hint="eastAsia" w:cs="Arial" w:asciiTheme="minorEastAsia" w:hAnsiTheme="minorEastAsia"/>
          <w:kern w:val="0"/>
          <w:szCs w:val="21"/>
        </w:rPr>
        <w:t>菜场采购食材，东买西买，买来很多莫名其妙的调料，买的菜几乎无法搭配在一起。结果她号称两菜一汤的生日餐，其实一道是番茄炒鸡蛋，一道是榨菜炒肉，一汤是榨菜番茄加蛋的汤。不过，看她系着白围单，在厨房里乐呵呵的转悠，调配着各种调料品，那种满足感和成就感绝不亚于米其林三星的大厨。</w:t>
      </w:r>
    </w:p>
    <w:p>
      <w:pPr>
        <w:autoSpaceDE w:val="0"/>
        <w:autoSpaceDN w:val="0"/>
        <w:adjustRightInd w:val="0"/>
        <w:ind w:firstLine="420" w:firstLineChars="200"/>
        <w:rPr>
          <w:rFonts w:cs="Arial" w:asciiTheme="minorEastAsia" w:hAnsiTheme="minorEastAsia"/>
          <w:kern w:val="0"/>
          <w:szCs w:val="21"/>
        </w:rPr>
      </w:pPr>
      <w:r>
        <w:rPr>
          <w:rFonts w:hint="eastAsia" w:cs="Arial" w:asciiTheme="minorEastAsia" w:hAnsiTheme="minorEastAsia"/>
          <w:kern w:val="0"/>
          <w:szCs w:val="21"/>
        </w:rPr>
        <w:t>④我想趁势教她些厨艺，可那次之后，她下厨的热情熄灭了，只是在厨房里玩一些有趣的事：把大大小小各种量杯都找出来，调制饮品。</w:t>
      </w:r>
      <w:r>
        <w:rPr>
          <w:rFonts w:hint="eastAsia" w:cs="Arial" w:asciiTheme="minorEastAsia" w:hAnsiTheme="minorEastAsia"/>
          <w:kern w:val="0"/>
          <w:szCs w:val="21"/>
          <w:u w:val="single"/>
        </w:rPr>
        <w:t>不过她调的饮品不甜也不咸，里面还混入了咖喱粉的味道</w:t>
      </w:r>
      <w:r>
        <w:rPr>
          <w:rFonts w:hint="eastAsia" w:cs="Arial" w:asciiTheme="minorEastAsia" w:hAnsiTheme="minorEastAsia"/>
          <w:kern w:val="0"/>
          <w:szCs w:val="21"/>
        </w:rPr>
        <w:t>，据说是不小心把咖喱粉打翻在里面，见我们都不喝，她只好将就喝上几口，给自己下台阶，后来趁人不注意，偷偷把自制的饮品倒掉了。</w:t>
      </w:r>
    </w:p>
    <w:p>
      <w:pPr>
        <w:autoSpaceDE w:val="0"/>
        <w:autoSpaceDN w:val="0"/>
        <w:adjustRightInd w:val="0"/>
        <w:ind w:firstLine="420" w:firstLineChars="200"/>
        <w:rPr>
          <w:rFonts w:cs="Arial" w:asciiTheme="minorEastAsia" w:hAnsiTheme="minorEastAsia"/>
          <w:kern w:val="0"/>
          <w:szCs w:val="21"/>
        </w:rPr>
      </w:pPr>
      <w:r>
        <w:rPr>
          <w:rFonts w:hint="eastAsia" w:cs="Arial" w:asciiTheme="minorEastAsia" w:hAnsiTheme="minorEastAsia"/>
          <w:kern w:val="0"/>
          <w:szCs w:val="21"/>
        </w:rPr>
        <w:t>⑤那之后，她闲下来的时候还会来厨房找乐子，不过一会装作要做饭店老板，非把我做好的菜肴一次次地卖给我，好在是慷慨相送，不收费用的。有时她想做饭店的收银员，在饭厅里等候着，我走过时她就打给我一张小票，有图的。</w:t>
      </w:r>
    </w:p>
    <w:p>
      <w:pPr>
        <w:autoSpaceDE w:val="0"/>
        <w:autoSpaceDN w:val="0"/>
        <w:adjustRightInd w:val="0"/>
        <w:ind w:firstLine="420" w:firstLineChars="200"/>
        <w:rPr>
          <w:rFonts w:cs="Arial" w:asciiTheme="minorEastAsia" w:hAnsiTheme="minorEastAsia"/>
          <w:kern w:val="0"/>
          <w:szCs w:val="21"/>
          <w:u w:val="single"/>
        </w:rPr>
      </w:pPr>
      <w:r>
        <w:rPr>
          <w:rFonts w:hint="eastAsia" w:cs="Arial" w:asciiTheme="minorEastAsia" w:hAnsiTheme="minorEastAsia"/>
          <w:kern w:val="0"/>
          <w:szCs w:val="21"/>
        </w:rPr>
        <w:t>⑥雨季来的时候，她在家里玩野炊，兴致勃勃地想出很多古怪的菜，都是好玩的菜单，算是想象中的一道盛宴。</w:t>
      </w:r>
      <w:r>
        <w:rPr>
          <w:rFonts w:hint="eastAsia" w:cs="Arial" w:asciiTheme="minorEastAsia" w:hAnsiTheme="minorEastAsia"/>
          <w:kern w:val="0"/>
          <w:szCs w:val="21"/>
          <w:u w:val="single"/>
        </w:rPr>
        <w:t>不过，她的每一个小念头在我的眼里就如同一棵棵小苗,</w:t>
      </w:r>
      <w:r>
        <w:rPr>
          <w:rFonts w:hint="eastAsia" w:asciiTheme="minorEastAsia" w:hAnsiTheme="minorEastAsia"/>
          <w:kern w:val="0"/>
          <w:szCs w:val="21"/>
          <w:u w:val="single"/>
        </w:rPr>
        <w:t xml:space="preserve"> </w:t>
      </w:r>
      <w:r>
        <w:rPr>
          <w:rFonts w:hint="eastAsia" w:cs="Arial" w:asciiTheme="minorEastAsia" w:hAnsiTheme="minorEastAsia"/>
          <w:kern w:val="0"/>
          <w:szCs w:val="21"/>
          <w:u w:val="single"/>
        </w:rPr>
        <w:t>我并不着急，要让它长长看，看它能长成什么。</w:t>
      </w:r>
    </w:p>
    <w:p>
      <w:pPr>
        <w:autoSpaceDE w:val="0"/>
        <w:autoSpaceDN w:val="0"/>
        <w:adjustRightInd w:val="0"/>
        <w:ind w:firstLine="420" w:firstLineChars="200"/>
        <w:rPr>
          <w:rFonts w:cs="Arial" w:asciiTheme="minorEastAsia" w:hAnsiTheme="minorEastAsia"/>
          <w:kern w:val="0"/>
          <w:szCs w:val="21"/>
        </w:rPr>
      </w:pPr>
      <w:r>
        <w:rPr>
          <w:rFonts w:hint="eastAsia" w:cs="Arial" w:asciiTheme="minorEastAsia" w:hAnsiTheme="minorEastAsia"/>
          <w:kern w:val="0"/>
          <w:szCs w:val="21"/>
        </w:rPr>
        <w:t>⑦小学快毕业了，她就不满足做这样的游戏了，想做出美味的点心。她找一本从日本翻译过来的烹调书来研读，读到烂熟后，就开始摩拳擦掌，要来真的了。我答应做这位点心师的助手。她照着那烹调书做出来的点心很好吃，样子也妙曼，就是甜得过了，真的是“比蜜还甜”。得到表扬后，她决定多做些点心分送给亲戚们分享，亲戚们觉得很惊喜，品尝后众口称赞，她动力更足了，买了各国的烹调书看。</w:t>
      </w:r>
    </w:p>
    <w:p>
      <w:pPr>
        <w:autoSpaceDE w:val="0"/>
        <w:autoSpaceDN w:val="0"/>
        <w:adjustRightInd w:val="0"/>
        <w:ind w:firstLine="420" w:firstLineChars="200"/>
        <w:rPr>
          <w:rFonts w:cs="Arial" w:asciiTheme="minorEastAsia" w:hAnsiTheme="minorEastAsia"/>
          <w:kern w:val="0"/>
          <w:szCs w:val="21"/>
        </w:rPr>
      </w:pPr>
      <w:r>
        <w:rPr>
          <w:rFonts w:hint="eastAsia" w:cs="Arial" w:asciiTheme="minorEastAsia" w:hAnsiTheme="minorEastAsia"/>
          <w:kern w:val="0"/>
          <w:szCs w:val="21"/>
        </w:rPr>
        <w:t>⑧再后来她长大了，去美国留学，闲暇时，这位数学硕士会动很多脑筋，了解对世界各国的饮食特点和食物的风味，渐渐的，她居然能做一大桌像样的宴席，也学做寿司，买香茅做泰国口味的菜。令人吃惊的是，她做的小羊角面包，布朗尼蛋糕超越了附近一带知名的西饼店，好看，好吃。有一次她请我喝用纯黑巧克力、牛奶、可可粉调起来的饮品，说真的，我世界各地跑，品尝无数各地的热巧克力，但唯有这一次，毫不夸张地说，味道特别惊艳。如今一旦她下厨，我只能屈居助手的位置了。</w:t>
      </w:r>
    </w:p>
    <w:p>
      <w:pPr>
        <w:autoSpaceDE w:val="0"/>
        <w:autoSpaceDN w:val="0"/>
        <w:adjustRightInd w:val="0"/>
        <w:ind w:firstLine="420" w:firstLineChars="200"/>
        <w:rPr>
          <w:rFonts w:cs="Arial" w:asciiTheme="minorEastAsia" w:hAnsiTheme="minorEastAsia"/>
          <w:kern w:val="0"/>
          <w:szCs w:val="21"/>
        </w:rPr>
      </w:pPr>
      <w:r>
        <w:rPr>
          <w:rFonts w:hint="eastAsia" w:cs="Arial" w:asciiTheme="minorEastAsia" w:hAnsiTheme="minorEastAsia"/>
          <w:kern w:val="0"/>
          <w:szCs w:val="21"/>
        </w:rPr>
        <w:t>⑨没想到，童年时候的一段段碎碎的下厨经历，竟歪打正着，成就了一个业余大厨。</w:t>
      </w:r>
    </w:p>
    <w:p>
      <w:pPr>
        <w:autoSpaceDE w:val="0"/>
        <w:autoSpaceDN w:val="0"/>
        <w:adjustRightInd w:val="0"/>
        <w:ind w:firstLine="420" w:firstLineChars="200"/>
        <w:rPr>
          <w:rFonts w:ascii="楷体_GB2312" w:hAnsi="Arial" w:eastAsia="楷体_GB2312" w:cs="Arial"/>
          <w:kern w:val="0"/>
          <w:szCs w:val="21"/>
        </w:rPr>
      </w:pPr>
    </w:p>
    <w:p>
      <w:pPr>
        <w:autoSpaceDE w:val="0"/>
        <w:autoSpaceDN w:val="0"/>
        <w:adjustRightInd w:val="0"/>
        <w:rPr>
          <w:rFonts w:ascii="宋体" w:hAnsi="宋体" w:eastAsia="宋体" w:cs="Times New Roman"/>
          <w:kern w:val="0"/>
          <w:szCs w:val="21"/>
        </w:rPr>
      </w:pPr>
      <w:r>
        <w:rPr>
          <w:rFonts w:hint="eastAsia" w:ascii="宋体" w:hAnsi="宋体"/>
          <w:kern w:val="0"/>
          <w:szCs w:val="21"/>
        </w:rPr>
        <w:t>1.女儿下厨经过了几个阶段，“我”的感受也随之变化。阅读全文，完成表格。（8分）</w:t>
      </w:r>
    </w:p>
    <w:tbl>
      <w:tblPr>
        <w:tblStyle w:val="26"/>
        <w:tblW w:w="846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6"/>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6" w:type="dxa"/>
            <w:tcBorders>
              <w:top w:val="single" w:color="auto" w:sz="4" w:space="0"/>
              <w:left w:val="single" w:color="auto" w:sz="4" w:space="0"/>
              <w:bottom w:val="single" w:color="auto" w:sz="4" w:space="0"/>
              <w:right w:val="single" w:color="auto" w:sz="4" w:space="0"/>
            </w:tcBorders>
            <w:shd w:val="clear" w:color="auto" w:fill="F2F2F2"/>
          </w:tcPr>
          <w:p>
            <w:pPr>
              <w:autoSpaceDE w:val="0"/>
              <w:autoSpaceDN w:val="0"/>
              <w:adjustRightInd w:val="0"/>
              <w:jc w:val="center"/>
              <w:rPr>
                <w:rFonts w:ascii="宋体" w:hAnsi="宋体"/>
                <w:kern w:val="0"/>
                <w:szCs w:val="21"/>
              </w:rPr>
            </w:pPr>
            <w:r>
              <w:rPr>
                <w:rFonts w:hint="eastAsia" w:ascii="宋体" w:hAnsi="宋体"/>
                <w:kern w:val="0"/>
                <w:szCs w:val="21"/>
              </w:rPr>
              <w:t>女儿的下厨经历</w:t>
            </w:r>
          </w:p>
        </w:tc>
        <w:tc>
          <w:tcPr>
            <w:tcW w:w="4284" w:type="dxa"/>
            <w:tcBorders>
              <w:top w:val="single" w:color="auto" w:sz="4" w:space="0"/>
              <w:left w:val="single" w:color="auto" w:sz="4" w:space="0"/>
              <w:bottom w:val="single" w:color="auto" w:sz="4" w:space="0"/>
              <w:right w:val="single" w:color="auto" w:sz="4" w:space="0"/>
            </w:tcBorders>
            <w:shd w:val="clear" w:color="auto" w:fill="F2F2F2"/>
          </w:tcPr>
          <w:p>
            <w:pPr>
              <w:autoSpaceDE w:val="0"/>
              <w:autoSpaceDN w:val="0"/>
              <w:adjustRightInd w:val="0"/>
              <w:jc w:val="center"/>
              <w:rPr>
                <w:rFonts w:ascii="宋体" w:hAnsi="宋体"/>
                <w:kern w:val="0"/>
                <w:szCs w:val="21"/>
              </w:rPr>
            </w:pPr>
            <w:r>
              <w:rPr>
                <w:rFonts w:hint="eastAsia" w:ascii="宋体" w:hAnsi="宋体"/>
                <w:kern w:val="0"/>
                <w:szCs w:val="21"/>
              </w:rPr>
              <w:t>“我”的感受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6"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kern w:val="0"/>
                <w:szCs w:val="21"/>
                <w:u w:val="single"/>
              </w:rPr>
            </w:pPr>
            <w:r>
              <w:rPr>
                <w:rFonts w:hint="eastAsia" w:ascii="宋体" w:hAnsi="宋体"/>
                <w:kern w:val="0"/>
                <w:szCs w:val="21"/>
              </w:rPr>
              <w:t>（1）</w:t>
            </w:r>
            <w:r>
              <w:rPr>
                <w:rFonts w:hint="eastAsia" w:ascii="宋体" w:hAnsi="宋体"/>
                <w:kern w:val="0"/>
                <w:szCs w:val="21"/>
                <w:u w:val="single"/>
              </w:rPr>
              <w:t xml:space="preserve">                                </w:t>
            </w:r>
          </w:p>
        </w:tc>
        <w:tc>
          <w:tcPr>
            <w:tcW w:w="428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kern w:val="0"/>
                <w:szCs w:val="21"/>
              </w:rPr>
            </w:pPr>
            <w:r>
              <w:rPr>
                <w:rFonts w:hint="eastAsia" w:ascii="宋体" w:hAnsi="宋体"/>
                <w:kern w:val="0"/>
                <w:szCs w:val="21"/>
              </w:rPr>
              <w:t>紧张，却感觉值得和感动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kern w:val="0"/>
                <w:szCs w:val="21"/>
              </w:rPr>
            </w:pPr>
            <w:r>
              <w:rPr>
                <w:rFonts w:hint="eastAsia" w:ascii="宋体" w:hAnsi="宋体"/>
                <w:kern w:val="0"/>
                <w:szCs w:val="21"/>
              </w:rPr>
              <w:t>做出了“两菜一汤”的生日宴</w:t>
            </w:r>
          </w:p>
        </w:tc>
        <w:tc>
          <w:tcPr>
            <w:tcW w:w="428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kern w:val="0"/>
                <w:szCs w:val="21"/>
                <w:u w:val="single"/>
              </w:rPr>
            </w:pPr>
            <w:r>
              <w:rPr>
                <w:rFonts w:hint="eastAsia" w:ascii="宋体" w:hAnsi="宋体"/>
                <w:kern w:val="0"/>
                <w:szCs w:val="21"/>
              </w:rPr>
              <w:t>（3）</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kern w:val="0"/>
                <w:szCs w:val="21"/>
              </w:rPr>
            </w:pPr>
            <w:r>
              <w:rPr>
                <w:rFonts w:hint="eastAsia" w:ascii="宋体" w:hAnsi="宋体"/>
                <w:kern w:val="0"/>
                <w:szCs w:val="21"/>
              </w:rPr>
              <w:t>在厨房里玩自制饮品等有趣的事</w:t>
            </w:r>
          </w:p>
        </w:tc>
        <w:tc>
          <w:tcPr>
            <w:tcW w:w="428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kern w:val="0"/>
                <w:szCs w:val="21"/>
              </w:rPr>
            </w:pPr>
            <w:r>
              <w:rPr>
                <w:rFonts w:hint="eastAsia" w:ascii="宋体" w:hAnsi="宋体"/>
                <w:kern w:val="0"/>
                <w:szCs w:val="21"/>
              </w:rPr>
              <w:t>耐心、宽容地等待女儿成长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6"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kern w:val="0"/>
                <w:szCs w:val="21"/>
                <w:u w:val="single"/>
              </w:rPr>
            </w:pPr>
            <w:r>
              <w:rPr>
                <w:rFonts w:hint="eastAsia" w:ascii="宋体" w:hAnsi="宋体"/>
                <w:kern w:val="0"/>
                <w:szCs w:val="21"/>
              </w:rPr>
              <w:t>（2）</w:t>
            </w:r>
            <w:r>
              <w:rPr>
                <w:rFonts w:hint="eastAsia" w:ascii="宋体" w:hAnsi="宋体"/>
                <w:kern w:val="0"/>
                <w:szCs w:val="21"/>
                <w:u w:val="single"/>
              </w:rPr>
              <w:t xml:space="preserve">                                  </w:t>
            </w:r>
          </w:p>
        </w:tc>
        <w:tc>
          <w:tcPr>
            <w:tcW w:w="428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kern w:val="0"/>
                <w:szCs w:val="21"/>
              </w:rPr>
            </w:pPr>
            <w:r>
              <w:rPr>
                <w:rFonts w:hint="eastAsia" w:ascii="宋体" w:hAnsi="宋体"/>
                <w:kern w:val="0"/>
                <w:szCs w:val="21"/>
              </w:rPr>
              <w:t>惊喜，愉悦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kern w:val="0"/>
                <w:szCs w:val="21"/>
              </w:rPr>
            </w:pPr>
            <w:r>
              <w:rPr>
                <w:rFonts w:hint="eastAsia" w:ascii="宋体" w:hAnsi="宋体"/>
                <w:kern w:val="0"/>
                <w:szCs w:val="21"/>
              </w:rPr>
              <w:t>做出一大桌各地风味的像样、好吃的宴席</w:t>
            </w:r>
          </w:p>
        </w:tc>
        <w:tc>
          <w:tcPr>
            <w:tcW w:w="428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kern w:val="0"/>
                <w:szCs w:val="21"/>
                <w:u w:val="single"/>
              </w:rPr>
            </w:pPr>
            <w:r>
              <w:rPr>
                <w:rFonts w:hint="eastAsia" w:ascii="宋体" w:hAnsi="宋体"/>
                <w:kern w:val="0"/>
                <w:szCs w:val="21"/>
              </w:rPr>
              <w:t>（4）</w:t>
            </w:r>
            <w:r>
              <w:rPr>
                <w:rFonts w:hint="eastAsia" w:ascii="宋体" w:hAnsi="宋体"/>
                <w:kern w:val="0"/>
                <w:szCs w:val="21"/>
                <w:u w:val="single"/>
              </w:rPr>
              <w:t xml:space="preserve">                                  </w:t>
            </w:r>
          </w:p>
        </w:tc>
      </w:tr>
    </w:tbl>
    <w:p>
      <w:pPr>
        <w:autoSpaceDE w:val="0"/>
        <w:autoSpaceDN w:val="0"/>
        <w:adjustRightInd w:val="0"/>
        <w:rPr>
          <w:rFonts w:ascii="宋体" w:hAnsi="宋体"/>
          <w:kern w:val="0"/>
          <w:szCs w:val="21"/>
          <w:u w:val="single"/>
        </w:rPr>
      </w:pPr>
      <w:r>
        <w:rPr>
          <w:rFonts w:hint="eastAsia" w:ascii="宋体" w:hAnsi="宋体"/>
          <w:kern w:val="0"/>
          <w:szCs w:val="21"/>
        </w:rPr>
        <w:t>2.第③段</w:t>
      </w:r>
      <w:r>
        <w:rPr>
          <w:rFonts w:hint="eastAsia" w:hAnsi="宋体" w:cs="宋体"/>
          <w:kern w:val="0"/>
        </w:rPr>
        <w:t>加点词</w:t>
      </w:r>
      <w:r>
        <w:rPr>
          <w:rFonts w:hint="eastAsia" w:ascii="宋体" w:hAnsi="宋体"/>
          <w:kern w:val="0"/>
          <w:szCs w:val="21"/>
        </w:rPr>
        <w:t>在语言表达上有什么特点？其作用是？____________</w:t>
      </w:r>
      <w:r>
        <w:rPr>
          <w:rFonts w:hint="eastAsia" w:ascii="宋体" w:hAnsi="宋体"/>
          <w:kern w:val="0"/>
          <w:szCs w:val="21"/>
          <w:u w:val="single"/>
        </w:rPr>
        <w:t xml:space="preserve">      </w:t>
      </w:r>
      <w:r>
        <w:rPr>
          <w:rFonts w:hint="eastAsia" w:ascii="宋体" w:hAnsi="宋体"/>
          <w:kern w:val="0"/>
          <w:szCs w:val="21"/>
        </w:rPr>
        <w:t>__</w:t>
      </w:r>
      <w:r>
        <w:rPr>
          <w:rFonts w:hint="eastAsia" w:ascii="宋体" w:hAnsi="宋体"/>
          <w:kern w:val="0"/>
          <w:szCs w:val="21"/>
          <w:u w:val="single"/>
        </w:rPr>
        <w:t xml:space="preserve">                                                                                          </w:t>
      </w:r>
      <w:r>
        <w:rPr>
          <w:rFonts w:hint="eastAsia" w:ascii="宋体" w:hAnsi="宋体"/>
          <w:kern w:val="0"/>
          <w:szCs w:val="21"/>
        </w:rPr>
        <w:t>_</w:t>
      </w:r>
      <w:r>
        <w:rPr>
          <w:rFonts w:hint="eastAsia" w:ascii="宋体" w:hAnsi="宋体"/>
          <w:kern w:val="0"/>
          <w:szCs w:val="21"/>
          <w:u w:val="single"/>
        </w:rPr>
        <w:t xml:space="preserve">                                                                                                             </w:t>
      </w:r>
    </w:p>
    <w:p>
      <w:pPr>
        <w:autoSpaceDE w:val="0"/>
        <w:autoSpaceDN w:val="0"/>
        <w:adjustRightInd w:val="0"/>
        <w:rPr>
          <w:rFonts w:ascii="宋体" w:hAnsi="宋体"/>
          <w:kern w:val="0"/>
          <w:szCs w:val="21"/>
          <w:u w:val="single"/>
        </w:rPr>
      </w:pPr>
      <w:r>
        <w:rPr>
          <w:rFonts w:hint="eastAsia" w:ascii="宋体" w:hAnsi="宋体"/>
          <w:kern w:val="0"/>
          <w:szCs w:val="21"/>
        </w:rPr>
        <w:t>_</w:t>
      </w:r>
      <w:r>
        <w:rPr>
          <w:rFonts w:hint="eastAsia" w:ascii="宋体" w:hAnsi="宋体"/>
          <w:kern w:val="0"/>
          <w:szCs w:val="21"/>
          <w:u w:val="single"/>
        </w:rPr>
        <w:t xml:space="preserve">                                                                        </w:t>
      </w:r>
      <w:r>
        <w:rPr>
          <w:rFonts w:hint="eastAsia" w:ascii="宋体" w:hAnsi="宋体"/>
          <w:kern w:val="0"/>
          <w:szCs w:val="21"/>
        </w:rPr>
        <w:t>(6分)</w:t>
      </w:r>
    </w:p>
    <w:p>
      <w:pPr>
        <w:autoSpaceDE w:val="0"/>
        <w:autoSpaceDN w:val="0"/>
        <w:adjustRightInd w:val="0"/>
        <w:rPr>
          <w:rFonts w:ascii="宋体" w:hAnsi="宋体"/>
          <w:kern w:val="0"/>
          <w:szCs w:val="21"/>
        </w:rPr>
      </w:pPr>
      <w:r>
        <w:rPr>
          <w:rFonts w:hint="eastAsia" w:ascii="宋体" w:hAnsi="宋体"/>
          <w:kern w:val="0"/>
          <w:szCs w:val="21"/>
        </w:rPr>
        <w:t>3.第④段</w:t>
      </w:r>
      <w:r>
        <w:rPr>
          <w:rFonts w:hint="eastAsia" w:hAnsi="宋体" w:cs="宋体"/>
          <w:kern w:val="0"/>
        </w:rPr>
        <w:t>画线</w:t>
      </w:r>
      <w:r>
        <w:rPr>
          <w:rFonts w:hint="eastAsia" w:ascii="宋体" w:hAnsi="宋体"/>
          <w:kern w:val="0"/>
          <w:szCs w:val="21"/>
        </w:rPr>
        <w:t>句与下文“_______</w:t>
      </w:r>
      <w:r>
        <w:rPr>
          <w:rFonts w:hint="eastAsia" w:ascii="宋体" w:hAnsi="宋体"/>
          <w:kern w:val="0"/>
          <w:szCs w:val="21"/>
          <w:u w:val="single"/>
        </w:rPr>
        <w:t xml:space="preserve">                         </w:t>
      </w:r>
      <w:r>
        <w:rPr>
          <w:rFonts w:hint="eastAsia" w:ascii="宋体" w:hAnsi="宋体"/>
          <w:kern w:val="0"/>
          <w:szCs w:val="21"/>
        </w:rPr>
        <w:t>”这句话相呼应，这样写的作用是_____________________________________________</w:t>
      </w:r>
      <w:r>
        <w:rPr>
          <w:rFonts w:hint="eastAsia" w:ascii="宋体" w:hAnsi="宋体"/>
          <w:kern w:val="0"/>
          <w:szCs w:val="21"/>
          <w:u w:val="single"/>
        </w:rPr>
        <w:t xml:space="preserve">                      </w:t>
      </w:r>
      <w:r>
        <w:rPr>
          <w:rFonts w:hint="eastAsia" w:ascii="宋体" w:hAnsi="宋体"/>
          <w:kern w:val="0"/>
          <w:szCs w:val="21"/>
        </w:rPr>
        <w:t>___</w:t>
      </w:r>
      <w:r>
        <w:rPr>
          <w:rFonts w:hint="eastAsia" w:ascii="宋体" w:hAnsi="宋体"/>
          <w:kern w:val="0"/>
          <w:szCs w:val="21"/>
          <w:u w:val="single"/>
        </w:rPr>
        <w:t>_   ___</w:t>
      </w:r>
      <w:r>
        <w:rPr>
          <w:rFonts w:hint="eastAsia" w:ascii="宋体" w:hAnsi="宋体"/>
          <w:kern w:val="0"/>
          <w:szCs w:val="21"/>
        </w:rPr>
        <w:t>_</w:t>
      </w:r>
      <w:r>
        <w:rPr>
          <w:rFonts w:hint="eastAsia" w:ascii="宋体" w:hAnsi="宋体"/>
          <w:kern w:val="0"/>
          <w:szCs w:val="21"/>
          <w:u w:val="single"/>
        </w:rPr>
        <w:t xml:space="preserve">                                                                   </w:t>
      </w:r>
      <w:r>
        <w:rPr>
          <w:rFonts w:hint="eastAsia" w:ascii="宋体" w:hAnsi="宋体"/>
          <w:kern w:val="0"/>
          <w:szCs w:val="21"/>
        </w:rPr>
        <w:t>_。（6分）</w:t>
      </w:r>
    </w:p>
    <w:p>
      <w:pPr>
        <w:autoSpaceDE w:val="0"/>
        <w:autoSpaceDN w:val="0"/>
        <w:adjustRightInd w:val="0"/>
        <w:rPr>
          <w:rFonts w:ascii="宋体" w:hAnsi="宋体"/>
          <w:kern w:val="0"/>
          <w:szCs w:val="21"/>
          <w:u w:val="single"/>
        </w:rPr>
      </w:pPr>
      <w:r>
        <w:rPr>
          <w:rFonts w:hint="eastAsia" w:ascii="宋体" w:hAnsi="宋体"/>
          <w:kern w:val="0"/>
          <w:szCs w:val="21"/>
        </w:rPr>
        <w:t>4.第⑥段</w:t>
      </w:r>
      <w:r>
        <w:rPr>
          <w:rFonts w:hint="eastAsia" w:hAnsi="宋体" w:cs="宋体"/>
          <w:kern w:val="0"/>
        </w:rPr>
        <w:t>画线</w:t>
      </w:r>
      <w:r>
        <w:rPr>
          <w:rFonts w:hint="eastAsia" w:ascii="宋体" w:hAnsi="宋体"/>
          <w:kern w:val="0"/>
          <w:szCs w:val="21"/>
        </w:rPr>
        <w:t>句运用了________的修辞手法，表达效果是___________</w:t>
      </w:r>
      <w:r>
        <w:rPr>
          <w:rFonts w:hint="eastAsia" w:ascii="宋体" w:hAnsi="宋体"/>
          <w:kern w:val="0"/>
          <w:szCs w:val="21"/>
          <w:u w:val="single"/>
        </w:rPr>
        <w:t xml:space="preserve">             </w:t>
      </w:r>
      <w:r>
        <w:rPr>
          <w:rFonts w:hint="eastAsia" w:ascii="宋体" w:hAnsi="宋体"/>
          <w:kern w:val="0"/>
          <w:szCs w:val="21"/>
        </w:rPr>
        <w:t>_____</w:t>
      </w:r>
      <w:r>
        <w:rPr>
          <w:rFonts w:hint="eastAsia" w:ascii="宋体" w:hAnsi="宋体"/>
          <w:kern w:val="0"/>
          <w:szCs w:val="21"/>
          <w:u w:val="single"/>
        </w:rPr>
        <w:t xml:space="preserve">                       </w:t>
      </w:r>
    </w:p>
    <w:p>
      <w:pPr>
        <w:autoSpaceDE w:val="0"/>
        <w:autoSpaceDN w:val="0"/>
        <w:adjustRightInd w:val="0"/>
        <w:rPr>
          <w:rFonts w:ascii="宋体" w:hAnsi="宋体"/>
          <w:kern w:val="0"/>
          <w:szCs w:val="21"/>
        </w:rPr>
      </w:pPr>
      <w:r>
        <w:rPr>
          <w:rFonts w:hint="eastAsia" w:ascii="宋体" w:hAnsi="宋体"/>
          <w:kern w:val="0"/>
          <w:szCs w:val="21"/>
        </w:rPr>
        <w:t>__</w:t>
      </w:r>
      <w:r>
        <w:rPr>
          <w:rFonts w:hint="eastAsia" w:ascii="宋体" w:hAnsi="宋体"/>
          <w:kern w:val="0"/>
          <w:szCs w:val="21"/>
          <w:u w:val="single"/>
        </w:rPr>
        <w:t xml:space="preserve">                                                                                        </w:t>
      </w:r>
      <w:r>
        <w:rPr>
          <w:rFonts w:hint="eastAsia" w:ascii="宋体" w:hAnsi="宋体"/>
          <w:kern w:val="0"/>
          <w:szCs w:val="21"/>
        </w:rPr>
        <w:t>___</w:t>
      </w:r>
      <w:r>
        <w:rPr>
          <w:rFonts w:hint="eastAsia" w:ascii="宋体" w:hAnsi="宋体"/>
          <w:kern w:val="0"/>
          <w:szCs w:val="21"/>
          <w:u w:val="single"/>
        </w:rPr>
        <w:t xml:space="preserve">                                                                     </w:t>
      </w:r>
      <w:r>
        <w:rPr>
          <w:rFonts w:hint="eastAsia" w:ascii="宋体" w:hAnsi="宋体"/>
          <w:kern w:val="0"/>
          <w:szCs w:val="21"/>
        </w:rPr>
        <w:t xml:space="preserve">。（6分） </w:t>
      </w:r>
    </w:p>
    <w:p>
      <w:pPr>
        <w:autoSpaceDE w:val="0"/>
        <w:autoSpaceDN w:val="0"/>
        <w:adjustRightInd w:val="0"/>
        <w:rPr>
          <w:rFonts w:ascii="宋体" w:hAnsi="宋体"/>
          <w:kern w:val="0"/>
          <w:szCs w:val="21"/>
        </w:rPr>
      </w:pPr>
      <w:r>
        <w:rPr>
          <w:rFonts w:hint="eastAsia" w:ascii="宋体" w:hAnsi="宋体"/>
          <w:kern w:val="0"/>
          <w:szCs w:val="21"/>
        </w:rPr>
        <w:t>5.对本文主旨理解</w:t>
      </w:r>
      <w:r>
        <w:rPr>
          <w:rFonts w:hint="eastAsia" w:ascii="宋体" w:hAnsi="宋体"/>
          <w:kern w:val="0"/>
          <w:szCs w:val="21"/>
          <w:em w:val="dot"/>
        </w:rPr>
        <w:t>最恰当</w:t>
      </w:r>
      <w:r>
        <w:rPr>
          <w:rFonts w:hint="eastAsia" w:ascii="宋体" w:hAnsi="宋体"/>
          <w:kern w:val="0"/>
          <w:szCs w:val="21"/>
        </w:rPr>
        <w:t xml:space="preserve">的一项是  </w:t>
      </w:r>
      <w:r>
        <w:rPr>
          <w:rFonts w:hint="eastAsia" w:ascii="宋体" w:hAnsi="宋体" w:cs="宋体"/>
          <w:kern w:val="0"/>
        </w:rPr>
        <w:t>(       )</w:t>
      </w:r>
      <w:r>
        <w:rPr>
          <w:rFonts w:hint="eastAsia" w:ascii="宋体" w:hAnsi="宋体"/>
          <w:kern w:val="0"/>
          <w:szCs w:val="21"/>
        </w:rPr>
        <w:t>（2分）</w:t>
      </w:r>
    </w:p>
    <w:p>
      <w:pPr>
        <w:autoSpaceDE w:val="0"/>
        <w:autoSpaceDN w:val="0"/>
        <w:adjustRightInd w:val="0"/>
        <w:rPr>
          <w:rFonts w:ascii="宋体" w:hAnsi="宋体"/>
          <w:kern w:val="0"/>
          <w:szCs w:val="21"/>
        </w:rPr>
      </w:pPr>
      <w:r>
        <w:rPr>
          <w:rFonts w:hint="eastAsia" w:ascii="宋体" w:hAnsi="宋体"/>
          <w:kern w:val="0"/>
          <w:szCs w:val="21"/>
        </w:rPr>
        <w:t>A.文章揭示了没有丰富的经历和体验的童年是有缺憾的。</w:t>
      </w:r>
    </w:p>
    <w:p>
      <w:pPr>
        <w:autoSpaceDE w:val="0"/>
        <w:autoSpaceDN w:val="0"/>
        <w:adjustRightInd w:val="0"/>
        <w:rPr>
          <w:rFonts w:ascii="宋体" w:hAnsi="宋体"/>
          <w:kern w:val="0"/>
          <w:szCs w:val="21"/>
        </w:rPr>
      </w:pPr>
      <w:r>
        <w:rPr>
          <w:rFonts w:hint="eastAsia" w:ascii="宋体" w:hAnsi="宋体"/>
          <w:kern w:val="0"/>
          <w:szCs w:val="21"/>
        </w:rPr>
        <w:t>B.文章赞扬了女儿快乐、自主、自信、自豪的成长历程。</w:t>
      </w:r>
    </w:p>
    <w:p>
      <w:pPr>
        <w:autoSpaceDE w:val="0"/>
        <w:autoSpaceDN w:val="0"/>
        <w:adjustRightInd w:val="0"/>
        <w:rPr>
          <w:rFonts w:ascii="宋体" w:hAnsi="宋体"/>
          <w:kern w:val="0"/>
          <w:szCs w:val="21"/>
        </w:rPr>
      </w:pPr>
      <w:r>
        <w:rPr>
          <w:rFonts w:hint="eastAsia" w:ascii="宋体" w:hAnsi="宋体"/>
          <w:kern w:val="0"/>
          <w:szCs w:val="21"/>
        </w:rPr>
        <w:t>C.文章旨在提醒父母：需要给孩子提供足够空间，等待他们自主成长。</w:t>
      </w:r>
    </w:p>
    <w:p>
      <w:pPr>
        <w:autoSpaceDE w:val="0"/>
        <w:autoSpaceDN w:val="0"/>
        <w:adjustRightInd w:val="0"/>
        <w:rPr>
          <w:rFonts w:ascii="宋体" w:hAnsi="宋体"/>
          <w:kern w:val="0"/>
          <w:szCs w:val="21"/>
        </w:rPr>
      </w:pPr>
      <w:r>
        <w:rPr>
          <w:rFonts w:hint="eastAsia" w:ascii="宋体" w:hAnsi="宋体"/>
          <w:kern w:val="0"/>
          <w:szCs w:val="21"/>
        </w:rPr>
        <w:t>D.文章旨在提醒父母：教育孩子既要牵手也要放手，从而力求孩子完美。</w:t>
      </w:r>
    </w:p>
    <w:p>
      <w:pPr>
        <w:ind w:firstLine="422" w:firstLineChars="200"/>
        <w:jc w:val="center"/>
        <w:rPr>
          <w:rFonts w:ascii="宋体" w:hAnsi="宋体" w:eastAsia="宋体"/>
          <w:b/>
        </w:rPr>
      </w:pPr>
      <w:r>
        <w:rPr>
          <w:rFonts w:hint="eastAsia" w:ascii="宋体" w:hAnsi="宋体" w:eastAsia="宋体"/>
          <w:b/>
        </w:rPr>
        <w:t>（四）母亲的文化     迟子建</w:t>
      </w:r>
    </w:p>
    <w:p>
      <w:pPr>
        <w:ind w:firstLine="420" w:firstLineChars="200"/>
        <w:rPr>
          <w:rFonts w:ascii="宋体" w:hAnsi="宋体" w:eastAsia="宋体"/>
        </w:rPr>
      </w:pPr>
      <w:r>
        <w:rPr>
          <w:rFonts w:hint="eastAsia" w:ascii="宋体" w:hAnsi="宋体" w:eastAsia="宋体"/>
        </w:rPr>
        <w:t>①母亲血压居高不下，我劝她来哈尔滨住上一段，换换水土，她来了。白天，我看书的时候，母亲也会看书。受父亲影响，她不止一次读过《红楼梦》，熟知哪个丫鬟是哪一府的，哪个小厮的主子又是谁。母亲说《红楼梦》好看的还是前两卷，写的都是吃呀喝呀玩呀的事情，耐看。而且，宝玉和黛玉那时天真着，哥哥妹妹斗嘴斗气是讨人喜欢的。母亲对高鹗的续文尤其不能容忍，说他不懂趣味，硬写，把人都搞得那么惨，读来冷飕飕的。她对《红楼梦》的理解令我吃惊，起码，她强调了小说趣味性的重要。</w:t>
      </w:r>
    </w:p>
    <w:p>
      <w:pPr>
        <w:ind w:firstLine="420" w:firstLineChars="200"/>
        <w:rPr>
          <w:rFonts w:ascii="宋体" w:hAnsi="宋体" w:eastAsia="宋体"/>
        </w:rPr>
      </w:pPr>
      <w:r>
        <w:rPr>
          <w:rFonts w:hint="eastAsia" w:ascii="宋体" w:hAnsi="宋体" w:eastAsia="宋体"/>
        </w:rPr>
        <w:t>②“刘老根大舞台”在哈尔滨每晚都有演出，场面很火爆。我约母亲一同去看，她说她受不了这个。不过她没有拗过我，有一天，我还是把她拉到剧场。演出一开始，演员就朝观众要掌声，有的还蹦下台，在观众席中怂恿观众鼓掌。高分贝的音乐震耳欲聋，母亲堵起了耳朵，一副痛苦状。演出只到半程，当又一位演员出场后耸着肩膀xīpíxiào</w:t>
      </w:r>
      <w:r>
        <w:rPr>
          <w:rFonts w:hint="eastAsia"/>
        </w:rPr>
        <w:t xml:space="preserve"> </w:t>
      </w:r>
      <w:r>
        <w:rPr>
          <w:rFonts w:hint="eastAsia" w:ascii="宋体" w:hAnsi="宋体" w:eastAsia="宋体"/>
        </w:rPr>
        <w:t>liǎn地要掌声时，母亲终于忍不住了，她几乎是用命令的口气大声对我说：“咱走吧！”出了剧场，她长吁了一口气，对我说：“怎么样？我说就是个‘耍’嘛。再坐下去，我都要犯心脏病了！”</w:t>
      </w:r>
    </w:p>
    <w:p>
      <w:pPr>
        <w:ind w:firstLine="420" w:firstLineChars="200"/>
        <w:rPr>
          <w:rFonts w:ascii="宋体" w:hAnsi="宋体" w:eastAsia="宋体"/>
        </w:rPr>
      </w:pPr>
      <w:r>
        <w:rPr>
          <w:rFonts w:hint="eastAsia" w:ascii="宋体" w:hAnsi="宋体" w:eastAsia="宋体"/>
        </w:rPr>
        <w:t>③有一天，我和母亲黄昏散步时路过文化宫，看见《图雅的婚事》在上映，立刻买了两张票。我知道这部电影在威尼斯国际电影节上拿了奖。按照票上的时间，它应该开演5分钟了，我正为不能看到开头而懊恼呢，谁知到了小放映厅门口却吃了闭门羹。原来，这场电影只卖出这两张票，放映厅还没开呢。放映员打开门，为我和母亲放了专场电影。故事很简单，但背后透视出的是草原缺水的严峻现实。影片拍得朴素、自然、苍凉而又温暖，我和母亲被吸引住了，完整地把它看完了。</w:t>
      </w:r>
      <w:r>
        <w:rPr>
          <w:rFonts w:hint="eastAsia" w:ascii="宋体" w:hAnsi="宋体" w:eastAsia="宋体"/>
          <w:u w:val="single"/>
        </w:rPr>
        <w:t>出了影厅，只见大剧场里刘老根大舞台的演出正在高潮，演员在台上热闹地和观众做着互动，掌声如潮。</w:t>
      </w:r>
    </w:p>
    <w:p>
      <w:pPr>
        <w:ind w:firstLine="420" w:firstLineChars="200"/>
        <w:rPr>
          <w:rFonts w:ascii="宋体" w:hAnsi="宋体" w:eastAsia="宋体"/>
        </w:rPr>
      </w:pPr>
      <w:r>
        <w:rPr>
          <w:rFonts w:hint="eastAsia" w:ascii="宋体" w:hAnsi="宋体" w:eastAsia="宋体"/>
        </w:rPr>
        <w:t>④我和母亲有些怅然地在夜色中归家。快到家的时候，母亲忽然叹息了一声对我说：“我明白了，你写的那些书，就跟咱俩看的电影似的，没多少人看啊。那些花里胡哨的书，就跟那个刘老根大舞台一样，看的人多啊。”</w:t>
      </w:r>
    </w:p>
    <w:p>
      <w:pPr>
        <w:ind w:firstLine="420" w:firstLineChars="200"/>
        <w:rPr>
          <w:rFonts w:ascii="宋体" w:hAnsi="宋体" w:eastAsia="宋体"/>
        </w:rPr>
      </w:pPr>
      <w:r>
        <w:rPr>
          <w:rFonts w:hint="eastAsia" w:ascii="宋体" w:hAnsi="宋体" w:eastAsia="宋体"/>
        </w:rPr>
        <w:t>⑤母亲的话，让我感动，又让我难过。我没有想到，这场两个人的电影，会给她那么大的触动。那一瞬间，我觉得自己是幸运的，因为有母亲在，我生命中的电影，就永远不会是一个人的啊。</w:t>
      </w:r>
    </w:p>
    <w:p>
      <w:pPr>
        <w:ind w:firstLine="420" w:firstLineChars="200"/>
        <w:rPr>
          <w:rFonts w:ascii="宋体" w:hAnsi="宋体" w:eastAsia="宋体"/>
        </w:rPr>
      </w:pPr>
      <w:r>
        <w:rPr>
          <w:rFonts w:hint="eastAsia" w:ascii="宋体" w:hAnsi="宋体" w:eastAsia="宋体"/>
        </w:rPr>
        <w:t>20、根据拼音写出汉字。（2分）     xī pí xiào liǎn (        )</w:t>
      </w:r>
    </w:p>
    <w:p>
      <w:pPr>
        <w:ind w:firstLine="420" w:firstLineChars="200"/>
        <w:rPr>
          <w:rFonts w:ascii="宋体" w:hAnsi="宋体" w:eastAsia="宋体"/>
        </w:rPr>
      </w:pPr>
      <w:r>
        <w:rPr>
          <w:rFonts w:hint="eastAsia" w:ascii="宋体" w:hAnsi="宋体" w:eastAsia="宋体"/>
        </w:rPr>
        <w:t>21、文章叙述了母亲的三个生活片段，请用简洁的语言概括。（2分）</w:t>
      </w:r>
    </w:p>
    <w:p>
      <w:pPr>
        <w:ind w:firstLine="420" w:firstLineChars="200"/>
        <w:rPr>
          <w:rFonts w:ascii="宋体" w:hAnsi="宋体" w:eastAsia="宋体"/>
        </w:rPr>
      </w:pPr>
      <w:r>
        <w:rPr>
          <w:rFonts w:hint="eastAsia" w:ascii="宋体" w:hAnsi="宋体" w:eastAsia="宋体"/>
        </w:rPr>
        <w:t xml:space="preserve">   （1）母亲读《红楼梦》，强调小说趣味性的重要；</w:t>
      </w:r>
    </w:p>
    <w:p>
      <w:pPr>
        <w:ind w:firstLine="420" w:firstLineChars="200"/>
        <w:rPr>
          <w:rFonts w:ascii="宋体" w:hAnsi="宋体" w:eastAsia="宋体"/>
        </w:rPr>
      </w:pPr>
      <w:r>
        <w:rPr>
          <w:rFonts w:hint="eastAsia" w:ascii="宋体" w:hAnsi="宋体" w:eastAsia="宋体"/>
        </w:rPr>
        <w:t xml:space="preserve">   （2）____________________________________________；</w:t>
      </w:r>
    </w:p>
    <w:p>
      <w:pPr>
        <w:ind w:firstLine="420" w:firstLineChars="200"/>
        <w:rPr>
          <w:rFonts w:ascii="宋体" w:hAnsi="宋体" w:eastAsia="宋体"/>
        </w:rPr>
      </w:pPr>
      <w:r>
        <w:rPr>
          <w:rFonts w:hint="eastAsia" w:ascii="宋体" w:hAnsi="宋体" w:eastAsia="宋体"/>
        </w:rPr>
        <w:t xml:space="preserve">   （3）</w:t>
      </w:r>
      <w:bookmarkStart w:id="35" w:name="OLE_LINK15"/>
      <w:bookmarkStart w:id="36" w:name="OLE_LINK14"/>
      <w:r>
        <w:rPr>
          <w:rFonts w:hint="eastAsia" w:ascii="宋体" w:hAnsi="宋体" w:eastAsia="宋体"/>
        </w:rPr>
        <w:t>____________________________________________</w:t>
      </w:r>
      <w:bookmarkEnd w:id="35"/>
      <w:bookmarkEnd w:id="36"/>
      <w:r>
        <w:rPr>
          <w:rFonts w:hint="eastAsia" w:ascii="宋体" w:hAnsi="宋体" w:eastAsia="宋体"/>
        </w:rPr>
        <w:t>。</w:t>
      </w:r>
    </w:p>
    <w:p>
      <w:pPr>
        <w:ind w:firstLine="420" w:firstLineChars="200"/>
        <w:jc w:val="left"/>
        <w:rPr>
          <w:rFonts w:ascii="宋体" w:hAnsi="宋体" w:eastAsia="宋体"/>
        </w:rPr>
      </w:pPr>
      <w:r>
        <w:rPr>
          <w:rFonts w:hint="eastAsia" w:ascii="宋体" w:hAnsi="宋体" w:eastAsia="宋体"/>
        </w:rPr>
        <w:t>22、联系上下文，第⑤段母亲的话“让我感动”是因为_______________________________； “让我难过”是因为____________________________________________（4分）</w:t>
      </w:r>
    </w:p>
    <w:p>
      <w:pPr>
        <w:ind w:firstLine="420" w:firstLineChars="200"/>
        <w:jc w:val="left"/>
        <w:rPr>
          <w:rFonts w:ascii="宋体" w:hAnsi="宋体" w:eastAsia="宋体"/>
        </w:rPr>
      </w:pPr>
      <w:r>
        <w:rPr>
          <w:rFonts w:hint="eastAsia" w:ascii="宋体" w:hAnsi="宋体" w:eastAsia="宋体"/>
        </w:rPr>
        <w:t>23、文中划线句能否删去，为什么？（6分）</w:t>
      </w:r>
    </w:p>
    <w:p>
      <w:pPr>
        <w:ind w:firstLine="420" w:firstLineChars="200"/>
        <w:rPr>
          <w:rFonts w:ascii="宋体" w:hAnsi="宋体" w:eastAsia="宋体"/>
        </w:rPr>
      </w:pPr>
      <w:r>
        <w:rPr>
          <w:rFonts w:ascii="宋体" w:hAnsi="宋体" w:eastAsia="宋体"/>
        </w:rPr>
        <w:t xml:space="preserve">                                                                                </w:t>
      </w:r>
    </w:p>
    <w:p>
      <w:pPr>
        <w:ind w:firstLine="420" w:firstLineChars="200"/>
        <w:rPr>
          <w:rFonts w:ascii="宋体" w:hAnsi="宋体" w:eastAsia="宋体"/>
        </w:rPr>
      </w:pPr>
      <w:r>
        <w:rPr>
          <w:rFonts w:hint="eastAsia" w:ascii="宋体" w:hAnsi="宋体" w:eastAsia="宋体"/>
        </w:rPr>
        <w:t>24、下列看法与“母亲的文化”相符的一项是（     ）（4分）</w:t>
      </w:r>
    </w:p>
    <w:p>
      <w:pPr>
        <w:ind w:firstLine="420" w:firstLineChars="200"/>
        <w:rPr>
          <w:rFonts w:ascii="宋体" w:hAnsi="宋体" w:eastAsia="宋体"/>
        </w:rPr>
      </w:pPr>
      <w:r>
        <w:rPr>
          <w:rFonts w:hint="eastAsia" w:ascii="宋体" w:hAnsi="宋体" w:eastAsia="宋体"/>
        </w:rPr>
        <w:t>A、写吃喝玩乐、斗嘴斗气的都是好小说。B、那些哗众取宠的作品，让人难以接受。</w:t>
      </w:r>
    </w:p>
    <w:p>
      <w:pPr>
        <w:ind w:firstLine="420" w:firstLineChars="200"/>
        <w:rPr>
          <w:rFonts w:ascii="宋体" w:hAnsi="宋体" w:eastAsia="宋体"/>
        </w:rPr>
      </w:pPr>
      <w:r>
        <w:rPr>
          <w:rFonts w:hint="eastAsia" w:ascii="宋体" w:hAnsi="宋体" w:eastAsia="宋体"/>
        </w:rPr>
        <w:t>C、只要关注严峻现实，就一定是好作品。D、好作品只能是朴实的，是曲高和寡的。</w:t>
      </w:r>
    </w:p>
    <w:p>
      <w:pPr>
        <w:jc w:val="center"/>
        <w:rPr>
          <w:rFonts w:hint="eastAsia" w:ascii="宋体" w:hAnsi="宋体" w:eastAsia="宋体" w:cs="Times New Roman"/>
          <w:b/>
          <w:bCs/>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第三部分  综合运用</w:t>
      </w:r>
    </w:p>
    <w:p>
      <w:pPr>
        <w:jc w:val="left"/>
        <w:rPr>
          <w:rFonts w:ascii="宋体" w:hAnsi="宋体" w:eastAsia="宋体" w:cs="黑体"/>
          <w:b/>
          <w:bCs/>
          <w:sz w:val="24"/>
          <w:szCs w:val="24"/>
        </w:rPr>
      </w:pPr>
      <w:r>
        <w:rPr>
          <w:rFonts w:hint="eastAsia" w:ascii="宋体" w:hAnsi="宋体" w:eastAsia="宋体" w:cs="黑体"/>
          <w:b/>
          <w:bCs/>
          <w:sz w:val="24"/>
          <w:szCs w:val="24"/>
        </w:rPr>
        <w:t>知识点梳理</w:t>
      </w:r>
    </w:p>
    <w:p>
      <w:pPr>
        <w:rPr>
          <w:rFonts w:ascii="宋体" w:hAnsi="宋体" w:eastAsia="宋体"/>
          <w:bCs/>
          <w:szCs w:val="21"/>
        </w:rPr>
      </w:pPr>
      <w:r>
        <w:rPr>
          <w:rFonts w:ascii="宋体" w:hAnsi="宋体" w:eastAsia="宋体"/>
          <w:bCs/>
          <w:szCs w:val="21"/>
        </w:rPr>
        <w:t>1、审：明确题意要求，看试题到底要求答什么。整体读题，分步答题。</w:t>
      </w:r>
    </w:p>
    <w:p>
      <w:pPr>
        <w:rPr>
          <w:rFonts w:ascii="宋体" w:hAnsi="宋体" w:eastAsia="宋体"/>
          <w:bCs/>
          <w:szCs w:val="21"/>
        </w:rPr>
      </w:pPr>
      <w:r>
        <w:rPr>
          <w:rFonts w:ascii="宋体" w:hAnsi="宋体" w:eastAsia="宋体"/>
          <w:bCs/>
          <w:szCs w:val="21"/>
        </w:rPr>
        <w:t>2、察：善于从题中寻找并归纳规律性的东西。完整列出细节（文字、象形符号、位置、</w:t>
      </w:r>
    </w:p>
    <w:p>
      <w:pPr>
        <w:rPr>
          <w:rFonts w:ascii="宋体" w:hAnsi="宋体" w:eastAsia="宋体"/>
          <w:bCs/>
          <w:szCs w:val="21"/>
        </w:rPr>
      </w:pPr>
      <w:r>
        <w:rPr>
          <w:rFonts w:ascii="宋体" w:hAnsi="宋体" w:eastAsia="宋体"/>
          <w:bCs/>
          <w:szCs w:val="21"/>
        </w:rPr>
        <w:t xml:space="preserve">       彼此关系）重点关注局部：特别突出、特别反常</w:t>
      </w:r>
    </w:p>
    <w:p>
      <w:pPr>
        <w:rPr>
          <w:rFonts w:ascii="宋体" w:hAnsi="宋体" w:eastAsia="宋体"/>
          <w:bCs/>
          <w:szCs w:val="21"/>
        </w:rPr>
      </w:pPr>
      <w:r>
        <w:rPr>
          <w:rFonts w:ascii="宋体" w:hAnsi="宋体" w:eastAsia="宋体"/>
          <w:bCs/>
          <w:szCs w:val="21"/>
        </w:rPr>
        <w:t>3、想：充分发挥联想、想象的作用，结合细节  （字、物），关注生活热点、调动知识储</w:t>
      </w:r>
    </w:p>
    <w:p>
      <w:pPr>
        <w:rPr>
          <w:rFonts w:ascii="宋体" w:hAnsi="宋体" w:eastAsia="宋体"/>
          <w:bCs/>
          <w:szCs w:val="21"/>
        </w:rPr>
      </w:pPr>
      <w:r>
        <w:rPr>
          <w:rFonts w:ascii="宋体" w:hAnsi="宋体" w:eastAsia="宋体"/>
          <w:bCs/>
          <w:szCs w:val="21"/>
        </w:rPr>
        <w:t xml:space="preserve">       备，发表自己的看法。</w:t>
      </w:r>
    </w:p>
    <w:p>
      <w:pPr>
        <w:numPr>
          <w:ilvl w:val="0"/>
          <w:numId w:val="5"/>
        </w:numPr>
        <w:rPr>
          <w:rFonts w:ascii="宋体" w:hAnsi="宋体" w:eastAsia="宋体"/>
          <w:bCs/>
          <w:szCs w:val="21"/>
        </w:rPr>
      </w:pPr>
      <w:r>
        <w:rPr>
          <w:rFonts w:ascii="宋体" w:hAnsi="宋体" w:eastAsia="宋体"/>
          <w:bCs/>
          <w:szCs w:val="21"/>
        </w:rPr>
        <w:t>写：用简洁、通顺的语言有条理地表示。</w:t>
      </w:r>
    </w:p>
    <w:p>
      <w:pPr>
        <w:rPr>
          <w:rFonts w:ascii="宋体" w:hAnsi="宋体" w:eastAsia="宋体" w:cs="黑体"/>
          <w:b/>
          <w:bCs/>
          <w:sz w:val="24"/>
          <w:szCs w:val="24"/>
        </w:rPr>
      </w:pPr>
      <w:r>
        <w:rPr>
          <w:rFonts w:hint="eastAsia" w:ascii="宋体" w:hAnsi="宋体" w:eastAsia="宋体" w:cs="黑体"/>
          <w:b/>
          <w:bCs/>
          <w:sz w:val="24"/>
          <w:szCs w:val="24"/>
        </w:rPr>
        <w:t>同步精练</w:t>
      </w:r>
    </w:p>
    <w:p>
      <w:pPr>
        <w:jc w:val="left"/>
        <w:rPr>
          <w:rFonts w:ascii="宋体" w:hAnsi="宋体" w:eastAsia="宋体"/>
          <w:b/>
        </w:rPr>
      </w:pPr>
      <w:r>
        <w:rPr>
          <w:rFonts w:hint="eastAsia" w:ascii="宋体" w:hAnsi="宋体" w:eastAsia="宋体"/>
          <w:b/>
        </w:rPr>
        <w:t>（一）阅读下面材料，完成第25-26题。</w:t>
      </w:r>
    </w:p>
    <w:p>
      <w:pPr>
        <w:rPr>
          <w:rFonts w:ascii="宋体" w:hAnsi="宋体" w:eastAsia="宋体"/>
        </w:rPr>
      </w:pPr>
      <w:r>
        <w:rPr>
          <w:rFonts w:hint="eastAsia" w:ascii="宋体" w:hAnsi="宋体" w:eastAsia="宋体"/>
        </w:rPr>
        <w:t>材料一:在诗词中引用历史上的故事，或借用古籍中的诗句，叫做“用典”。这些被引用的历史故事或古籍中的诗句，被叫做“典故”。使用典故，是古诗词常用的一种手法，使用典故能够增加表达的内涵，增添语言的厚重感和趣味性。</w:t>
      </w:r>
    </w:p>
    <w:p>
      <w:pPr>
        <w:rPr>
          <w:rFonts w:ascii="宋体" w:hAnsi="宋体" w:eastAsia="宋体"/>
        </w:rPr>
      </w:pPr>
      <w:r>
        <w:rPr>
          <w:rFonts w:hint="eastAsia" w:ascii="宋体" w:hAnsi="宋体" w:eastAsia="宋体"/>
        </w:rPr>
        <w:t>材料二:史记记载，班超少年时就有远大志向，在家孝顺勤谨，辛苦操劳，班超常为官府抄书挣钱养家，长期抄写，劳苦不堪。有一次他扔下手中的笔，感叹道：“大丈夫应该立下大功，以得到封侯，怎么能一辈子在笔砚之间忙碌呢？”</w:t>
      </w:r>
    </w:p>
    <w:p>
      <w:pPr>
        <w:rPr>
          <w:rFonts w:ascii="宋体" w:hAnsi="宋体" w:eastAsia="宋体"/>
        </w:rPr>
      </w:pPr>
      <w:r>
        <w:rPr>
          <w:rFonts w:hint="eastAsia" w:ascii="宋体" w:hAnsi="宋体" w:eastAsia="宋体"/>
        </w:rPr>
        <w:t>（均摘自上海教育出版社出版的《语文》八（上），有删改）</w:t>
      </w:r>
    </w:p>
    <w:p>
      <w:pPr>
        <w:rPr>
          <w:rFonts w:ascii="宋体" w:hAnsi="宋体" w:eastAsia="宋体"/>
        </w:rPr>
      </w:pPr>
      <w:r>
        <w:rPr>
          <w:rFonts w:hint="eastAsia" w:ascii="宋体" w:hAnsi="宋体" w:eastAsia="宋体"/>
        </w:rPr>
        <w:t>25.（1）根据“材料一”，使用典故的好处是。（2分）</w:t>
      </w:r>
    </w:p>
    <w:p>
      <w:pPr>
        <w:rPr>
          <w:rFonts w:ascii="宋体" w:hAnsi="宋体" w:eastAsia="宋体"/>
          <w:u w:val="single"/>
        </w:rPr>
      </w:pPr>
      <w:r>
        <w:rPr>
          <w:rFonts w:hint="eastAsia" w:ascii="宋体" w:hAnsi="宋体" w:eastAsia="宋体"/>
          <w:u w:val="single"/>
        </w:rPr>
        <w:t xml:space="preserve">                                                                          </w:t>
      </w:r>
    </w:p>
    <w:p>
      <w:pPr>
        <w:rPr>
          <w:rFonts w:ascii="宋体" w:hAnsi="宋体" w:eastAsia="宋体"/>
          <w:u w:val="single"/>
        </w:rPr>
      </w:pPr>
      <w:r>
        <w:rPr>
          <w:rFonts w:hint="eastAsia" w:ascii="宋体" w:hAnsi="宋体" w:eastAsia="宋体"/>
        </w:rPr>
        <w:t>（2）“材料二”涉及的典故出处是《   》（书名），陆游在《诉衷情》中“当年万里觅封侯”，就是借用这个典故表达了</w:t>
      </w:r>
      <w:r>
        <w:rPr>
          <w:rFonts w:hint="eastAsia" w:ascii="宋体" w:hAnsi="宋体" w:eastAsia="宋体"/>
          <w:u w:val="single"/>
        </w:rPr>
        <w:t xml:space="preserve">             </w:t>
      </w:r>
      <w:r>
        <w:rPr>
          <w:rFonts w:hint="eastAsia" w:ascii="宋体" w:hAnsi="宋体" w:eastAsia="宋体"/>
        </w:rPr>
        <w:t>。后人用成语</w:t>
      </w:r>
      <w:r>
        <w:rPr>
          <w:rFonts w:hint="eastAsia" w:ascii="宋体" w:hAnsi="宋体" w:eastAsia="宋体"/>
          <w:u w:val="single"/>
        </w:rPr>
        <w:t xml:space="preserve">                             </w:t>
      </w:r>
    </w:p>
    <w:p>
      <w:pPr>
        <w:rPr>
          <w:rFonts w:ascii="宋体" w:hAnsi="宋体" w:eastAsia="宋体"/>
        </w:rPr>
      </w:pPr>
      <w:r>
        <w:rPr>
          <w:rFonts w:hint="eastAsia" w:ascii="宋体" w:hAnsi="宋体" w:eastAsia="宋体"/>
        </w:rPr>
        <w:t>概括这个典故。（4分）</w:t>
      </w:r>
    </w:p>
    <w:p>
      <w:pPr>
        <w:rPr>
          <w:rFonts w:ascii="宋体" w:hAnsi="宋体" w:eastAsia="宋体"/>
        </w:rPr>
      </w:pPr>
      <w:r>
        <w:rPr>
          <w:rFonts w:hint="eastAsia" w:ascii="宋体" w:hAnsi="宋体" w:eastAsia="宋体"/>
        </w:rPr>
        <w:t xml:space="preserve">26.下列在诗词中未用典故的是 </w:t>
      </w:r>
      <w:r>
        <w:rPr>
          <w:rFonts w:hint="eastAsia" w:ascii="宋体" w:hAnsi="宋体" w:eastAsia="宋体"/>
          <w:u w:val="single"/>
        </w:rPr>
        <w:t xml:space="preserve">       （</w:t>
      </w:r>
      <w:r>
        <w:rPr>
          <w:rFonts w:hint="eastAsia" w:ascii="宋体" w:hAnsi="宋体" w:eastAsia="宋体"/>
        </w:rPr>
        <w:t>多项选择）。（4分）</w:t>
      </w:r>
    </w:p>
    <w:p>
      <w:pPr>
        <w:rPr>
          <w:rFonts w:ascii="宋体" w:hAnsi="宋体" w:eastAsia="宋体"/>
        </w:rPr>
      </w:pPr>
      <w:r>
        <w:rPr>
          <w:rFonts w:hint="eastAsia" w:ascii="宋体" w:hAnsi="宋体" w:eastAsia="宋体"/>
        </w:rPr>
        <w:t>A.到乡翻似烂柯人        B.水光潋滟晴方好             C.孤蓬万里征</w:t>
      </w:r>
    </w:p>
    <w:p>
      <w:pPr>
        <w:rPr>
          <w:rFonts w:ascii="宋体" w:hAnsi="宋体" w:eastAsia="宋体"/>
        </w:rPr>
      </w:pPr>
      <w:r>
        <w:rPr>
          <w:rFonts w:hint="eastAsia" w:ascii="宋体" w:hAnsi="宋体" w:eastAsia="宋体"/>
        </w:rPr>
        <w:t>D.黄衣使者白衫儿        E.怀旧空吟闻笛赋             F.但余钟磬音</w:t>
      </w:r>
    </w:p>
    <w:p>
      <w:pPr>
        <w:ind w:firstLine="211" w:firstLineChars="100"/>
        <w:rPr>
          <w:rFonts w:ascii="宋体" w:hAnsi="宋体" w:eastAsia="宋体"/>
          <w:szCs w:val="21"/>
        </w:rPr>
      </w:pPr>
      <w:r>
        <w:rPr>
          <w:rFonts w:hint="eastAsia" w:ascii="宋体" w:hAnsi="宋体" w:eastAsia="宋体"/>
          <w:b/>
        </w:rPr>
        <w:t>（二）</w:t>
      </w:r>
      <w:r>
        <w:rPr>
          <w:rFonts w:hint="eastAsia" w:ascii="宋体" w:hAnsi="宋体" w:eastAsia="宋体"/>
          <w:szCs w:val="21"/>
        </w:rPr>
        <w:t>近期，骑着漂亮的小橙车来上学，已成为一种时尚。为了让更多的同学加入绿色出行的队伍</w:t>
      </w:r>
      <w:r>
        <w:rPr>
          <w:rFonts w:hint="eastAsia" w:ascii="宋体" w:hAnsi="宋体" w:eastAsia="宋体" w:cs="宋体"/>
          <w:color w:val="000000"/>
          <w:szCs w:val="21"/>
          <w:shd w:val="clear" w:color="auto" w:fill="FFFFFF"/>
        </w:rPr>
        <w:t>，</w:t>
      </w:r>
      <w:r>
        <w:rPr>
          <w:rFonts w:hint="eastAsia" w:ascii="宋体" w:hAnsi="宋体" w:eastAsia="宋体"/>
          <w:szCs w:val="21"/>
        </w:rPr>
        <w:t>班级拟开展“</w:t>
      </w:r>
      <w:r>
        <w:rPr>
          <w:rStyle w:val="15"/>
          <w:rFonts w:hint="eastAsia" w:ascii="宋体" w:hAnsi="宋体" w:eastAsia="宋体" w:cs="宋体"/>
          <w:color w:val="000000"/>
          <w:szCs w:val="21"/>
        </w:rPr>
        <w:t>摩拜单车</w:t>
      </w:r>
      <w:r>
        <w:rPr>
          <w:rFonts w:hint="eastAsia" w:ascii="宋体" w:hAnsi="宋体" w:eastAsia="宋体" w:cs="宋体"/>
          <w:color w:val="000000"/>
          <w:szCs w:val="21"/>
          <w:shd w:val="clear" w:color="auto" w:fill="FFFFFF"/>
        </w:rPr>
        <w:t>（mobike）</w:t>
      </w:r>
      <w:r>
        <w:rPr>
          <w:rFonts w:hint="eastAsia" w:ascii="宋体" w:hAnsi="宋体" w:eastAsia="宋体"/>
          <w:szCs w:val="21"/>
        </w:rPr>
        <w:t>”主题探究活动。请你完成下面的任务。</w:t>
      </w:r>
    </w:p>
    <w:p>
      <w:pPr>
        <w:jc w:val="left"/>
        <w:rPr>
          <w:rFonts w:ascii="宋体" w:hAnsi="宋体" w:eastAsia="宋体"/>
          <w:szCs w:val="21"/>
        </w:rPr>
      </w:pPr>
      <w:r>
        <w:rPr>
          <w:rFonts w:hint="eastAsia" w:ascii="宋体" w:hAnsi="宋体" w:eastAsia="宋体"/>
          <w:szCs w:val="21"/>
        </w:rPr>
        <w:t xml:space="preserve"> 24. 以下</w:t>
      </w:r>
      <w:r>
        <w:rPr>
          <w:rFonts w:ascii="宋体" w:hAnsi="宋体" w:eastAsia="宋体"/>
          <w:szCs w:val="21"/>
        </w:rPr>
        <w:t>是</w:t>
      </w:r>
      <w:r>
        <w:rPr>
          <w:rFonts w:hint="eastAsia" w:ascii="宋体" w:hAnsi="宋体" w:eastAsia="宋体"/>
          <w:szCs w:val="21"/>
        </w:rPr>
        <w:t>三则</w:t>
      </w:r>
      <w:r>
        <w:rPr>
          <w:rFonts w:ascii="宋体" w:hAnsi="宋体" w:eastAsia="宋体"/>
          <w:szCs w:val="21"/>
        </w:rPr>
        <w:t>关于摩拜单车的介绍，请</w:t>
      </w:r>
      <w:r>
        <w:rPr>
          <w:rFonts w:hint="eastAsia" w:ascii="宋体" w:hAnsi="宋体" w:eastAsia="宋体"/>
          <w:szCs w:val="21"/>
        </w:rPr>
        <w:t>为</w:t>
      </w:r>
      <w:r>
        <w:rPr>
          <w:rFonts w:ascii="宋体" w:hAnsi="宋体" w:eastAsia="宋体"/>
          <w:szCs w:val="21"/>
        </w:rPr>
        <w:t>它</w:t>
      </w:r>
      <w:r>
        <w:rPr>
          <w:rFonts w:hint="eastAsia" w:ascii="宋体" w:hAnsi="宋体" w:eastAsia="宋体"/>
          <w:szCs w:val="21"/>
        </w:rPr>
        <w:t>们</w:t>
      </w:r>
      <w:r>
        <w:rPr>
          <w:rFonts w:ascii="宋体" w:hAnsi="宋体" w:eastAsia="宋体"/>
          <w:szCs w:val="21"/>
        </w:rPr>
        <w:t>加上小标题</w:t>
      </w:r>
      <w:r>
        <w:rPr>
          <w:rFonts w:hint="eastAsia" w:ascii="宋体" w:hAnsi="宋体" w:eastAsia="宋体"/>
          <w:szCs w:val="21"/>
        </w:rPr>
        <w:t>。（3分）</w:t>
      </w:r>
    </w:p>
    <w:p>
      <w:pPr>
        <w:ind w:left="3118"/>
        <w:jc w:val="left"/>
        <w:rPr>
          <w:rFonts w:ascii="宋体" w:hAnsi="宋体" w:eastAsia="宋体"/>
          <w:szCs w:val="21"/>
        </w:rPr>
      </w:pPr>
      <w:r>
        <w:rPr>
          <w:rFonts w:hint="eastAsia" w:ascii="宋体" w:hAnsi="宋体" w:eastAsia="宋体" w:cs="Arial"/>
          <w:color w:val="333333"/>
          <w:szCs w:val="21"/>
          <w:shd w:val="clear" w:color="auto" w:fill="FFFFFF"/>
        </w:rPr>
        <w:t>（1）</w:t>
      </w:r>
      <w:r>
        <w:rPr>
          <w:rFonts w:hint="eastAsia" w:ascii="宋体" w:hAnsi="宋体" w:eastAsia="宋体"/>
          <w:u w:val="single"/>
        </w:rPr>
        <w:t xml:space="preserve">                          </w:t>
      </w:r>
    </w:p>
    <w:p>
      <w:pPr>
        <w:ind w:firstLine="420"/>
        <w:rPr>
          <w:rFonts w:ascii="宋体" w:hAnsi="宋体" w:eastAsia="宋体" w:cs="楷体"/>
          <w:szCs w:val="21"/>
        </w:rPr>
      </w:pPr>
      <w:r>
        <w:rPr>
          <w:rFonts w:hint="eastAsia" w:ascii="宋体" w:hAnsi="宋体" w:eastAsia="宋体" w:cs="楷体"/>
          <w:szCs w:val="21"/>
        </w:rPr>
        <w:t>将前沿的移动互联网科技与中国擅长的自行车制造业结合在一起，诞生了世界上第一辆智能无桩自行车——</w:t>
      </w:r>
      <w:r>
        <w:rPr>
          <w:rFonts w:ascii="宋体" w:hAnsi="宋体" w:eastAsia="宋体" w:cs="楷体"/>
          <w:szCs w:val="21"/>
        </w:rPr>
        <w:t>摩拜单车</w:t>
      </w:r>
      <w:r>
        <w:rPr>
          <w:rFonts w:hint="eastAsia" w:ascii="宋体" w:hAnsi="宋体" w:eastAsia="宋体" w:cs="楷体"/>
          <w:szCs w:val="21"/>
        </w:rPr>
        <w:t>；它</w:t>
      </w:r>
      <w:r>
        <w:rPr>
          <w:rFonts w:ascii="宋体" w:hAnsi="宋体" w:eastAsia="宋体" w:cs="楷体"/>
          <w:szCs w:val="21"/>
        </w:rPr>
        <w:t>采用了</w:t>
      </w:r>
      <w:r>
        <w:rPr>
          <w:rFonts w:hint="eastAsia" w:ascii="宋体" w:hAnsi="宋体" w:eastAsia="宋体" w:cs="楷体"/>
          <w:szCs w:val="21"/>
        </w:rPr>
        <w:t>B2C分享经济运营模式，</w:t>
      </w:r>
      <w:r>
        <w:rPr>
          <w:rFonts w:ascii="宋体" w:hAnsi="宋体" w:eastAsia="宋体" w:cs="楷体"/>
          <w:szCs w:val="21"/>
        </w:rPr>
        <w:t>即</w:t>
      </w:r>
      <w:r>
        <w:rPr>
          <w:rFonts w:hint="eastAsia" w:ascii="宋体" w:hAnsi="宋体" w:eastAsia="宋体" w:cs="楷体"/>
          <w:szCs w:val="21"/>
        </w:rPr>
        <w:t>企业拥有一个产品，但不是卖给用户，而是让这个产品不断地周转，大家共享。这就是摩拜单车</w:t>
      </w:r>
      <w:r>
        <w:rPr>
          <w:rFonts w:ascii="宋体" w:hAnsi="宋体" w:eastAsia="宋体" w:cs="楷体"/>
          <w:szCs w:val="21"/>
        </w:rPr>
        <w:t>的</w:t>
      </w:r>
      <w:r>
        <w:rPr>
          <w:rFonts w:hint="eastAsia" w:ascii="宋体" w:hAnsi="宋体" w:eastAsia="宋体" w:cs="楷体"/>
          <w:szCs w:val="21"/>
        </w:rPr>
        <w:t>创新价值</w:t>
      </w:r>
      <w:r>
        <w:rPr>
          <w:rFonts w:ascii="宋体" w:hAnsi="宋体" w:eastAsia="宋体" w:cs="楷体"/>
          <w:szCs w:val="21"/>
        </w:rPr>
        <w:t>所在</w:t>
      </w:r>
      <w:r>
        <w:rPr>
          <w:rFonts w:hint="eastAsia" w:ascii="宋体" w:hAnsi="宋体" w:eastAsia="宋体" w:cs="楷体"/>
          <w:szCs w:val="21"/>
        </w:rPr>
        <w:t>！</w:t>
      </w:r>
    </w:p>
    <w:p>
      <w:pPr>
        <w:tabs>
          <w:tab w:val="left" w:pos="7290"/>
        </w:tabs>
        <w:ind w:firstLine="3150" w:firstLineChars="1500"/>
        <w:rPr>
          <w:rFonts w:ascii="宋体" w:hAnsi="宋体" w:eastAsia="宋体" w:cs="楷体"/>
          <w:szCs w:val="21"/>
        </w:rPr>
      </w:pPr>
      <w:r>
        <w:rPr>
          <w:rFonts w:hint="eastAsia" w:ascii="宋体" w:hAnsi="宋体" w:eastAsia="宋体" w:cs="Arial"/>
          <w:color w:val="333333"/>
          <w:szCs w:val="21"/>
          <w:shd w:val="clear" w:color="auto" w:fill="FFFFFF"/>
        </w:rPr>
        <w:t>（2）</w:t>
      </w:r>
      <w:r>
        <w:rPr>
          <w:rFonts w:hint="eastAsia" w:ascii="宋体" w:hAnsi="宋体" w:eastAsia="宋体"/>
          <w:u w:val="single"/>
        </w:rPr>
        <w:t xml:space="preserve">                          </w:t>
      </w:r>
      <w:r>
        <w:rPr>
          <w:rFonts w:ascii="宋体" w:hAnsi="宋体" w:eastAsia="宋体" w:cs="Arial"/>
          <w:color w:val="333333"/>
          <w:szCs w:val="21"/>
          <w:shd w:val="clear" w:color="auto" w:fill="FFFFFF"/>
        </w:rPr>
        <w:tab/>
      </w:r>
    </w:p>
    <w:p>
      <w:pPr>
        <w:rPr>
          <w:rFonts w:ascii="宋体" w:hAnsi="宋体" w:eastAsia="宋体" w:cs="楷体"/>
          <w:szCs w:val="21"/>
        </w:rPr>
      </w:pPr>
      <w:r>
        <w:rPr>
          <w:rFonts w:hint="eastAsia" w:ascii="宋体" w:hAnsi="宋体" w:eastAsia="宋体" w:cs="楷体"/>
          <w:szCs w:val="21"/>
        </w:rPr>
        <w:t xml:space="preserve">   使用前</w:t>
      </w:r>
      <w:r>
        <w:rPr>
          <w:rFonts w:ascii="宋体" w:hAnsi="宋体" w:eastAsia="宋体" w:cs="楷体"/>
          <w:szCs w:val="21"/>
        </w:rPr>
        <w:t>，用户需</w:t>
      </w:r>
      <w:r>
        <w:rPr>
          <w:rFonts w:hint="eastAsia" w:ascii="宋体" w:hAnsi="宋体" w:eastAsia="宋体" w:cs="楷体"/>
          <w:szCs w:val="21"/>
        </w:rPr>
        <w:t>下载摩拜单车app客户端，进行</w:t>
      </w:r>
      <w:r>
        <w:rPr>
          <w:rFonts w:ascii="宋体" w:hAnsi="宋体" w:eastAsia="宋体" w:cs="楷体"/>
          <w:szCs w:val="21"/>
        </w:rPr>
        <w:t>实名认证，</w:t>
      </w:r>
      <w:r>
        <w:rPr>
          <w:rFonts w:hint="eastAsia" w:ascii="宋体" w:hAnsi="宋体" w:eastAsia="宋体" w:cs="楷体"/>
          <w:szCs w:val="21"/>
        </w:rPr>
        <w:t>支付押金；通过“</w:t>
      </w:r>
      <w:r>
        <w:rPr>
          <w:rFonts w:ascii="宋体" w:hAnsi="宋体" w:eastAsia="宋体" w:cs="楷体"/>
          <w:szCs w:val="21"/>
        </w:rPr>
        <w:t>手机APP点击图标</w:t>
      </w:r>
      <w:r>
        <w:rPr>
          <w:rFonts w:hint="eastAsia" w:ascii="宋体" w:hAnsi="宋体" w:eastAsia="宋体" w:cs="楷体"/>
          <w:szCs w:val="21"/>
        </w:rPr>
        <w:t>—地图</w:t>
      </w:r>
      <w:r>
        <w:rPr>
          <w:rFonts w:ascii="宋体" w:hAnsi="宋体" w:eastAsia="宋体" w:cs="楷体"/>
          <w:szCs w:val="21"/>
        </w:rPr>
        <w:t>找车——</w:t>
      </w:r>
      <w:r>
        <w:rPr>
          <w:rFonts w:hint="eastAsia" w:ascii="宋体" w:hAnsi="宋体" w:eastAsia="宋体" w:cs="楷体"/>
          <w:szCs w:val="21"/>
        </w:rPr>
        <w:t>扫码取车”即可</w:t>
      </w:r>
      <w:r>
        <w:rPr>
          <w:rFonts w:ascii="宋体" w:hAnsi="宋体" w:eastAsia="宋体" w:cs="楷体"/>
          <w:szCs w:val="21"/>
        </w:rPr>
        <w:t>使用；使用完毕后，</w:t>
      </w:r>
      <w:r>
        <w:rPr>
          <w:rFonts w:hint="eastAsia" w:ascii="宋体" w:hAnsi="宋体" w:eastAsia="宋体" w:cs="楷体"/>
          <w:szCs w:val="21"/>
        </w:rPr>
        <w:t>用户将车辆停放政府划线的停放点即可。摩拜</w:t>
      </w:r>
      <w:r>
        <w:rPr>
          <w:rFonts w:ascii="宋体" w:hAnsi="宋体" w:eastAsia="宋体" w:cs="楷体"/>
          <w:szCs w:val="21"/>
        </w:rPr>
        <w:t>方面表示，摩拜单车这一新生事物是</w:t>
      </w:r>
      <w:r>
        <w:rPr>
          <w:rFonts w:hint="eastAsia" w:ascii="宋体" w:hAnsi="宋体" w:eastAsia="宋体" w:cs="楷体"/>
          <w:szCs w:val="21"/>
        </w:rPr>
        <w:t>以</w:t>
      </w:r>
      <w:r>
        <w:rPr>
          <w:rFonts w:ascii="宋体" w:hAnsi="宋体" w:eastAsia="宋体" w:cs="楷体"/>
          <w:szCs w:val="21"/>
        </w:rPr>
        <w:t>倡导</w:t>
      </w:r>
      <w:r>
        <w:fldChar w:fldCharType="begin"/>
      </w:r>
      <w:r>
        <w:instrText xml:space="preserve"> HYPERLINK "http://baike.baidu.com/view/2812703.htm" \t "_blank" </w:instrText>
      </w:r>
      <w:r>
        <w:fldChar w:fldCharType="separate"/>
      </w:r>
      <w:r>
        <w:rPr>
          <w:rFonts w:ascii="宋体" w:hAnsi="宋体" w:eastAsia="宋体" w:cs="楷体"/>
          <w:szCs w:val="21"/>
        </w:rPr>
        <w:t>绿色出行</w:t>
      </w:r>
      <w:r>
        <w:rPr>
          <w:rFonts w:ascii="宋体" w:hAnsi="宋体" w:eastAsia="宋体" w:cs="楷体"/>
          <w:szCs w:val="21"/>
        </w:rPr>
        <w:fldChar w:fldCharType="end"/>
      </w:r>
      <w:r>
        <w:rPr>
          <w:rFonts w:ascii="宋体" w:hAnsi="宋体" w:eastAsia="宋体" w:cs="楷体"/>
          <w:szCs w:val="21"/>
        </w:rPr>
        <w:t>的方式给世界</w:t>
      </w:r>
      <w:r>
        <w:rPr>
          <w:rFonts w:hint="eastAsia" w:ascii="宋体" w:hAnsi="宋体" w:eastAsia="宋体" w:cs="楷体"/>
          <w:szCs w:val="21"/>
        </w:rPr>
        <w:t>的</w:t>
      </w:r>
      <w:r>
        <w:rPr>
          <w:rFonts w:ascii="宋体" w:hAnsi="宋体" w:eastAsia="宋体" w:cs="楷体"/>
          <w:szCs w:val="21"/>
        </w:rPr>
        <w:t>“一份礼物”。</w:t>
      </w:r>
    </w:p>
    <w:p>
      <w:pPr>
        <w:ind w:firstLine="3150" w:firstLineChars="1500"/>
        <w:rPr>
          <w:rFonts w:ascii="宋体" w:hAnsi="宋体" w:eastAsia="宋体" w:cs="楷体"/>
          <w:szCs w:val="21"/>
        </w:rPr>
      </w:pPr>
      <w:r>
        <w:rPr>
          <w:rFonts w:hint="eastAsia" w:ascii="宋体" w:hAnsi="宋体" w:eastAsia="宋体" w:cs="Arial"/>
          <w:color w:val="333333"/>
          <w:szCs w:val="21"/>
          <w:shd w:val="clear" w:color="auto" w:fill="FFFFFF"/>
        </w:rPr>
        <w:t>（3）</w:t>
      </w:r>
      <w:r>
        <w:rPr>
          <w:rFonts w:hint="eastAsia" w:ascii="宋体" w:hAnsi="宋体" w:eastAsia="宋体"/>
          <w:u w:val="single"/>
        </w:rPr>
        <w:t xml:space="preserve">                          </w:t>
      </w:r>
    </w:p>
    <w:p>
      <w:pPr>
        <w:rPr>
          <w:rFonts w:ascii="宋体" w:hAnsi="宋体" w:eastAsia="宋体" w:cs="楷体"/>
          <w:szCs w:val="21"/>
        </w:rPr>
      </w:pPr>
      <w:r>
        <w:rPr>
          <w:rFonts w:hint="eastAsia" w:ascii="宋体" w:hAnsi="宋体" w:eastAsia="宋体" w:cs="楷体"/>
          <w:szCs w:val="21"/>
        </w:rPr>
        <w:t xml:space="preserve">   目前</w:t>
      </w:r>
      <w:r>
        <w:rPr>
          <w:rFonts w:ascii="宋体" w:hAnsi="宋体" w:eastAsia="宋体" w:cs="楷体"/>
          <w:szCs w:val="21"/>
        </w:rPr>
        <w:t>，</w:t>
      </w:r>
      <w:r>
        <w:rPr>
          <w:rFonts w:hint="eastAsia" w:ascii="宋体" w:hAnsi="宋体" w:eastAsia="宋体" w:cs="楷体"/>
          <w:szCs w:val="21"/>
        </w:rPr>
        <w:t xml:space="preserve">上海已建立了230多个摩拜单车推荐停车点，有71个地铁站的自行车收费点对摩拜单车免费开放。摩拜在上海的良好发展受益于政府和社会各界的大力支持。 </w:t>
      </w:r>
    </w:p>
    <w:p>
      <w:pPr>
        <w:rPr>
          <w:rFonts w:ascii="宋体" w:hAnsi="宋体" w:eastAsia="宋体"/>
          <w:szCs w:val="21"/>
        </w:rPr>
      </w:pPr>
      <w:r>
        <w:rPr>
          <w:rFonts w:hint="eastAsia" w:ascii="宋体" w:hAnsi="宋体" w:eastAsia="宋体"/>
          <w:szCs w:val="21"/>
        </w:rPr>
        <w:t>25.</w:t>
      </w:r>
      <w:r>
        <w:rPr>
          <w:rFonts w:ascii="宋体" w:hAnsi="宋体" w:eastAsia="宋体"/>
          <w:szCs w:val="21"/>
        </w:rPr>
        <w:t>结合</w:t>
      </w:r>
      <w:r>
        <w:rPr>
          <w:rFonts w:hint="eastAsia" w:ascii="宋体" w:hAnsi="宋体" w:eastAsia="宋体"/>
          <w:szCs w:val="21"/>
        </w:rPr>
        <w:t>了解</w:t>
      </w:r>
      <w:r>
        <w:rPr>
          <w:rFonts w:ascii="宋体" w:hAnsi="宋体" w:eastAsia="宋体"/>
          <w:szCs w:val="21"/>
        </w:rPr>
        <w:t>的信息和生活实际，说说摩拜单车除</w:t>
      </w:r>
      <w:r>
        <w:rPr>
          <w:rFonts w:hint="eastAsia" w:ascii="宋体" w:hAnsi="宋体" w:eastAsia="宋体"/>
          <w:szCs w:val="21"/>
        </w:rPr>
        <w:t>价格</w:t>
      </w:r>
      <w:r>
        <w:rPr>
          <w:rFonts w:ascii="宋体" w:hAnsi="宋体" w:eastAsia="宋体"/>
          <w:szCs w:val="21"/>
        </w:rPr>
        <w:t>低廉外的其他益处。</w:t>
      </w:r>
      <w:r>
        <w:rPr>
          <w:rFonts w:hint="eastAsia" w:ascii="宋体" w:hAnsi="宋体" w:eastAsia="宋体"/>
          <w:szCs w:val="21"/>
        </w:rPr>
        <w:t>（3分）</w:t>
      </w:r>
      <w:r>
        <w:rPr>
          <w:rFonts w:hint="eastAsia" w:ascii="宋体" w:hAnsi="宋体" w:eastAsia="宋体"/>
          <w:szCs w:val="21"/>
        </w:rPr>
        <w:br w:type="textWrapping"/>
      </w:r>
      <w:r>
        <w:rPr>
          <w:rFonts w:hint="eastAsia" w:ascii="宋体" w:hAnsi="宋体" w:eastAsia="宋体" w:cs="宋体"/>
          <w:szCs w:val="21"/>
        </w:rPr>
        <w:t>①</w:t>
      </w:r>
      <w:r>
        <w:rPr>
          <w:rFonts w:hint="eastAsia" w:ascii="宋体" w:hAnsi="宋体" w:eastAsia="宋体"/>
          <w:u w:val="single"/>
        </w:rPr>
        <w:t xml:space="preserve">                          </w:t>
      </w:r>
      <w:r>
        <w:rPr>
          <w:rFonts w:hint="eastAsia" w:ascii="宋体" w:hAnsi="宋体" w:eastAsia="宋体" w:cs="宋体"/>
          <w:szCs w:val="21"/>
        </w:rPr>
        <w:t>；②</w:t>
      </w:r>
      <w:r>
        <w:rPr>
          <w:rFonts w:hint="eastAsia" w:ascii="宋体" w:hAnsi="宋体" w:eastAsia="宋体"/>
          <w:u w:val="single"/>
        </w:rPr>
        <w:t xml:space="preserve">                          </w:t>
      </w:r>
      <w:r>
        <w:rPr>
          <w:rFonts w:hint="eastAsia" w:ascii="宋体" w:hAnsi="宋体" w:eastAsia="宋体" w:cs="宋体"/>
          <w:szCs w:val="21"/>
        </w:rPr>
        <w:t>；③</w:t>
      </w:r>
      <w:r>
        <w:rPr>
          <w:rFonts w:hint="eastAsia" w:ascii="宋体" w:hAnsi="宋体" w:eastAsia="宋体"/>
          <w:u w:val="single"/>
        </w:rPr>
        <w:t xml:space="preserve">                                                    </w:t>
      </w:r>
      <w:r>
        <w:rPr>
          <w:rFonts w:hint="eastAsia" w:ascii="宋体" w:hAnsi="宋体" w:eastAsia="宋体" w:cs="宋体"/>
          <w:szCs w:val="21"/>
        </w:rPr>
        <w:t>。</w:t>
      </w:r>
    </w:p>
    <w:p>
      <w:pPr>
        <w:pStyle w:val="3"/>
        <w:widowControl/>
        <w:spacing w:before="0" w:after="0" w:line="240" w:lineRule="auto"/>
        <w:ind w:left="1050" w:hanging="1050" w:hangingChars="500"/>
        <w:rPr>
          <w:rFonts w:ascii="宋体" w:hAnsi="宋体" w:eastAsia="宋体"/>
          <w:b w:val="0"/>
          <w:bCs w:val="0"/>
          <w:sz w:val="21"/>
          <w:szCs w:val="21"/>
        </w:rPr>
      </w:pPr>
      <w:r>
        <w:rPr>
          <w:rFonts w:ascii="宋体" w:hAnsi="宋体" w:eastAsia="宋体"/>
          <w:b w:val="0"/>
          <w:bCs w:val="0"/>
          <w:sz w:val="21"/>
          <w:szCs w:val="21"/>
        </w:rPr>
        <w:t>26.目前，摩拜单车出现了强劲的对手ofo单车，阅读下表，用一句话写出两者的比较结果。</w:t>
      </w:r>
    </w:p>
    <w:p>
      <w:pPr>
        <w:rPr>
          <w:rFonts w:ascii="宋体" w:hAnsi="宋体" w:eastAsia="宋体"/>
          <w:u w:val="single"/>
        </w:rPr>
      </w:pPr>
      <w:r>
        <w:rPr>
          <w:rFonts w:hint="eastAsia" w:ascii="宋体" w:hAnsi="宋体" w:eastAsia="宋体"/>
          <w:u w:val="single"/>
        </w:rPr>
        <w:t xml:space="preserve">                                                                       </w:t>
      </w:r>
      <w:r>
        <w:rPr>
          <w:rFonts w:ascii="宋体" w:hAnsi="宋体" w:eastAsia="宋体"/>
          <w:szCs w:val="21"/>
        </w:rPr>
        <w:t>（4分）</w:t>
      </w:r>
    </w:p>
    <w:tbl>
      <w:tblPr>
        <w:tblStyle w:val="26"/>
        <w:tblW w:w="82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096"/>
        <w:gridCol w:w="1843"/>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Pr>
          <w:p>
            <w:pPr>
              <w:rPr>
                <w:rFonts w:ascii="宋体" w:hAnsi="宋体" w:eastAsia="宋体"/>
                <w:szCs w:val="21"/>
              </w:rPr>
            </w:pPr>
            <w:r>
              <w:rPr>
                <w:rFonts w:hint="eastAsia" w:ascii="宋体" w:hAnsi="宋体" w:eastAsia="宋体"/>
                <w:szCs w:val="21"/>
              </w:rPr>
              <w:t>单车</w:t>
            </w:r>
            <w:r>
              <w:rPr>
                <w:rFonts w:ascii="宋体" w:hAnsi="宋体" w:eastAsia="宋体"/>
                <w:szCs w:val="21"/>
              </w:rPr>
              <w:t>类型</w:t>
            </w:r>
          </w:p>
        </w:tc>
        <w:tc>
          <w:tcPr>
            <w:tcW w:w="2096" w:type="dxa"/>
          </w:tcPr>
          <w:p>
            <w:pPr>
              <w:jc w:val="center"/>
              <w:rPr>
                <w:rFonts w:ascii="宋体" w:hAnsi="宋体" w:eastAsia="宋体"/>
                <w:szCs w:val="21"/>
              </w:rPr>
            </w:pPr>
            <w:r>
              <w:rPr>
                <w:rFonts w:hint="eastAsia" w:ascii="宋体" w:hAnsi="宋体" w:eastAsia="宋体"/>
                <w:szCs w:val="21"/>
              </w:rPr>
              <w:t>租用</w:t>
            </w:r>
            <w:r>
              <w:rPr>
                <w:rFonts w:ascii="宋体" w:hAnsi="宋体" w:eastAsia="宋体"/>
                <w:szCs w:val="21"/>
              </w:rPr>
              <w:t>价格</w:t>
            </w:r>
          </w:p>
        </w:tc>
        <w:tc>
          <w:tcPr>
            <w:tcW w:w="1843" w:type="dxa"/>
          </w:tcPr>
          <w:p>
            <w:pPr>
              <w:jc w:val="center"/>
              <w:rPr>
                <w:rFonts w:ascii="宋体" w:hAnsi="宋体" w:eastAsia="宋体"/>
                <w:szCs w:val="21"/>
              </w:rPr>
            </w:pPr>
            <w:r>
              <w:rPr>
                <w:rFonts w:hint="eastAsia" w:ascii="宋体" w:hAnsi="宋体" w:eastAsia="宋体"/>
                <w:szCs w:val="21"/>
              </w:rPr>
              <w:t>车辆来源</w:t>
            </w:r>
            <w:r>
              <w:rPr>
                <w:rFonts w:ascii="宋体" w:hAnsi="宋体" w:eastAsia="宋体"/>
                <w:szCs w:val="21"/>
              </w:rPr>
              <w:t>及成本</w:t>
            </w:r>
          </w:p>
        </w:tc>
        <w:tc>
          <w:tcPr>
            <w:tcW w:w="1134" w:type="dxa"/>
          </w:tcPr>
          <w:p>
            <w:pPr>
              <w:jc w:val="center"/>
              <w:rPr>
                <w:rFonts w:ascii="宋体" w:hAnsi="宋体" w:eastAsia="宋体"/>
                <w:szCs w:val="21"/>
              </w:rPr>
            </w:pPr>
            <w:r>
              <w:rPr>
                <w:rFonts w:hint="eastAsia" w:ascii="宋体" w:hAnsi="宋体" w:eastAsia="宋体"/>
                <w:szCs w:val="21"/>
              </w:rPr>
              <w:t>安全</w:t>
            </w:r>
            <w:r>
              <w:rPr>
                <w:rFonts w:ascii="宋体" w:hAnsi="宋体" w:eastAsia="宋体"/>
                <w:szCs w:val="21"/>
              </w:rPr>
              <w:t>性能</w:t>
            </w:r>
          </w:p>
        </w:tc>
        <w:tc>
          <w:tcPr>
            <w:tcW w:w="2410" w:type="dxa"/>
          </w:tcPr>
          <w:p>
            <w:pPr>
              <w:jc w:val="center"/>
              <w:rPr>
                <w:rFonts w:ascii="宋体" w:hAnsi="宋体" w:eastAsia="宋体"/>
                <w:szCs w:val="21"/>
              </w:rPr>
            </w:pPr>
            <w:r>
              <w:rPr>
                <w:rFonts w:hint="eastAsia" w:ascii="宋体" w:hAnsi="宋体" w:eastAsia="宋体"/>
                <w:szCs w:val="21"/>
              </w:rPr>
              <w:t>使用</w:t>
            </w:r>
            <w:r>
              <w:rPr>
                <w:rFonts w:ascii="宋体" w:hAnsi="宋体" w:eastAsia="宋体"/>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Pr>
          <w:p>
            <w:pPr>
              <w:rPr>
                <w:rFonts w:ascii="宋体" w:hAnsi="宋体" w:eastAsia="宋体"/>
                <w:szCs w:val="21"/>
              </w:rPr>
            </w:pPr>
            <w:r>
              <w:rPr>
                <w:rFonts w:hint="eastAsia" w:ascii="宋体" w:hAnsi="宋体" w:eastAsia="宋体"/>
                <w:szCs w:val="21"/>
              </w:rPr>
              <w:t>摩拜单车</w:t>
            </w:r>
          </w:p>
        </w:tc>
        <w:tc>
          <w:tcPr>
            <w:tcW w:w="2096" w:type="dxa"/>
          </w:tcPr>
          <w:p>
            <w:pPr>
              <w:rPr>
                <w:rFonts w:ascii="宋体" w:hAnsi="宋体" w:eastAsia="宋体"/>
                <w:szCs w:val="21"/>
              </w:rPr>
            </w:pPr>
            <w:r>
              <w:rPr>
                <w:rFonts w:hint="eastAsia" w:ascii="宋体" w:hAnsi="宋体" w:eastAsia="宋体"/>
                <w:szCs w:val="21"/>
              </w:rPr>
              <w:t>收费</w:t>
            </w:r>
            <w:r>
              <w:rPr>
                <w:rFonts w:ascii="宋体" w:hAnsi="宋体" w:eastAsia="宋体"/>
                <w:szCs w:val="21"/>
              </w:rPr>
              <w:t>标准</w:t>
            </w:r>
            <w:r>
              <w:rPr>
                <w:rFonts w:hint="eastAsia" w:ascii="宋体" w:hAnsi="宋体" w:eastAsia="宋体"/>
                <w:szCs w:val="21"/>
              </w:rPr>
              <w:t>为每30分钟</w:t>
            </w:r>
            <w:r>
              <w:rPr>
                <w:rFonts w:ascii="宋体" w:hAnsi="宋体" w:eastAsia="宋体"/>
                <w:szCs w:val="21"/>
              </w:rPr>
              <w:t>1元，</w:t>
            </w:r>
            <w:r>
              <w:rPr>
                <w:rFonts w:hint="eastAsia" w:ascii="宋体" w:hAnsi="宋体" w:eastAsia="宋体"/>
                <w:szCs w:val="21"/>
              </w:rPr>
              <w:t>骑出服务区额外</w:t>
            </w:r>
            <w:r>
              <w:rPr>
                <w:rFonts w:ascii="宋体" w:hAnsi="宋体" w:eastAsia="宋体"/>
                <w:szCs w:val="21"/>
              </w:rPr>
              <w:t>收费</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押金</w:t>
            </w:r>
            <w:r>
              <w:rPr>
                <w:rFonts w:ascii="宋体" w:hAnsi="宋体" w:eastAsia="宋体"/>
                <w:szCs w:val="21"/>
              </w:rPr>
              <w:t>：</w:t>
            </w:r>
            <w:r>
              <w:rPr>
                <w:rFonts w:hint="eastAsia" w:ascii="宋体" w:hAnsi="宋体" w:eastAsia="宋体"/>
                <w:szCs w:val="21"/>
              </w:rPr>
              <w:t>299元</w:t>
            </w:r>
          </w:p>
        </w:tc>
        <w:tc>
          <w:tcPr>
            <w:tcW w:w="1843" w:type="dxa"/>
          </w:tcPr>
          <w:p>
            <w:pPr>
              <w:rPr>
                <w:rFonts w:ascii="宋体" w:hAnsi="宋体" w:eastAsia="宋体"/>
                <w:szCs w:val="21"/>
              </w:rPr>
            </w:pPr>
            <w:r>
              <w:rPr>
                <w:rFonts w:ascii="宋体" w:hAnsi="宋体" w:eastAsia="宋体"/>
                <w:szCs w:val="21"/>
              </w:rPr>
              <w:t>独立开发</w:t>
            </w:r>
            <w:r>
              <w:rPr>
                <w:rFonts w:hint="eastAsia" w:ascii="宋体" w:hAnsi="宋体" w:eastAsia="宋体"/>
                <w:szCs w:val="21"/>
              </w:rPr>
              <w:t>研制，每辆</w:t>
            </w:r>
            <w:r>
              <w:rPr>
                <w:rFonts w:ascii="宋体" w:hAnsi="宋体" w:eastAsia="宋体"/>
                <w:szCs w:val="21"/>
              </w:rPr>
              <w:t>成本</w:t>
            </w:r>
            <w:r>
              <w:rPr>
                <w:rFonts w:hint="eastAsia" w:ascii="宋体" w:hAnsi="宋体" w:eastAsia="宋体"/>
                <w:szCs w:val="21"/>
              </w:rPr>
              <w:t>3000元左右。</w:t>
            </w:r>
          </w:p>
        </w:tc>
        <w:tc>
          <w:tcPr>
            <w:tcW w:w="1134" w:type="dxa"/>
          </w:tcPr>
          <w:p>
            <w:pPr>
              <w:rPr>
                <w:rFonts w:ascii="宋体" w:hAnsi="宋体" w:eastAsia="宋体"/>
                <w:szCs w:val="21"/>
              </w:rPr>
            </w:pPr>
            <w:r>
              <w:rPr>
                <w:rFonts w:ascii="宋体" w:hAnsi="宋体" w:eastAsia="宋体"/>
                <w:szCs w:val="21"/>
              </w:rPr>
              <w:t>实心防爆轮胎</w:t>
            </w:r>
            <w:r>
              <w:rPr>
                <w:rFonts w:hint="eastAsia" w:ascii="宋体" w:hAnsi="宋体" w:eastAsia="宋体"/>
                <w:szCs w:val="21"/>
              </w:rPr>
              <w:t>，</w:t>
            </w:r>
            <w:r>
              <w:rPr>
                <w:rFonts w:ascii="宋体" w:hAnsi="宋体" w:eastAsia="宋体"/>
                <w:szCs w:val="21"/>
              </w:rPr>
              <w:t>全铝不锈车</w:t>
            </w:r>
            <w:r>
              <w:rPr>
                <w:rFonts w:hint="eastAsia" w:ascii="宋体" w:hAnsi="宋体" w:eastAsia="宋体"/>
                <w:szCs w:val="21"/>
              </w:rPr>
              <w:t>，可使用4</w:t>
            </w:r>
            <w:r>
              <w:rPr>
                <w:rFonts w:ascii="宋体" w:hAnsi="宋体" w:eastAsia="宋体"/>
                <w:szCs w:val="21"/>
              </w:rPr>
              <w:t>-5</w:t>
            </w:r>
            <w:r>
              <w:rPr>
                <w:rFonts w:hint="eastAsia" w:ascii="宋体" w:hAnsi="宋体" w:eastAsia="宋体"/>
                <w:szCs w:val="21"/>
              </w:rPr>
              <w:t>年。</w:t>
            </w:r>
          </w:p>
        </w:tc>
        <w:tc>
          <w:tcPr>
            <w:tcW w:w="2410" w:type="dxa"/>
          </w:tcPr>
          <w:p>
            <w:pPr>
              <w:rPr>
                <w:rFonts w:ascii="宋体" w:hAnsi="宋体" w:eastAsia="宋体"/>
                <w:szCs w:val="21"/>
              </w:rPr>
            </w:pPr>
            <w:r>
              <w:rPr>
                <w:rFonts w:hint="eastAsia" w:ascii="宋体" w:hAnsi="宋体" w:eastAsia="宋体"/>
                <w:szCs w:val="21"/>
              </w:rPr>
              <w:t>取车</w:t>
            </w:r>
            <w:r>
              <w:rPr>
                <w:rFonts w:ascii="宋体" w:hAnsi="宋体" w:eastAsia="宋体"/>
                <w:szCs w:val="21"/>
              </w:rPr>
              <w:t>：</w:t>
            </w:r>
            <w:r>
              <w:rPr>
                <w:rFonts w:hint="eastAsia" w:ascii="宋体" w:hAnsi="宋体" w:eastAsia="宋体"/>
                <w:szCs w:val="21"/>
              </w:rPr>
              <w:t>A</w:t>
            </w:r>
            <w:r>
              <w:rPr>
                <w:rFonts w:ascii="宋体" w:hAnsi="宋体" w:eastAsia="宋体"/>
                <w:szCs w:val="21"/>
              </w:rPr>
              <w:t>PP预约附近单车，</w:t>
            </w:r>
            <w:r>
              <w:rPr>
                <w:rFonts w:hint="eastAsia" w:ascii="宋体" w:hAnsi="宋体" w:eastAsia="宋体"/>
                <w:szCs w:val="21"/>
              </w:rPr>
              <w:t>通过内置电子锁扫码</w:t>
            </w:r>
            <w:r>
              <w:rPr>
                <w:rFonts w:ascii="宋体" w:hAnsi="宋体" w:eastAsia="宋体"/>
                <w:szCs w:val="21"/>
              </w:rPr>
              <w:t>开锁</w:t>
            </w:r>
            <w:r>
              <w:rPr>
                <w:rFonts w:hint="eastAsia" w:ascii="宋体" w:hAnsi="宋体" w:eastAsia="宋体"/>
                <w:szCs w:val="21"/>
              </w:rPr>
              <w:t>，</w:t>
            </w:r>
            <w:r>
              <w:rPr>
                <w:rFonts w:ascii="宋体" w:hAnsi="宋体" w:eastAsia="宋体"/>
                <w:szCs w:val="21"/>
              </w:rPr>
              <w:t>直接用车</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还车</w:t>
            </w:r>
            <w:r>
              <w:rPr>
                <w:rFonts w:ascii="宋体" w:hAnsi="宋体" w:eastAsia="宋体"/>
                <w:szCs w:val="21"/>
              </w:rPr>
              <w:t>：</w:t>
            </w:r>
            <w:r>
              <w:rPr>
                <w:rFonts w:hint="eastAsia" w:ascii="宋体" w:hAnsi="宋体" w:eastAsia="宋体"/>
                <w:szCs w:val="21"/>
              </w:rPr>
              <w:t>手动</w:t>
            </w:r>
            <w:r>
              <w:rPr>
                <w:rFonts w:ascii="宋体" w:hAnsi="宋体" w:eastAsia="宋体"/>
                <w:szCs w:val="21"/>
              </w:rPr>
              <w:t>落锁，</w:t>
            </w:r>
            <w:r>
              <w:rPr>
                <w:rFonts w:hint="eastAsia" w:ascii="宋体" w:hAnsi="宋体" w:eastAsia="宋体"/>
                <w:szCs w:val="21"/>
              </w:rPr>
              <w:t>结束</w:t>
            </w:r>
            <w:r>
              <w:rPr>
                <w:rFonts w:ascii="宋体" w:hAnsi="宋体" w:eastAsia="宋体"/>
                <w:szCs w:val="21"/>
              </w:rPr>
              <w:t>计费</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Pr>
          <w:p>
            <w:pPr>
              <w:rPr>
                <w:rFonts w:ascii="宋体" w:hAnsi="宋体" w:eastAsia="宋体"/>
                <w:szCs w:val="21"/>
              </w:rPr>
            </w:pPr>
            <w:r>
              <w:rPr>
                <w:rFonts w:hint="eastAsia" w:ascii="宋体" w:hAnsi="宋体" w:eastAsia="宋体"/>
                <w:szCs w:val="21"/>
              </w:rPr>
              <w:t>ofo单车</w:t>
            </w:r>
          </w:p>
        </w:tc>
        <w:tc>
          <w:tcPr>
            <w:tcW w:w="2096" w:type="dxa"/>
          </w:tcPr>
          <w:p>
            <w:pPr>
              <w:rPr>
                <w:rFonts w:ascii="宋体" w:hAnsi="宋体" w:eastAsia="宋体"/>
                <w:szCs w:val="21"/>
              </w:rPr>
            </w:pPr>
            <w:r>
              <w:rPr>
                <w:rFonts w:ascii="宋体" w:hAnsi="宋体" w:eastAsia="宋体"/>
                <w:szCs w:val="21"/>
              </w:rPr>
              <w:t>城市用户收费标准为每小时1元</w:t>
            </w:r>
            <w:r>
              <w:rPr>
                <w:rFonts w:hint="eastAsia" w:ascii="宋体" w:hAnsi="宋体" w:eastAsia="宋体"/>
                <w:szCs w:val="21"/>
              </w:rPr>
              <w:t>；</w:t>
            </w:r>
            <w:r>
              <w:rPr>
                <w:rFonts w:ascii="宋体" w:hAnsi="宋体" w:eastAsia="宋体"/>
                <w:szCs w:val="21"/>
              </w:rPr>
              <w:t>师生用户收费</w:t>
            </w:r>
            <w:r>
              <w:rPr>
                <w:rFonts w:hint="eastAsia" w:ascii="宋体" w:hAnsi="宋体" w:eastAsia="宋体"/>
                <w:szCs w:val="21"/>
              </w:rPr>
              <w:t>标准</w:t>
            </w:r>
            <w:r>
              <w:rPr>
                <w:rFonts w:ascii="宋体" w:hAnsi="宋体" w:eastAsia="宋体"/>
                <w:szCs w:val="21"/>
              </w:rPr>
              <w:t>为每小时0.5元</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押金</w:t>
            </w:r>
            <w:r>
              <w:rPr>
                <w:rFonts w:ascii="宋体" w:hAnsi="宋体" w:eastAsia="宋体"/>
                <w:szCs w:val="21"/>
              </w:rPr>
              <w:t>：</w:t>
            </w:r>
            <w:r>
              <w:rPr>
                <w:rFonts w:hint="eastAsia" w:ascii="宋体" w:hAnsi="宋体" w:eastAsia="宋体"/>
                <w:szCs w:val="21"/>
              </w:rPr>
              <w:t>99元</w:t>
            </w:r>
          </w:p>
        </w:tc>
        <w:tc>
          <w:tcPr>
            <w:tcW w:w="1843" w:type="dxa"/>
          </w:tcPr>
          <w:p>
            <w:pPr>
              <w:rPr>
                <w:rFonts w:ascii="宋体" w:hAnsi="宋体" w:eastAsia="宋体"/>
                <w:szCs w:val="21"/>
              </w:rPr>
            </w:pPr>
            <w:r>
              <w:rPr>
                <w:rFonts w:hint="eastAsia" w:ascii="宋体" w:hAnsi="宋体" w:eastAsia="宋体"/>
                <w:szCs w:val="21"/>
              </w:rPr>
              <w:t>购买并</w:t>
            </w:r>
            <w:r>
              <w:rPr>
                <w:rFonts w:ascii="宋体" w:hAnsi="宋体" w:eastAsia="宋体"/>
                <w:szCs w:val="21"/>
              </w:rPr>
              <w:t>改装，</w:t>
            </w:r>
            <w:r>
              <w:rPr>
                <w:rFonts w:hint="eastAsia" w:ascii="宋体" w:hAnsi="宋体" w:eastAsia="宋体"/>
                <w:szCs w:val="21"/>
              </w:rPr>
              <w:t>每辆</w:t>
            </w:r>
            <w:r>
              <w:rPr>
                <w:rFonts w:ascii="宋体" w:hAnsi="宋体" w:eastAsia="宋体"/>
                <w:szCs w:val="21"/>
              </w:rPr>
              <w:t>成本</w:t>
            </w:r>
            <w:r>
              <w:rPr>
                <w:rFonts w:hint="eastAsia" w:ascii="宋体" w:hAnsi="宋体" w:eastAsia="宋体"/>
                <w:szCs w:val="21"/>
              </w:rPr>
              <w:t>2</w:t>
            </w:r>
            <w:r>
              <w:rPr>
                <w:rFonts w:ascii="宋体" w:hAnsi="宋体" w:eastAsia="宋体"/>
                <w:szCs w:val="21"/>
              </w:rPr>
              <w:t>00</w:t>
            </w:r>
            <w:r>
              <w:rPr>
                <w:rFonts w:hint="eastAsia" w:ascii="宋体" w:hAnsi="宋体" w:eastAsia="宋体"/>
                <w:szCs w:val="21"/>
              </w:rPr>
              <w:t>元</w:t>
            </w:r>
            <w:r>
              <w:rPr>
                <w:rFonts w:ascii="宋体" w:hAnsi="宋体" w:eastAsia="宋体"/>
                <w:szCs w:val="21"/>
              </w:rPr>
              <w:t>左右</w:t>
            </w:r>
            <w:r>
              <w:rPr>
                <w:rFonts w:hint="eastAsia" w:ascii="宋体" w:hAnsi="宋体" w:eastAsia="宋体"/>
                <w:szCs w:val="21"/>
              </w:rPr>
              <w:t>。</w:t>
            </w:r>
          </w:p>
        </w:tc>
        <w:tc>
          <w:tcPr>
            <w:tcW w:w="1134" w:type="dxa"/>
          </w:tcPr>
          <w:p>
            <w:pPr>
              <w:rPr>
                <w:rFonts w:ascii="宋体" w:hAnsi="宋体" w:eastAsia="宋体"/>
                <w:szCs w:val="21"/>
              </w:rPr>
            </w:pPr>
            <w:r>
              <w:rPr>
                <w:rFonts w:hint="eastAsia" w:ascii="宋体" w:hAnsi="宋体" w:eastAsia="宋体"/>
                <w:szCs w:val="21"/>
              </w:rPr>
              <w:t>普通</w:t>
            </w:r>
            <w:r>
              <w:rPr>
                <w:rFonts w:ascii="宋体" w:hAnsi="宋体" w:eastAsia="宋体"/>
                <w:szCs w:val="21"/>
              </w:rPr>
              <w:t>充气轮胎</w:t>
            </w:r>
            <w:r>
              <w:rPr>
                <w:rFonts w:hint="eastAsia" w:ascii="宋体" w:hAnsi="宋体" w:eastAsia="宋体"/>
                <w:szCs w:val="21"/>
              </w:rPr>
              <w:t>，可使用2年。</w:t>
            </w:r>
          </w:p>
        </w:tc>
        <w:tc>
          <w:tcPr>
            <w:tcW w:w="2410" w:type="dxa"/>
          </w:tcPr>
          <w:p>
            <w:pPr>
              <w:rPr>
                <w:rFonts w:ascii="宋体" w:hAnsi="宋体" w:eastAsia="宋体"/>
                <w:szCs w:val="21"/>
              </w:rPr>
            </w:pPr>
            <w:r>
              <w:rPr>
                <w:rFonts w:hint="eastAsia" w:ascii="宋体" w:hAnsi="宋体" w:eastAsia="宋体"/>
                <w:szCs w:val="21"/>
              </w:rPr>
              <w:t>取车</w:t>
            </w:r>
            <w:r>
              <w:rPr>
                <w:rFonts w:ascii="宋体" w:hAnsi="宋体" w:eastAsia="宋体"/>
                <w:szCs w:val="21"/>
              </w:rPr>
              <w:t>：</w:t>
            </w:r>
            <w:r>
              <w:rPr>
                <w:rFonts w:hint="eastAsia" w:ascii="宋体" w:hAnsi="宋体" w:eastAsia="宋体"/>
                <w:szCs w:val="21"/>
              </w:rPr>
              <w:t>A</w:t>
            </w:r>
            <w:r>
              <w:rPr>
                <w:rFonts w:ascii="宋体" w:hAnsi="宋体" w:eastAsia="宋体"/>
                <w:szCs w:val="21"/>
              </w:rPr>
              <w:t>PP预约附近单车，</w:t>
            </w:r>
            <w:r>
              <w:rPr>
                <w:rFonts w:hint="eastAsia" w:ascii="宋体" w:hAnsi="宋体" w:eastAsia="宋体"/>
                <w:szCs w:val="21"/>
              </w:rPr>
              <w:t>通过查询</w:t>
            </w:r>
            <w:r>
              <w:rPr>
                <w:rFonts w:ascii="宋体" w:hAnsi="宋体" w:eastAsia="宋体"/>
                <w:szCs w:val="21"/>
              </w:rPr>
              <w:t>固定</w:t>
            </w:r>
            <w:r>
              <w:rPr>
                <w:rFonts w:hint="eastAsia" w:ascii="宋体" w:hAnsi="宋体" w:eastAsia="宋体"/>
                <w:szCs w:val="21"/>
              </w:rPr>
              <w:t>密码</w:t>
            </w:r>
            <w:r>
              <w:rPr>
                <w:rFonts w:ascii="宋体" w:hAnsi="宋体" w:eastAsia="宋体"/>
                <w:szCs w:val="21"/>
              </w:rPr>
              <w:t>开锁</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还车</w:t>
            </w:r>
            <w:r>
              <w:rPr>
                <w:rFonts w:ascii="宋体" w:hAnsi="宋体" w:eastAsia="宋体"/>
                <w:szCs w:val="21"/>
              </w:rPr>
              <w:t>：</w:t>
            </w:r>
            <w:r>
              <w:rPr>
                <w:rFonts w:hint="eastAsia" w:ascii="宋体" w:hAnsi="宋体" w:eastAsia="宋体"/>
                <w:szCs w:val="21"/>
              </w:rPr>
              <w:t>手动落锁</w:t>
            </w:r>
            <w:r>
              <w:rPr>
                <w:rFonts w:ascii="宋体" w:hAnsi="宋体" w:eastAsia="宋体"/>
                <w:szCs w:val="21"/>
              </w:rPr>
              <w:t>、</w:t>
            </w:r>
            <w:r>
              <w:rPr>
                <w:rFonts w:hint="eastAsia" w:ascii="宋体" w:hAnsi="宋体" w:eastAsia="宋体"/>
                <w:szCs w:val="21"/>
              </w:rPr>
              <w:t>必须</w:t>
            </w:r>
            <w:r>
              <w:rPr>
                <w:rFonts w:ascii="宋体" w:hAnsi="宋体" w:eastAsia="宋体"/>
                <w:szCs w:val="21"/>
              </w:rPr>
              <w:t>打乱密码</w:t>
            </w:r>
            <w:r>
              <w:rPr>
                <w:rFonts w:hint="eastAsia" w:ascii="宋体" w:hAnsi="宋体" w:eastAsia="宋体"/>
                <w:szCs w:val="21"/>
              </w:rPr>
              <w:t>，结束</w:t>
            </w:r>
            <w:r>
              <w:rPr>
                <w:rFonts w:ascii="宋体" w:hAnsi="宋体" w:eastAsia="宋体"/>
                <w:szCs w:val="21"/>
              </w:rPr>
              <w:t>计费。</w:t>
            </w:r>
          </w:p>
        </w:tc>
      </w:tr>
    </w:tbl>
    <w:p>
      <w:pPr>
        <w:rPr>
          <w:rFonts w:ascii="宋体" w:hAnsi="宋体" w:eastAsia="宋体" w:cs="Times New Roman"/>
          <w:kern w:val="0"/>
          <w:szCs w:val="21"/>
        </w:rPr>
      </w:pPr>
      <w:r>
        <w:rPr>
          <w:rFonts w:hint="eastAsia" w:ascii="宋体" w:hAnsi="宋体" w:eastAsia="宋体"/>
          <w:b/>
        </w:rPr>
        <w:t>（三）</w:t>
      </w:r>
      <w:r>
        <w:rPr>
          <w:rFonts w:hint="eastAsia" w:ascii="宋体" w:hAnsi="宋体" w:eastAsia="宋体" w:cs="Times New Roman"/>
          <w:kern w:val="0"/>
          <w:szCs w:val="21"/>
        </w:rPr>
        <w:t>生活处处皆语文。街上的店名，电视里的广告，细细品味，它语言简洁，含义丰富。</w:t>
      </w:r>
    </w:p>
    <w:p>
      <w:pPr>
        <w:widowControl/>
        <w:ind w:left="420" w:hanging="420" w:hangingChars="200"/>
        <w:jc w:val="left"/>
        <w:rPr>
          <w:rFonts w:ascii="宋体" w:hAnsi="宋体" w:eastAsia="宋体" w:cs="Times New Roman"/>
          <w:kern w:val="0"/>
          <w:szCs w:val="21"/>
        </w:rPr>
      </w:pPr>
      <w:r>
        <w:rPr>
          <w:rFonts w:hint="eastAsia" w:ascii="宋体" w:hAnsi="宋体" w:eastAsia="宋体" w:cs="Times New Roman"/>
          <w:kern w:val="0"/>
          <w:szCs w:val="21"/>
        </w:rPr>
        <w:t>24、</w:t>
      </w:r>
      <w:r>
        <w:rPr>
          <w:rFonts w:ascii="宋体" w:hAnsi="宋体" w:eastAsia="宋体" w:cs="Times New Roman"/>
          <w:kern w:val="0"/>
          <w:szCs w:val="21"/>
        </w:rPr>
        <w:t>请说出下列店名</w:t>
      </w:r>
      <w:r>
        <w:rPr>
          <w:rFonts w:hint="eastAsia" w:ascii="宋体" w:hAnsi="宋体" w:eastAsia="宋体" w:cs="Times New Roman"/>
          <w:kern w:val="0"/>
          <w:szCs w:val="21"/>
        </w:rPr>
        <w:t>的</w:t>
      </w:r>
      <w:r>
        <w:rPr>
          <w:rFonts w:ascii="宋体" w:hAnsi="宋体" w:eastAsia="宋体" w:cs="Times New Roman"/>
          <w:kern w:val="0"/>
          <w:szCs w:val="21"/>
        </w:rPr>
        <w:t>含义</w:t>
      </w:r>
      <w:r>
        <w:rPr>
          <w:rFonts w:hint="eastAsia" w:ascii="宋体" w:hAnsi="宋体" w:eastAsia="宋体" w:cs="Times New Roman"/>
          <w:kern w:val="0"/>
          <w:szCs w:val="21"/>
        </w:rPr>
        <w:t>。（4分）</w:t>
      </w:r>
    </w:p>
    <w:p>
      <w:pPr>
        <w:widowControl/>
        <w:ind w:firstLine="420" w:firstLineChars="200"/>
        <w:jc w:val="left"/>
        <w:rPr>
          <w:rFonts w:ascii="宋体" w:hAnsi="宋体" w:eastAsia="宋体" w:cs="Times New Roman"/>
          <w:kern w:val="0"/>
          <w:szCs w:val="21"/>
        </w:rPr>
      </w:pPr>
      <w:r>
        <w:rPr>
          <w:rFonts w:ascii="宋体" w:hAnsi="宋体" w:eastAsia="宋体" w:cs="Times New Roman"/>
          <w:kern w:val="0"/>
          <w:szCs w:val="21"/>
        </w:rPr>
        <w:t>A．怡文书店</w:t>
      </w:r>
      <w:r>
        <w:rPr>
          <w:rFonts w:hint="eastAsia" w:ascii="宋体" w:hAnsi="宋体" w:eastAsia="宋体" w:cs="Times New Roman"/>
          <w:kern w:val="0"/>
          <w:szCs w:val="21"/>
        </w:rPr>
        <w:tab/>
      </w:r>
      <w:r>
        <w:rPr>
          <w:rFonts w:hint="eastAsia" w:ascii="宋体" w:hAnsi="宋体" w:eastAsia="宋体" w:cs="Times New Roman"/>
          <w:kern w:val="0"/>
          <w:szCs w:val="21"/>
        </w:rPr>
        <w:tab/>
      </w:r>
      <w:r>
        <w:rPr>
          <w:rFonts w:hint="eastAsia" w:ascii="宋体" w:hAnsi="宋体" w:eastAsia="宋体" w:cs="Times New Roman"/>
          <w:kern w:val="0"/>
          <w:szCs w:val="21"/>
        </w:rPr>
        <w:tab/>
      </w:r>
      <w:r>
        <w:rPr>
          <w:rFonts w:hint="eastAsia" w:ascii="宋体" w:hAnsi="宋体" w:eastAsia="宋体" w:cs="Times New Roman"/>
          <w:kern w:val="0"/>
          <w:szCs w:val="21"/>
        </w:rPr>
        <w:t>含义</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p>
    <w:p>
      <w:pPr>
        <w:widowControl/>
        <w:ind w:firstLine="420" w:firstLineChars="200"/>
        <w:jc w:val="left"/>
        <w:rPr>
          <w:rFonts w:ascii="宋体" w:hAnsi="宋体" w:eastAsia="宋体" w:cs="Times New Roman"/>
          <w:kern w:val="0"/>
          <w:szCs w:val="21"/>
        </w:rPr>
      </w:pPr>
      <w:r>
        <w:rPr>
          <w:rFonts w:ascii="宋体" w:hAnsi="宋体" w:eastAsia="宋体" w:cs="Times New Roman"/>
          <w:kern w:val="0"/>
          <w:szCs w:val="21"/>
        </w:rPr>
        <w:t>B．好又多超市</w:t>
      </w:r>
      <w:r>
        <w:rPr>
          <w:rFonts w:hint="eastAsia" w:ascii="宋体" w:hAnsi="宋体" w:eastAsia="宋体" w:cs="Times New Roman"/>
          <w:kern w:val="0"/>
          <w:szCs w:val="21"/>
        </w:rPr>
        <w:tab/>
      </w:r>
      <w:r>
        <w:rPr>
          <w:rFonts w:hint="eastAsia" w:ascii="宋体" w:hAnsi="宋体" w:eastAsia="宋体" w:cs="Times New Roman"/>
          <w:kern w:val="0"/>
          <w:szCs w:val="21"/>
        </w:rPr>
        <w:tab/>
      </w:r>
      <w:r>
        <w:rPr>
          <w:rFonts w:hint="eastAsia" w:ascii="宋体" w:hAnsi="宋体" w:eastAsia="宋体" w:cs="Times New Roman"/>
          <w:kern w:val="0"/>
          <w:szCs w:val="21"/>
        </w:rPr>
        <w:t>含义</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p>
    <w:p>
      <w:pPr>
        <w:widowControl/>
        <w:jc w:val="left"/>
        <w:rPr>
          <w:rFonts w:ascii="宋体" w:hAnsi="宋体" w:eastAsia="宋体" w:cs="Times New Roman"/>
          <w:kern w:val="0"/>
          <w:szCs w:val="21"/>
        </w:rPr>
      </w:pPr>
      <w:r>
        <w:rPr>
          <w:rFonts w:hint="eastAsia" w:ascii="宋体" w:hAnsi="宋体" w:eastAsia="宋体" w:cs="Times New Roman"/>
          <w:kern w:val="0"/>
          <w:szCs w:val="21"/>
        </w:rPr>
        <w:t>25、联想电脑广告语堪称经典，请分析其妙处。（2分）</w:t>
      </w:r>
    </w:p>
    <w:p>
      <w:pPr>
        <w:widowControl/>
        <w:jc w:val="left"/>
        <w:rPr>
          <w:rFonts w:ascii="宋体" w:hAnsi="宋体" w:eastAsia="宋体" w:cs="Times New Roman"/>
          <w:kern w:val="0"/>
          <w:szCs w:val="21"/>
        </w:rPr>
      </w:pPr>
      <w:r>
        <w:rPr>
          <w:rFonts w:hint="eastAsia" w:ascii="宋体" w:hAnsi="宋体" w:eastAsia="宋体" w:cs="Times New Roman"/>
          <w:kern w:val="0"/>
          <w:szCs w:val="21"/>
        </w:rPr>
        <w:tab/>
      </w:r>
      <w:r>
        <w:rPr>
          <w:rFonts w:hint="eastAsia" w:ascii="宋体" w:hAnsi="宋体" w:eastAsia="宋体" w:cs="Times New Roman"/>
          <w:kern w:val="0"/>
          <w:szCs w:val="21"/>
        </w:rPr>
        <w:t>联想电脑广告语——人类失去联想，世界将会怎样</w:t>
      </w:r>
    </w:p>
    <w:p>
      <w:pPr>
        <w:widowControl/>
        <w:ind w:firstLine="424" w:firstLineChars="202"/>
        <w:jc w:val="left"/>
        <w:rPr>
          <w:rFonts w:ascii="宋体" w:hAnsi="宋体" w:eastAsia="宋体" w:cs="Times New Roman"/>
          <w:kern w:val="0"/>
          <w:szCs w:val="21"/>
        </w:rPr>
      </w:pPr>
      <w:r>
        <w:rPr>
          <w:rFonts w:hint="eastAsia" w:ascii="宋体" w:hAnsi="宋体" w:eastAsia="宋体" w:cs="Times New Roman"/>
          <w:kern w:val="0"/>
          <w:szCs w:val="21"/>
        </w:rPr>
        <w:t>妙处：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p>
    <w:p>
      <w:pPr>
        <w:widowControl/>
        <w:jc w:val="left"/>
        <w:rPr>
          <w:rFonts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6</w:t>
      </w:r>
      <w:r>
        <w:rPr>
          <w:rFonts w:ascii="宋体" w:hAnsi="宋体" w:eastAsia="宋体" w:cs="Times New Roman"/>
          <w:kern w:val="0"/>
          <w:szCs w:val="21"/>
        </w:rPr>
        <w:t>、根据要求，完成下列各题</w:t>
      </w:r>
      <w:r>
        <w:rPr>
          <w:rFonts w:hint="eastAsia" w:ascii="宋体" w:hAnsi="宋体" w:eastAsia="宋体" w:cs="Times New Roman"/>
          <w:kern w:val="0"/>
          <w:szCs w:val="21"/>
        </w:rPr>
        <w:t>。（5分）</w:t>
      </w:r>
    </w:p>
    <w:p>
      <w:pPr>
        <w:widowControl/>
        <w:ind w:firstLine="426" w:firstLineChars="202"/>
        <w:jc w:val="left"/>
        <w:rPr>
          <w:rFonts w:ascii="宋体" w:hAnsi="宋体" w:eastAsia="宋体" w:cs="Times New Roman"/>
          <w:kern w:val="0"/>
          <w:szCs w:val="21"/>
          <w:u w:val="single"/>
        </w:rPr>
      </w:pPr>
      <w:r>
        <w:rPr>
          <w:rFonts w:hint="eastAsia" w:ascii="宋体" w:hAnsi="宋体" w:eastAsia="宋体" w:cs="Times New Roman"/>
          <w:b/>
          <w:kern w:val="0"/>
          <w:szCs w:val="21"/>
        </w:rPr>
        <w:t>材料：</w:t>
      </w:r>
      <w:r>
        <w:rPr>
          <w:rFonts w:hint="eastAsia" w:ascii="宋体" w:hAnsi="宋体" w:eastAsia="宋体" w:cs="Times New Roman"/>
          <w:kern w:val="0"/>
          <w:szCs w:val="21"/>
        </w:rPr>
        <w:t xml:space="preserve">箭牌口香糖的广告——箭牌口香糖，一箭钟情 </w:t>
      </w:r>
    </w:p>
    <w:p>
      <w:pPr>
        <w:widowControl/>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广告中</w:t>
      </w:r>
      <w:r>
        <w:rPr>
          <w:rFonts w:hint="eastAsia" w:ascii="宋体" w:hAnsi="宋体" w:eastAsia="宋体" w:cs="Times New Roman"/>
          <w:kern w:val="0"/>
          <w:szCs w:val="21"/>
        </w:rPr>
        <w:t>“</w:t>
      </w:r>
      <w:r>
        <w:rPr>
          <w:rFonts w:ascii="宋体" w:hAnsi="宋体" w:eastAsia="宋体" w:cs="Times New Roman"/>
          <w:kern w:val="0"/>
          <w:szCs w:val="21"/>
        </w:rPr>
        <w:t>一箭钟情</w:t>
      </w:r>
      <w:r>
        <w:rPr>
          <w:rFonts w:hint="eastAsia" w:ascii="宋体" w:hAnsi="宋体" w:eastAsia="宋体" w:cs="Times New Roman"/>
          <w:kern w:val="0"/>
          <w:szCs w:val="21"/>
        </w:rPr>
        <w:t>”</w:t>
      </w:r>
      <w:r>
        <w:rPr>
          <w:rFonts w:ascii="宋体" w:hAnsi="宋体" w:eastAsia="宋体" w:cs="Times New Roman"/>
          <w:kern w:val="0"/>
          <w:szCs w:val="21"/>
        </w:rPr>
        <w:t>这个词是仿自成语</w:t>
      </w:r>
      <w:r>
        <w:rPr>
          <w:rFonts w:ascii="宋体" w:hAnsi="宋体" w:eastAsia="宋体" w:cs="Times New Roman"/>
          <w:kern w:val="0"/>
          <w:szCs w:val="21"/>
          <w:u w:val="single"/>
        </w:rPr>
        <w:t>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ascii="宋体" w:hAnsi="宋体" w:eastAsia="宋体" w:cs="Times New Roman"/>
          <w:kern w:val="0"/>
          <w:szCs w:val="21"/>
        </w:rPr>
        <w:t>。</w:t>
      </w:r>
      <w:r>
        <w:rPr>
          <w:rFonts w:hint="eastAsia" w:ascii="宋体" w:hAnsi="宋体" w:eastAsia="宋体" w:cs="Times New Roman"/>
          <w:kern w:val="0"/>
          <w:szCs w:val="21"/>
        </w:rPr>
        <w:t>（1分）</w:t>
      </w:r>
    </w:p>
    <w:p>
      <w:pPr>
        <w:widowControl/>
        <w:jc w:val="left"/>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对这类语言现象，褒贬不一，你持何种态度</w:t>
      </w:r>
      <w:r>
        <w:rPr>
          <w:rFonts w:hint="eastAsia" w:ascii="宋体" w:hAnsi="宋体" w:eastAsia="宋体" w:cs="Times New Roman"/>
          <w:kern w:val="0"/>
          <w:szCs w:val="21"/>
        </w:rPr>
        <w:t>？</w:t>
      </w:r>
      <w:r>
        <w:rPr>
          <w:rFonts w:ascii="宋体" w:hAnsi="宋体" w:eastAsia="宋体" w:cs="Times New Roman"/>
          <w:kern w:val="0"/>
          <w:szCs w:val="21"/>
        </w:rPr>
        <w:t>请说出你的看法与理由。</w:t>
      </w:r>
      <w:r>
        <w:rPr>
          <w:rFonts w:hint="eastAsia" w:ascii="宋体" w:hAnsi="宋体" w:eastAsia="宋体" w:cs="Times New Roman"/>
          <w:kern w:val="0"/>
          <w:szCs w:val="21"/>
        </w:rPr>
        <w:t xml:space="preserve">（4分） </w:t>
      </w:r>
    </w:p>
    <w:p>
      <w:pPr>
        <w:widowControl/>
        <w:ind w:firstLine="420" w:firstLineChars="200"/>
        <w:jc w:val="left"/>
        <w:rPr>
          <w:rFonts w:ascii="宋体" w:hAnsi="宋体" w:eastAsia="宋体" w:cs="Times New Roman"/>
          <w:kern w:val="0"/>
          <w:szCs w:val="21"/>
        </w:rPr>
      </w:pPr>
      <w:r>
        <w:rPr>
          <w:rFonts w:ascii="宋体" w:hAnsi="宋体" w:eastAsia="宋体" w:cs="Times New Roman"/>
          <w:kern w:val="0"/>
          <w:szCs w:val="21"/>
        </w:rPr>
        <w:t>看法：</w:t>
      </w:r>
      <w:r>
        <w:rPr>
          <w:rFonts w:hint="eastAsia" w:ascii="宋体" w:hAnsi="宋体" w:eastAsia="宋体" w:cs="Times New Roman"/>
          <w:kern w:val="0"/>
          <w:szCs w:val="21"/>
          <w:u w:val="single"/>
        </w:rPr>
        <w:t>　　　　　　　　　　　　　　　　　　　　　　　　　　　　　　　　　　　　</w:t>
      </w:r>
    </w:p>
    <w:p>
      <w:pPr>
        <w:widowControl/>
        <w:ind w:firstLine="420" w:firstLineChars="200"/>
        <w:jc w:val="left"/>
        <w:rPr>
          <w:rFonts w:ascii="宋体" w:hAnsi="宋体" w:eastAsia="宋体" w:cs="Times New Roman"/>
          <w:kern w:val="0"/>
          <w:szCs w:val="21"/>
          <w:u w:val="single"/>
        </w:rPr>
      </w:pPr>
      <w:r>
        <w:rPr>
          <w:rFonts w:ascii="宋体" w:hAnsi="宋体" w:eastAsia="宋体" w:cs="Times New Roman"/>
          <w:kern w:val="0"/>
          <w:szCs w:val="21"/>
        </w:rPr>
        <w:t>理由：</w:t>
      </w:r>
      <w:r>
        <w:rPr>
          <w:rFonts w:hint="eastAsia" w:ascii="宋体" w:hAnsi="宋体" w:eastAsia="宋体" w:cs="Times New Roman"/>
          <w:kern w:val="0"/>
          <w:szCs w:val="21"/>
          <w:u w:val="single"/>
        </w:rPr>
        <w:t>　　　　　　　　　　　　　　　　　　　　　　　　　　　　　　　　　　　　</w:t>
      </w:r>
    </w:p>
    <w:p>
      <w:pPr>
        <w:widowControl/>
        <w:ind w:firstLine="1050" w:firstLineChars="500"/>
        <w:jc w:val="left"/>
        <w:rPr>
          <w:rFonts w:ascii="宋体" w:hAnsi="宋体" w:eastAsia="宋体" w:cs="Times New Roman"/>
          <w:kern w:val="0"/>
          <w:szCs w:val="21"/>
          <w:u w:val="single"/>
        </w:rPr>
      </w:pPr>
      <w:r>
        <w:rPr>
          <w:rFonts w:hint="eastAsia" w:ascii="宋体" w:hAnsi="宋体" w:eastAsia="宋体" w:cs="Times New Roman"/>
          <w:kern w:val="0"/>
          <w:szCs w:val="21"/>
          <w:u w:val="single"/>
        </w:rPr>
        <w:t>　　　　　　　　　　　　　　　　　　　　　　　　　　　　　　　　　　　　</w:t>
      </w:r>
    </w:p>
    <w:p>
      <w:pPr>
        <w:rPr>
          <w:rFonts w:ascii="宋体" w:hAnsi="宋体" w:eastAsia="宋体"/>
          <w:b/>
          <w:szCs w:val="21"/>
        </w:rPr>
      </w:pPr>
      <w:r>
        <w:rPr>
          <w:rFonts w:hint="eastAsia" w:ascii="宋体" w:hAnsi="宋体" w:eastAsia="宋体"/>
          <w:b/>
          <w:szCs w:val="21"/>
        </w:rPr>
        <w:t>（四）阅读下列材料，完成23——25题（11分）</w:t>
      </w:r>
    </w:p>
    <w:p>
      <w:pPr>
        <w:shd w:val="clear" w:color="auto" w:fill="FFFFFF"/>
        <w:ind w:firstLine="420" w:firstLineChars="200"/>
        <w:rPr>
          <w:rFonts w:ascii="宋体" w:hAnsi="宋体" w:eastAsia="宋体" w:cs="黑体"/>
          <w:szCs w:val="21"/>
        </w:rPr>
      </w:pPr>
      <w:r>
        <w:rPr>
          <w:rFonts w:ascii="宋体" w:hAnsi="宋体" w:eastAsia="宋体" w:cs="黑体"/>
          <w:szCs w:val="21"/>
        </w:rPr>
        <w:pict>
          <v:group id="_x0000_s1027" o:spid="_x0000_s1027" o:spt="203" style="position:absolute;left:0pt;margin-left:-3.75pt;margin-top:-0.25pt;height:126.3pt;width:447.75pt;z-index:251658240;mso-width-relative:page;mso-height-relative:page;" coordorigin="1980,9678" coordsize="8295,2526">
            <o:lock v:ext="edit"/>
            <v:shape id="_x0000_s1028" o:spid="_x0000_s1028" o:spt="75" type="#_x0000_t75" style="position:absolute;left:1980;top:10020;height:2184;width:8295;" filled="f" o:preferrelative="t" stroked="f" coordsize="21600,21600">
              <v:path/>
              <v:fill on="f" focussize="0,0"/>
              <v:stroke on="f" joinstyle="miter"/>
              <v:imagedata r:id="rId12" croptop="14947f" cropbottom="8738f" o:title="6d316978dfb25ea3c4a32d9063a_p1_mk1"/>
              <o:lock v:ext="edit" aspectratio="t"/>
            </v:shape>
            <v:shape id="_x0000_s1029" o:spid="_x0000_s1029" o:spt="75" type="#_x0000_t75" style="position:absolute;left:1980;top:9678;height:468;width:1800;" filled="f" o:preferrelative="t" stroked="f" coordsize="21600,21600">
              <v:path/>
              <v:fill on="f" focussize="0,0"/>
              <v:stroke on="f" joinstyle="miter"/>
              <v:imagedata r:id="rId12" cropright="51315f" cropbottom="56568f" o:title="6d316978dfb25ea3c4a32d9063a_p1_mk1"/>
              <o:lock v:ext="edit" aspectratio="t"/>
            </v:shape>
          </v:group>
        </w:pict>
      </w:r>
    </w:p>
    <w:p>
      <w:pPr>
        <w:shd w:val="clear" w:color="auto" w:fill="FFFFFF"/>
        <w:ind w:firstLine="420" w:firstLineChars="200"/>
        <w:rPr>
          <w:rFonts w:ascii="宋体" w:hAnsi="宋体" w:eastAsia="宋体" w:cs="黑体"/>
          <w:szCs w:val="21"/>
        </w:rPr>
      </w:pPr>
    </w:p>
    <w:p>
      <w:pPr>
        <w:shd w:val="clear" w:color="auto" w:fill="FFFFFF"/>
        <w:ind w:firstLine="420" w:firstLineChars="200"/>
        <w:rPr>
          <w:rFonts w:ascii="宋体" w:hAnsi="宋体" w:eastAsia="宋体" w:cs="黑体"/>
          <w:szCs w:val="21"/>
        </w:rPr>
      </w:pPr>
    </w:p>
    <w:p>
      <w:pPr>
        <w:shd w:val="clear" w:color="auto" w:fill="FFFFFF"/>
        <w:ind w:firstLine="420" w:firstLineChars="200"/>
        <w:rPr>
          <w:rFonts w:ascii="宋体" w:hAnsi="宋体" w:eastAsia="宋体" w:cs="黑体"/>
          <w:szCs w:val="21"/>
        </w:rPr>
      </w:pPr>
    </w:p>
    <w:p>
      <w:pPr>
        <w:shd w:val="clear" w:color="auto" w:fill="FFFFFF"/>
        <w:ind w:firstLine="420" w:firstLineChars="200"/>
        <w:rPr>
          <w:rFonts w:ascii="宋体" w:hAnsi="宋体" w:eastAsia="宋体" w:cs="黑体"/>
          <w:szCs w:val="21"/>
        </w:rPr>
      </w:pPr>
    </w:p>
    <w:p>
      <w:pPr>
        <w:shd w:val="clear" w:color="auto" w:fill="FFFFFF"/>
        <w:ind w:firstLine="420" w:firstLineChars="200"/>
        <w:rPr>
          <w:rFonts w:ascii="宋体" w:hAnsi="宋体" w:eastAsia="宋体" w:cs="Arial"/>
          <w:color w:val="333333"/>
          <w:kern w:val="0"/>
          <w:szCs w:val="21"/>
        </w:rPr>
      </w:pPr>
      <w:r>
        <w:rPr>
          <w:rFonts w:hint="eastAsia" w:ascii="宋体" w:hAnsi="宋体" w:eastAsia="宋体" w:cs="黑体"/>
          <w:szCs w:val="21"/>
        </w:rPr>
        <w:t>材料一</w:t>
      </w:r>
      <w:r>
        <w:rPr>
          <w:rFonts w:hint="eastAsia" w:ascii="宋体" w:hAnsi="宋体" w:eastAsia="宋体" w:cs="宋体"/>
          <w:szCs w:val="21"/>
        </w:rPr>
        <w:t>：上海地铁“</w:t>
      </w:r>
      <w:r>
        <w:rPr>
          <w:rFonts w:hint="eastAsia" w:ascii="宋体" w:hAnsi="宋体" w:eastAsia="宋体"/>
          <w:szCs w:val="21"/>
        </w:rPr>
        <w:t>11号”</w:t>
      </w:r>
      <w:r>
        <w:rPr>
          <w:rFonts w:hint="eastAsia" w:ascii="宋体" w:hAnsi="宋体" w:eastAsia="宋体" w:cs="宋体"/>
          <w:szCs w:val="21"/>
        </w:rPr>
        <w:t>线</w:t>
      </w:r>
      <w:r>
        <w:rPr>
          <w:rFonts w:hint="eastAsia" w:ascii="宋体" w:hAnsi="宋体" w:eastAsia="宋体" w:cs="Arial"/>
          <w:color w:val="333333"/>
          <w:szCs w:val="21"/>
          <w:shd w:val="clear" w:color="auto" w:fill="FFFFFF"/>
        </w:rPr>
        <w:t>将联通于上海迪斯尼乐园与江苏花桥，是上海目前运营里程最长、站点最多，速度最快的单一地铁线路，也</w:t>
      </w:r>
      <w:r>
        <w:rPr>
          <w:rFonts w:hint="eastAsia" w:ascii="宋体" w:hAnsi="宋体" w:eastAsia="宋体" w:cs="Arial"/>
          <w:color w:val="333333"/>
          <w:kern w:val="0"/>
          <w:szCs w:val="21"/>
        </w:rPr>
        <w:t>是一</w:t>
      </w:r>
      <w:r>
        <w:rPr>
          <w:rFonts w:hint="eastAsia" w:ascii="宋体" w:hAnsi="宋体" w:eastAsia="宋体" w:cs="宋体"/>
          <w:szCs w:val="21"/>
        </w:rPr>
        <w:t>条独具特色旅游观光线，仅嘉定段就精彩纷呈。</w:t>
      </w:r>
    </w:p>
    <w:p>
      <w:pPr>
        <w:ind w:firstLine="420" w:firstLineChars="200"/>
        <w:rPr>
          <w:rFonts w:ascii="宋体" w:hAnsi="宋体" w:eastAsia="宋体"/>
          <w:szCs w:val="21"/>
        </w:rPr>
      </w:pPr>
      <w:r>
        <w:rPr>
          <w:rFonts w:hint="eastAsia" w:ascii="宋体" w:hAnsi="宋体" w:eastAsia="宋体" w:cs="黑体"/>
          <w:szCs w:val="21"/>
        </w:rPr>
        <w:t>材料二</w:t>
      </w:r>
      <w:r>
        <w:rPr>
          <w:rFonts w:hint="eastAsia" w:ascii="宋体" w:hAnsi="宋体" w:eastAsia="宋体" w:cs="宋体"/>
          <w:szCs w:val="21"/>
        </w:rPr>
        <w:t>：上海地铁“</w:t>
      </w:r>
      <w:r>
        <w:rPr>
          <w:rFonts w:hint="eastAsia" w:ascii="宋体" w:hAnsi="宋体" w:eastAsia="宋体"/>
          <w:szCs w:val="21"/>
        </w:rPr>
        <w:t>11号”</w:t>
      </w:r>
      <w:r>
        <w:rPr>
          <w:rFonts w:hint="eastAsia" w:ascii="宋体" w:hAnsi="宋体" w:eastAsia="宋体" w:cs="宋体"/>
          <w:szCs w:val="21"/>
        </w:rPr>
        <w:t>线采用英语、普通话报站，也许将来还要用上海话报站呢，班里的同学展开了热烈的讨论。</w:t>
      </w:r>
    </w:p>
    <w:p>
      <w:pPr>
        <w:ind w:firstLine="420" w:firstLineChars="200"/>
        <w:rPr>
          <w:rFonts w:ascii="宋体" w:hAnsi="宋体" w:eastAsia="宋体"/>
          <w:szCs w:val="21"/>
        </w:rPr>
      </w:pPr>
      <w:r>
        <w:rPr>
          <w:rFonts w:hint="eastAsia" w:ascii="宋体" w:hAnsi="宋体" w:eastAsia="宋体" w:cs="宋体"/>
          <w:szCs w:val="21"/>
        </w:rPr>
        <w:t>慧慧：上海是国际大都市，国际友人频繁光顾，用英语报站确很有必要。</w:t>
      </w:r>
    </w:p>
    <w:p>
      <w:pPr>
        <w:ind w:firstLine="420" w:firstLineChars="200"/>
        <w:rPr>
          <w:rFonts w:ascii="宋体" w:hAnsi="宋体" w:eastAsia="宋体" w:cs="宋体"/>
          <w:szCs w:val="21"/>
        </w:rPr>
      </w:pPr>
      <w:r>
        <w:rPr>
          <w:rFonts w:hint="eastAsia" w:ascii="宋体" w:hAnsi="宋体" w:eastAsia="宋体" w:cs="宋体"/>
          <w:szCs w:val="21"/>
        </w:rPr>
        <w:t>林林：我觉得没有必要。许多国际大都市都只用自己国家的母语报站哦。</w:t>
      </w:r>
    </w:p>
    <w:p>
      <w:pPr>
        <w:ind w:firstLine="420" w:firstLineChars="200"/>
        <w:rPr>
          <w:rFonts w:ascii="宋体" w:hAnsi="宋体" w:eastAsia="宋体"/>
          <w:szCs w:val="21"/>
        </w:rPr>
      </w:pPr>
      <w:r>
        <w:rPr>
          <w:rFonts w:hint="eastAsia" w:ascii="宋体" w:hAnsi="宋体" w:eastAsia="宋体" w:cs="宋体"/>
          <w:szCs w:val="21"/>
        </w:rPr>
        <w:t>莺莺：上海话蛮土的，外地人又听不懂。与其用上海话报站，不如用普通话报两遍。</w:t>
      </w:r>
    </w:p>
    <w:p>
      <w:pPr>
        <w:ind w:firstLine="420" w:firstLineChars="200"/>
        <w:rPr>
          <w:rFonts w:ascii="宋体" w:hAnsi="宋体" w:eastAsia="宋体" w:cs="黑体"/>
          <w:szCs w:val="21"/>
        </w:rPr>
      </w:pPr>
      <w:r>
        <w:rPr>
          <w:rFonts w:hint="eastAsia" w:ascii="宋体" w:hAnsi="宋体" w:eastAsia="宋体" w:cs="黑体"/>
          <w:szCs w:val="21"/>
        </w:rPr>
        <w:t>材料三：</w:t>
      </w:r>
      <w:r>
        <w:rPr>
          <w:rFonts w:ascii="宋体" w:hAnsi="宋体" w:eastAsia="宋体" w:cs="黑体"/>
          <w:szCs w:val="21"/>
        </w:rPr>
        <w:t xml:space="preserve">                </w:t>
      </w:r>
      <w:r>
        <w:rPr>
          <w:rFonts w:hint="eastAsia" w:ascii="宋体" w:hAnsi="宋体" w:eastAsia="宋体" w:cs="黑体"/>
          <w:szCs w:val="21"/>
        </w:rPr>
        <w:t>地铁“11号”线沿途风景线</w:t>
      </w:r>
    </w:p>
    <w:tbl>
      <w:tblPr>
        <w:tblStyle w:val="26"/>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462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vAlign w:val="center"/>
          </w:tcPr>
          <w:p>
            <w:pPr>
              <w:ind w:firstLine="211" w:firstLineChars="100"/>
              <w:rPr>
                <w:rFonts w:ascii="宋体" w:hAnsi="宋体" w:eastAsia="宋体" w:cs="黑体"/>
                <w:b/>
                <w:szCs w:val="21"/>
              </w:rPr>
            </w:pPr>
            <w:r>
              <w:rPr>
                <w:rFonts w:hint="eastAsia" w:ascii="宋体" w:hAnsi="宋体" w:eastAsia="宋体" w:cs="黑体"/>
                <w:b/>
                <w:szCs w:val="21"/>
              </w:rPr>
              <w:t>嘉定段景点</w:t>
            </w:r>
          </w:p>
        </w:tc>
        <w:tc>
          <w:tcPr>
            <w:tcW w:w="4620" w:type="dxa"/>
            <w:tcBorders>
              <w:top w:val="single" w:color="auto" w:sz="4" w:space="0"/>
              <w:left w:val="single" w:color="auto" w:sz="4" w:space="0"/>
              <w:bottom w:val="single" w:color="auto" w:sz="4" w:space="0"/>
              <w:right w:val="single" w:color="auto" w:sz="4" w:space="0"/>
            </w:tcBorders>
            <w:vAlign w:val="center"/>
          </w:tcPr>
          <w:p>
            <w:pPr>
              <w:ind w:firstLine="1476" w:firstLineChars="700"/>
              <w:rPr>
                <w:rFonts w:ascii="宋体" w:hAnsi="宋体" w:eastAsia="宋体" w:cs="黑体"/>
                <w:b/>
                <w:szCs w:val="21"/>
              </w:rPr>
            </w:pPr>
            <w:r>
              <w:rPr>
                <w:rFonts w:hint="eastAsia" w:ascii="宋体" w:hAnsi="宋体" w:eastAsia="宋体" w:cs="黑体"/>
                <w:b/>
                <w:szCs w:val="21"/>
              </w:rPr>
              <w:t>游览内容</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b/>
                <w:szCs w:val="21"/>
              </w:rPr>
            </w:pPr>
            <w:r>
              <w:rPr>
                <w:rFonts w:hint="eastAsia" w:ascii="宋体" w:hAnsi="宋体" w:eastAsia="宋体" w:cs="黑体"/>
                <w:b/>
                <w:szCs w:val="21"/>
              </w:rPr>
              <w:t>起讫点</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b/>
                <w:szCs w:val="21"/>
              </w:rPr>
            </w:pPr>
            <w:r>
              <w:rPr>
                <w:rFonts w:hint="eastAsia" w:ascii="宋体" w:hAnsi="宋体" w:eastAsia="宋体" w:cs="黑体"/>
                <w:b/>
                <w:szCs w:val="21"/>
              </w:rPr>
              <w:t>往返时间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黑体"/>
                <w:szCs w:val="21"/>
              </w:rPr>
            </w:pPr>
            <w:r>
              <w:rPr>
                <w:rFonts w:hint="eastAsia" w:ascii="宋体" w:hAnsi="宋体" w:eastAsia="宋体" w:cs="黑体"/>
                <w:szCs w:val="21"/>
              </w:rPr>
              <w:t>南翔古漪园</w:t>
            </w:r>
          </w:p>
        </w:tc>
        <w:tc>
          <w:tcPr>
            <w:tcW w:w="4620"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r>
              <w:rPr>
                <w:rFonts w:hint="eastAsia" w:ascii="宋体" w:hAnsi="宋体" w:eastAsia="宋体" w:cs="黑体"/>
                <w:szCs w:val="21"/>
              </w:rPr>
              <w:t>江南园林的典范，绿竹荷池美不胜收。</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hint="eastAsia" w:ascii="宋体" w:hAnsi="宋体" w:eastAsia="宋体" w:cs="黑体"/>
                <w:szCs w:val="21"/>
              </w:rPr>
              <w:t>罗山路站或嘉定北站或花桥站</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hint="eastAsia" w:ascii="宋体" w:hAnsi="宋体" w:eastAsia="宋体" w:cs="黑体"/>
                <w:szCs w:val="21"/>
              </w:rPr>
              <w:t>发车5：3</w:t>
            </w:r>
            <w:r>
              <w:rPr>
                <w:rFonts w:ascii="宋体" w:hAnsi="宋体" w:eastAsia="宋体" w:cs="黑体"/>
                <w:szCs w:val="21"/>
              </w:rPr>
              <w:t>0</w:t>
            </w:r>
          </w:p>
          <w:p>
            <w:pPr>
              <w:rPr>
                <w:rFonts w:ascii="宋体" w:hAnsi="宋体" w:eastAsia="宋体" w:cs="黑体"/>
                <w:szCs w:val="21"/>
              </w:rPr>
            </w:pPr>
            <w:r>
              <w:rPr>
                <w:rFonts w:hint="eastAsia" w:ascii="宋体" w:hAnsi="宋体" w:eastAsia="宋体" w:cs="黑体"/>
                <w:szCs w:val="21"/>
              </w:rPr>
              <w:t>返程23：49</w:t>
            </w:r>
          </w:p>
          <w:p>
            <w:pPr>
              <w:rPr>
                <w:rFonts w:ascii="宋体" w:hAnsi="宋体" w:eastAsia="宋体" w:cs="黑体"/>
                <w:szCs w:val="21"/>
              </w:rPr>
            </w:pPr>
            <w:r>
              <w:rPr>
                <w:rFonts w:ascii="宋体" w:hAnsi="宋体" w:eastAsia="宋体" w:cs="黑体"/>
                <w:szCs w:val="21"/>
              </w:rPr>
              <w:t>(</w:t>
            </w:r>
            <w:r>
              <w:rPr>
                <w:rFonts w:hint="eastAsia" w:ascii="宋体" w:hAnsi="宋体" w:eastAsia="宋体" w:cs="黑体"/>
                <w:szCs w:val="21"/>
              </w:rPr>
              <w:t>工作日10分钟一班，双休日15分钟一班)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宋体" w:hAnsi="宋体" w:eastAsia="宋体" w:cs="黑体"/>
                <w:szCs w:val="21"/>
              </w:rPr>
            </w:pPr>
            <w:r>
              <w:rPr>
                <w:rFonts w:hint="eastAsia" w:ascii="宋体" w:hAnsi="宋体" w:eastAsia="宋体" w:cs="黑体"/>
                <w:szCs w:val="21"/>
              </w:rPr>
              <w:t>州桥老街</w:t>
            </w:r>
          </w:p>
        </w:tc>
        <w:tc>
          <w:tcPr>
            <w:tcW w:w="4620" w:type="dxa"/>
            <w:tcBorders>
              <w:top w:val="single" w:color="auto" w:sz="4" w:space="0"/>
              <w:left w:val="single" w:color="auto" w:sz="4" w:space="0"/>
              <w:bottom w:val="single" w:color="auto" w:sz="4" w:space="0"/>
              <w:right w:val="single" w:color="auto" w:sz="4" w:space="0"/>
            </w:tcBorders>
          </w:tcPr>
          <w:p>
            <w:pPr>
              <w:rPr>
                <w:rFonts w:ascii="宋体" w:hAnsi="宋体" w:eastAsia="宋体" w:cs="黑体"/>
                <w:szCs w:val="21"/>
              </w:rPr>
            </w:pPr>
            <w:r>
              <w:rPr>
                <w:rFonts w:hint="eastAsia" w:ascii="宋体" w:hAnsi="宋体" w:eastAsia="宋体" w:cs="黑体"/>
                <w:szCs w:val="21"/>
              </w:rPr>
              <w:t>练祁与横沥交汇于此，一塔、两河、三街、四桥。</w:t>
            </w: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eastAsia="宋体" w:cs="黑体"/>
                <w:szCs w:val="21"/>
              </w:rPr>
            </w:pPr>
            <w:r>
              <w:rPr>
                <w:rFonts w:hint="eastAsia" w:ascii="宋体" w:hAnsi="宋体" w:eastAsia="宋体" w:cs="黑体"/>
                <w:szCs w:val="21"/>
              </w:rPr>
              <w:t>孔  庙</w:t>
            </w:r>
          </w:p>
        </w:tc>
        <w:tc>
          <w:tcPr>
            <w:tcW w:w="4620"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r>
              <w:rPr>
                <w:rFonts w:hint="eastAsia" w:ascii="宋体" w:hAnsi="宋体" w:eastAsia="宋体" w:cs="黑体"/>
                <w:szCs w:val="21"/>
              </w:rPr>
              <w:t>“吴中第一”的美誉，科举文化的荟萃。</w:t>
            </w: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黑体"/>
                <w:szCs w:val="21"/>
              </w:rPr>
            </w:pPr>
            <w:r>
              <w:rPr>
                <w:rFonts w:hint="eastAsia" w:ascii="宋体" w:hAnsi="宋体" w:eastAsia="宋体" w:cs="黑体"/>
                <w:szCs w:val="21"/>
              </w:rPr>
              <w:t>保利大剧院</w:t>
            </w:r>
          </w:p>
        </w:tc>
        <w:tc>
          <w:tcPr>
            <w:tcW w:w="4620"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r>
              <w:rPr>
                <w:rFonts w:hint="eastAsia" w:ascii="宋体" w:hAnsi="宋体" w:eastAsia="宋体" w:cs="黑体"/>
                <w:szCs w:val="21"/>
              </w:rPr>
              <w:t>简洁的几何空间，丰富的表情色彩。</w:t>
            </w: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eastAsia="宋体" w:cs="黑体"/>
                <w:szCs w:val="21"/>
              </w:rPr>
            </w:pPr>
            <w:r>
              <w:rPr>
                <w:rFonts w:hint="eastAsia" w:ascii="宋体" w:hAnsi="宋体" w:eastAsia="宋体" w:cs="黑体"/>
                <w:szCs w:val="21"/>
              </w:rPr>
              <w:t>徐  行</w:t>
            </w:r>
          </w:p>
        </w:tc>
        <w:tc>
          <w:tcPr>
            <w:tcW w:w="4620"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r>
              <w:rPr>
                <w:rFonts w:hint="eastAsia" w:ascii="宋体" w:hAnsi="宋体" w:eastAsia="宋体" w:cs="黑体"/>
                <w:szCs w:val="21"/>
              </w:rPr>
              <w:t>工艺精湛的草编，上海“非遗”的代表。</w:t>
            </w: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黑体"/>
                <w:szCs w:val="21"/>
              </w:rPr>
            </w:pPr>
            <w:r>
              <w:rPr>
                <w:rFonts w:hint="eastAsia" w:ascii="宋体" w:hAnsi="宋体" w:eastAsia="宋体" w:cs="黑体"/>
                <w:szCs w:val="21"/>
              </w:rPr>
              <w:t>上海第一古树</w:t>
            </w:r>
          </w:p>
        </w:tc>
        <w:tc>
          <w:tcPr>
            <w:tcW w:w="4620" w:type="dxa"/>
            <w:tcBorders>
              <w:top w:val="single" w:color="auto" w:sz="4" w:space="0"/>
              <w:left w:val="single" w:color="auto" w:sz="4" w:space="0"/>
              <w:bottom w:val="single" w:color="auto" w:sz="4" w:space="0"/>
              <w:right w:val="single" w:color="auto" w:sz="4" w:space="0"/>
            </w:tcBorders>
          </w:tcPr>
          <w:p>
            <w:pPr>
              <w:rPr>
                <w:rFonts w:ascii="宋体" w:hAnsi="宋体" w:eastAsia="宋体" w:cs="黑体"/>
                <w:szCs w:val="21"/>
              </w:rPr>
            </w:pPr>
            <w:r>
              <w:rPr>
                <w:rFonts w:hint="eastAsia" w:ascii="宋体" w:hAnsi="宋体" w:eastAsia="宋体" w:cs="黑体"/>
                <w:szCs w:val="21"/>
              </w:rPr>
              <w:t>编号0001的古银杏树，植根嘉定逾1200年</w:t>
            </w: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eastAsia="宋体" w:cs="黑体"/>
                <w:szCs w:val="21"/>
              </w:rPr>
            </w:pPr>
            <w:r>
              <w:rPr>
                <w:rFonts w:hint="eastAsia" w:ascii="宋体" w:hAnsi="宋体" w:eastAsia="宋体" w:cs="黑体"/>
                <w:szCs w:val="21"/>
              </w:rPr>
              <w:t>国际赛车场</w:t>
            </w:r>
          </w:p>
        </w:tc>
        <w:tc>
          <w:tcPr>
            <w:tcW w:w="4620"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r>
              <w:rPr>
                <w:rFonts w:hint="eastAsia" w:ascii="宋体" w:hAnsi="宋体" w:eastAsia="宋体" w:cs="黑体"/>
                <w:szCs w:val="21"/>
              </w:rPr>
              <w:t>“上”字形赛车道，独特的视觉享受。</w:t>
            </w: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r>
              <w:rPr>
                <w:rFonts w:hint="eastAsia" w:ascii="宋体" w:hAnsi="宋体" w:eastAsia="宋体" w:cs="黑体"/>
                <w:szCs w:val="21"/>
              </w:rPr>
              <w:t>起讫点</w:t>
            </w:r>
          </w:p>
        </w:tc>
        <w:tc>
          <w:tcPr>
            <w:tcW w:w="1260" w:type="dxa"/>
            <w:vMerge w:val="continue"/>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黑体"/>
                <w:szCs w:val="21"/>
              </w:rPr>
            </w:pPr>
            <w:r>
              <w:rPr>
                <w:rFonts w:hint="eastAsia" w:ascii="宋体" w:hAnsi="宋体" w:eastAsia="宋体" w:cs="黑体"/>
                <w:szCs w:val="21"/>
              </w:rPr>
              <w:t>往返时间</w:t>
            </w:r>
          </w:p>
        </w:tc>
      </w:tr>
    </w:tbl>
    <w:p>
      <w:pPr>
        <w:rPr>
          <w:rFonts w:ascii="宋体" w:hAnsi="宋体" w:eastAsia="宋体"/>
          <w:szCs w:val="21"/>
        </w:rPr>
      </w:pPr>
      <w:r>
        <w:rPr>
          <w:rFonts w:hint="eastAsia" w:ascii="宋体" w:hAnsi="宋体" w:eastAsia="宋体"/>
          <w:szCs w:val="21"/>
        </w:rPr>
        <w:t>23</w:t>
      </w:r>
      <w:r>
        <w:rPr>
          <w:rFonts w:hint="eastAsia" w:ascii="宋体" w:hAnsi="宋体" w:eastAsia="宋体" w:cs="宋体"/>
          <w:szCs w:val="21"/>
        </w:rPr>
        <w:t>．</w:t>
      </w:r>
      <w:r>
        <w:rPr>
          <w:rFonts w:hint="eastAsia" w:ascii="宋体" w:hAnsi="宋体" w:eastAsia="宋体" w:cs="宋体"/>
          <w:b/>
          <w:szCs w:val="21"/>
        </w:rPr>
        <w:t xml:space="preserve">栏目一  选择合适的导游词 </w:t>
      </w:r>
      <w:r>
        <w:rPr>
          <w:rFonts w:ascii="宋体" w:hAnsi="宋体" w:eastAsia="宋体"/>
          <w:szCs w:val="21"/>
        </w:rPr>
        <w:t>(</w:t>
      </w:r>
      <w:r>
        <w:rPr>
          <w:rFonts w:hint="eastAsia" w:ascii="宋体" w:hAnsi="宋体" w:eastAsia="宋体"/>
          <w:szCs w:val="21"/>
        </w:rPr>
        <w:t>4</w:t>
      </w:r>
      <w:r>
        <w:rPr>
          <w:rFonts w:hint="eastAsia" w:ascii="宋体" w:hAnsi="宋体" w:eastAsia="宋体" w:cs="宋体"/>
          <w:szCs w:val="21"/>
        </w:rPr>
        <w:t>分</w:t>
      </w:r>
      <w:r>
        <w:rPr>
          <w:rFonts w:ascii="宋体" w:hAnsi="宋体" w:eastAsia="宋体"/>
          <w:szCs w:val="21"/>
        </w:rPr>
        <w:t xml:space="preserve">) </w:t>
      </w:r>
    </w:p>
    <w:p>
      <w:pPr>
        <w:ind w:firstLine="315" w:firstLineChars="150"/>
        <w:rPr>
          <w:rFonts w:ascii="宋体" w:hAnsi="宋体" w:eastAsia="宋体"/>
          <w:szCs w:val="21"/>
        </w:rPr>
      </w:pPr>
      <w:r>
        <w:rPr>
          <w:rFonts w:hint="eastAsia" w:ascii="宋体" w:hAnsi="宋体" w:eastAsia="宋体" w:cs="宋体"/>
          <w:szCs w:val="21"/>
        </w:rPr>
        <w:t>根据“材料一”，最适合地铁11号线“导游词”开场白的两项是：</w:t>
      </w:r>
      <w:r>
        <w:rPr>
          <w:rFonts w:ascii="宋体" w:hAnsi="宋体" w:eastAsia="宋体"/>
          <w:szCs w:val="21"/>
        </w:rPr>
        <w:t xml:space="preserve"> </w:t>
      </w:r>
    </w:p>
    <w:p>
      <w:pPr>
        <w:ind w:firstLine="420" w:firstLineChars="200"/>
        <w:rPr>
          <w:rFonts w:ascii="宋体" w:hAnsi="宋体" w:eastAsia="宋体" w:cs="黑体"/>
          <w:szCs w:val="21"/>
        </w:rPr>
      </w:pPr>
      <w:r>
        <w:rPr>
          <w:rFonts w:ascii="宋体" w:hAnsi="宋体" w:eastAsia="宋体"/>
          <w:szCs w:val="21"/>
        </w:rPr>
        <w:t>A</w:t>
      </w:r>
      <w:r>
        <w:rPr>
          <w:rFonts w:hint="eastAsia" w:ascii="宋体" w:hAnsi="宋体" w:eastAsia="宋体" w:cs="黑体"/>
          <w:szCs w:val="21"/>
        </w:rPr>
        <w:t>．乘客们，大家好</w:t>
      </w:r>
      <w:r>
        <w:rPr>
          <w:rFonts w:ascii="宋体" w:hAnsi="宋体" w:eastAsia="宋体" w:cs="黑体"/>
          <w:szCs w:val="21"/>
        </w:rPr>
        <w:t>!</w:t>
      </w:r>
      <w:r>
        <w:rPr>
          <w:rFonts w:hint="eastAsia" w:ascii="宋体" w:hAnsi="宋体" w:eastAsia="宋体" w:cs="黑体"/>
          <w:szCs w:val="21"/>
        </w:rPr>
        <w:t>这是一条特色观光线，全车已覆盖了</w:t>
      </w:r>
      <w:r>
        <w:rPr>
          <w:rFonts w:ascii="宋体" w:hAnsi="宋体" w:eastAsia="宋体" w:cs="黑体"/>
          <w:szCs w:val="21"/>
        </w:rPr>
        <w:t>4G</w:t>
      </w:r>
      <w:r>
        <w:rPr>
          <w:rFonts w:hint="eastAsia" w:ascii="宋体" w:hAnsi="宋体" w:eastAsia="宋体" w:cs="黑体"/>
          <w:szCs w:val="21"/>
        </w:rPr>
        <w:t>网络，大家可以免费使用。</w:t>
      </w:r>
    </w:p>
    <w:p>
      <w:pPr>
        <w:ind w:firstLine="420" w:firstLineChars="200"/>
        <w:rPr>
          <w:rFonts w:ascii="宋体" w:hAnsi="宋体" w:eastAsia="宋体" w:cs="黑体"/>
          <w:szCs w:val="21"/>
        </w:rPr>
      </w:pPr>
      <w:r>
        <w:rPr>
          <w:rFonts w:ascii="宋体" w:hAnsi="宋体" w:eastAsia="宋体" w:cs="黑体"/>
          <w:szCs w:val="21"/>
        </w:rPr>
        <w:t>B</w:t>
      </w:r>
      <w:r>
        <w:rPr>
          <w:rFonts w:hint="eastAsia" w:ascii="宋体" w:hAnsi="宋体" w:eastAsia="宋体" w:cs="黑体"/>
          <w:szCs w:val="21"/>
        </w:rPr>
        <w:t>．乘客们，欢迎乘坐11号地铁线！本车采用的是</w:t>
      </w:r>
      <w:r>
        <w:rPr>
          <w:rFonts w:ascii="宋体" w:hAnsi="宋体" w:eastAsia="宋体" w:cs="黑体"/>
          <w:szCs w:val="21"/>
        </w:rPr>
        <w:t>低噪声、低振动</w:t>
      </w:r>
      <w:r>
        <w:rPr>
          <w:rFonts w:hint="eastAsia" w:ascii="宋体" w:hAnsi="宋体" w:eastAsia="宋体" w:cs="黑体"/>
          <w:szCs w:val="21"/>
        </w:rPr>
        <w:t>的车型，绿色环保。</w:t>
      </w:r>
    </w:p>
    <w:p>
      <w:pPr>
        <w:ind w:firstLine="420" w:firstLineChars="200"/>
        <w:rPr>
          <w:rFonts w:ascii="宋体" w:hAnsi="宋体" w:eastAsia="宋体" w:cs="黑体"/>
          <w:szCs w:val="21"/>
        </w:rPr>
      </w:pPr>
      <w:r>
        <w:rPr>
          <w:rFonts w:ascii="宋体" w:hAnsi="宋体" w:eastAsia="宋体" w:cs="黑体"/>
          <w:szCs w:val="21"/>
        </w:rPr>
        <w:t>C</w:t>
      </w:r>
      <w:r>
        <w:rPr>
          <w:rFonts w:hint="eastAsia" w:ascii="宋体" w:hAnsi="宋体" w:eastAsia="宋体" w:cs="黑体"/>
          <w:szCs w:val="21"/>
        </w:rPr>
        <w:t>．乘客们，欢迎乘坐11号地铁线！让我们一起来领略江南风情，感受上海城市精神。</w:t>
      </w:r>
      <w:r>
        <w:rPr>
          <w:rFonts w:ascii="宋体" w:hAnsi="宋体" w:eastAsia="宋体" w:cs="黑体"/>
          <w:szCs w:val="21"/>
        </w:rPr>
        <w:t xml:space="preserve"> </w:t>
      </w:r>
    </w:p>
    <w:p>
      <w:pPr>
        <w:ind w:firstLine="420" w:firstLineChars="200"/>
        <w:rPr>
          <w:rFonts w:ascii="宋体" w:hAnsi="宋体" w:eastAsia="宋体" w:cs="黑体"/>
          <w:szCs w:val="21"/>
        </w:rPr>
      </w:pPr>
      <w:r>
        <w:rPr>
          <w:rFonts w:ascii="宋体" w:hAnsi="宋体" w:eastAsia="宋体" w:cs="黑体"/>
          <w:szCs w:val="21"/>
        </w:rPr>
        <w:t>D</w:t>
      </w:r>
      <w:r>
        <w:rPr>
          <w:rFonts w:hint="eastAsia" w:ascii="宋体" w:hAnsi="宋体" w:eastAsia="宋体" w:cs="黑体"/>
          <w:szCs w:val="21"/>
        </w:rPr>
        <w:t>．乘客们，地铁11号线是</w:t>
      </w:r>
      <w:r>
        <w:rPr>
          <w:rFonts w:ascii="宋体" w:hAnsi="宋体" w:eastAsia="宋体" w:cs="黑体"/>
          <w:szCs w:val="21"/>
        </w:rPr>
        <w:t>大陆最长的单一地铁线路，也是国内第一条跨省地铁线路</w:t>
      </w:r>
      <w:r>
        <w:rPr>
          <w:rFonts w:hint="eastAsia" w:ascii="宋体" w:hAnsi="宋体" w:eastAsia="宋体" w:cs="黑体"/>
          <w:szCs w:val="21"/>
        </w:rPr>
        <w:t>。</w:t>
      </w:r>
    </w:p>
    <w:p>
      <w:pPr>
        <w:ind w:firstLine="420" w:firstLineChars="200"/>
        <w:rPr>
          <w:rFonts w:ascii="宋体" w:hAnsi="宋体" w:eastAsia="宋体" w:cs="黑体"/>
          <w:szCs w:val="21"/>
        </w:rPr>
      </w:pPr>
      <w:r>
        <w:rPr>
          <w:rFonts w:hint="eastAsia" w:ascii="宋体" w:hAnsi="宋体" w:eastAsia="宋体" w:cs="黑体"/>
          <w:szCs w:val="21"/>
        </w:rPr>
        <w:t>E．乘客们，地铁11号线从浦东出发，沿途经过南翔古镇、嘉定古城，直达江苏花桥。</w:t>
      </w:r>
    </w:p>
    <w:p>
      <w:pPr>
        <w:ind w:firstLine="420" w:firstLineChars="200"/>
        <w:rPr>
          <w:rFonts w:ascii="宋体" w:hAnsi="宋体" w:eastAsia="宋体" w:cs="黑体"/>
          <w:szCs w:val="21"/>
        </w:rPr>
      </w:pPr>
      <w:r>
        <w:rPr>
          <w:rFonts w:hint="eastAsia" w:ascii="宋体" w:hAnsi="宋体" w:eastAsia="宋体" w:cs="黑体"/>
          <w:szCs w:val="21"/>
        </w:rPr>
        <w:t>F．乘客们，欢迎乘坐11号地铁线！这是一条行车时间最长，沿途风光最好的地铁线。</w:t>
      </w:r>
      <w:r>
        <w:rPr>
          <w:rFonts w:hint="eastAsia" w:ascii="宋体" w:hAnsi="宋体" w:eastAsia="宋体"/>
          <w:b/>
          <w:szCs w:val="21"/>
        </w:rPr>
        <w:t>24</w:t>
      </w:r>
      <w:r>
        <w:rPr>
          <w:rFonts w:hint="eastAsia" w:ascii="宋体" w:hAnsi="宋体" w:eastAsia="宋体" w:cs="宋体"/>
          <w:b/>
          <w:szCs w:val="21"/>
        </w:rPr>
        <w:t xml:space="preserve">．栏目二  发表你自己的见解 </w:t>
      </w:r>
      <w:r>
        <w:rPr>
          <w:rFonts w:ascii="宋体" w:hAnsi="宋体" w:eastAsia="宋体"/>
          <w:szCs w:val="21"/>
        </w:rPr>
        <w:t>(</w:t>
      </w:r>
      <w:r>
        <w:rPr>
          <w:rFonts w:hint="eastAsia" w:ascii="宋体" w:hAnsi="宋体" w:eastAsia="宋体"/>
          <w:szCs w:val="21"/>
        </w:rPr>
        <w:t>3</w:t>
      </w:r>
      <w:r>
        <w:rPr>
          <w:rFonts w:hint="eastAsia" w:ascii="宋体" w:hAnsi="宋体" w:eastAsia="宋体" w:cs="宋体"/>
          <w:szCs w:val="21"/>
        </w:rPr>
        <w:t>分</w:t>
      </w:r>
      <w:r>
        <w:rPr>
          <w:rFonts w:ascii="宋体" w:hAnsi="宋体" w:eastAsia="宋体"/>
          <w:szCs w:val="21"/>
        </w:rPr>
        <w:t>)</w:t>
      </w:r>
    </w:p>
    <w:p>
      <w:pPr>
        <w:ind w:firstLine="315" w:firstLineChars="150"/>
        <w:rPr>
          <w:rFonts w:ascii="宋体" w:hAnsi="宋体" w:eastAsia="宋体"/>
          <w:szCs w:val="21"/>
        </w:rPr>
      </w:pPr>
      <w:r>
        <w:rPr>
          <w:rFonts w:hint="eastAsia" w:ascii="宋体" w:hAnsi="宋体" w:eastAsia="宋体" w:cs="宋体"/>
          <w:szCs w:val="21"/>
        </w:rPr>
        <w:t>你针对“材料二”中同学的议论发表了自己的看法，并阐明了理由。</w:t>
      </w:r>
      <w:r>
        <w:rPr>
          <w:rFonts w:hint="eastAsia" w:ascii="宋体" w:hAnsi="宋体" w:eastAsia="宋体" w:cs="宋体"/>
          <w:szCs w:val="21"/>
          <w:u w:val="single"/>
        </w:rPr>
        <w:t xml:space="preserve">     </w:t>
      </w:r>
    </w:p>
    <w:p>
      <w:pPr>
        <w:rPr>
          <w:rFonts w:ascii="宋体" w:hAnsi="宋体" w:eastAsia="宋体" w:cs="宋体"/>
          <w:b/>
          <w:szCs w:val="21"/>
        </w:rPr>
      </w:pPr>
      <w:r>
        <w:rPr>
          <w:rFonts w:hint="eastAsia" w:ascii="宋体" w:hAnsi="宋体" w:eastAsia="宋体"/>
          <w:b/>
          <w:szCs w:val="21"/>
        </w:rPr>
        <w:t>25</w:t>
      </w:r>
      <w:r>
        <w:rPr>
          <w:rFonts w:hint="eastAsia" w:ascii="宋体" w:hAnsi="宋体" w:eastAsia="宋体" w:cs="宋体"/>
          <w:b/>
          <w:szCs w:val="21"/>
        </w:rPr>
        <w:t>．栏目三   介绍嘉定一个景点</w:t>
      </w:r>
      <w:r>
        <w:rPr>
          <w:rFonts w:ascii="宋体" w:hAnsi="宋体" w:eastAsia="宋体"/>
          <w:szCs w:val="21"/>
        </w:rPr>
        <w:t>(4</w:t>
      </w:r>
      <w:r>
        <w:rPr>
          <w:rFonts w:hint="eastAsia" w:ascii="宋体" w:hAnsi="宋体" w:eastAsia="宋体" w:cs="宋体"/>
          <w:szCs w:val="21"/>
        </w:rPr>
        <w:t>分</w:t>
      </w:r>
      <w:r>
        <w:rPr>
          <w:rFonts w:ascii="宋体" w:hAnsi="宋体" w:eastAsia="宋体"/>
          <w:szCs w:val="21"/>
        </w:rPr>
        <w:t>)</w:t>
      </w:r>
    </w:p>
    <w:p>
      <w:pPr>
        <w:ind w:firstLine="315" w:firstLineChars="150"/>
        <w:rPr>
          <w:rFonts w:ascii="宋体" w:hAnsi="宋体" w:eastAsia="宋体"/>
          <w:szCs w:val="21"/>
        </w:rPr>
      </w:pPr>
      <w:r>
        <w:rPr>
          <w:rFonts w:hint="eastAsia" w:ascii="宋体" w:hAnsi="宋体" w:eastAsia="宋体" w:cs="宋体"/>
          <w:szCs w:val="21"/>
        </w:rPr>
        <w:t>“十一”长假，外地游客宁祥乘上地铁11号线。请你利用以上材料，带宁祥参观您熟悉的一至二个嘉定段景点，并用60字左右作简要说明（运用一种修辞方法）。</w:t>
      </w:r>
      <w:r>
        <w:rPr>
          <w:rFonts w:hint="eastAsia" w:ascii="宋体" w:hAnsi="宋体" w:eastAsia="宋体" w:cs="宋体"/>
          <w:szCs w:val="21"/>
          <w:u w:val="single"/>
        </w:rPr>
        <w:t xml:space="preserve">     </w:t>
      </w:r>
    </w:p>
    <w:p>
      <w:pPr>
        <w:widowControl/>
        <w:jc w:val="left"/>
        <w:rPr>
          <w:rFonts w:ascii="宋体" w:hAnsi="宋体" w:eastAsia="宋体" w:cs="Times New Roman"/>
          <w:b/>
          <w:bCs/>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第四部分  写作</w:t>
      </w:r>
    </w:p>
    <w:p>
      <w:pPr>
        <w:jc w:val="center"/>
        <w:rPr>
          <w:rFonts w:hint="eastAsia"/>
          <w:b/>
          <w:bCs/>
        </w:rPr>
      </w:pPr>
      <w:r>
        <w:rPr>
          <w:rFonts w:hint="eastAsia" w:ascii="宋体" w:hAnsi="宋体" w:eastAsia="宋体"/>
          <w:b/>
          <w:color w:val="000000"/>
          <w:kern w:val="0"/>
          <w:szCs w:val="21"/>
          <w:u w:color="000000"/>
        </w:rPr>
        <w:t>专题一：</w:t>
      </w:r>
      <w:r>
        <w:rPr>
          <w:rFonts w:hint="eastAsia"/>
          <w:b/>
          <w:bCs/>
        </w:rPr>
        <w:t>作文指导——话题：成长</w:t>
      </w:r>
    </w:p>
    <w:p>
      <w:pPr>
        <w:rPr>
          <w:rFonts w:hint="eastAsia"/>
          <w:b/>
          <w:bCs/>
        </w:rPr>
      </w:pPr>
      <w:r>
        <w:rPr>
          <w:rFonts w:hint="eastAsia"/>
          <w:b/>
          <w:bCs/>
        </w:rPr>
        <w:t>一、知识点梳理</w:t>
      </w:r>
    </w:p>
    <w:p>
      <w:pPr>
        <w:rPr>
          <w:rFonts w:hint="eastAsia"/>
          <w:b/>
          <w:bCs/>
        </w:rPr>
      </w:pPr>
      <w:r>
        <w:rPr>
          <w:rFonts w:hint="eastAsia"/>
          <w:b/>
          <w:bCs/>
        </w:rPr>
        <w:t>1 、思路：</w:t>
      </w:r>
    </w:p>
    <w:p>
      <w:pPr>
        <w:rPr>
          <w:rFonts w:hint="eastAsia"/>
        </w:rPr>
      </w:pPr>
      <w:r>
        <w:rPr>
          <w:rFonts w:hint="eastAsia"/>
        </w:rPr>
        <w:t xml:space="preserve">    每个人的成长都有快乐和烦恼。社会各界应该关心孩子的成长。父母应该为孩子的成长营造良好的家庭环境。在成长中需自立自强自省。树立远大理想有利于成长。在成长中学会做人。要勇敢地面对成长中的艰辛。新生事物在与习惯势力的斗争中成长壮大。企业的发展需要一个成长的过程。人类社会的成长经历了漫长的岁月……</w:t>
      </w:r>
    </w:p>
    <w:p>
      <w:pPr>
        <w:rPr>
          <w:rFonts w:hint="eastAsia"/>
          <w:b/>
          <w:bCs/>
        </w:rPr>
      </w:pPr>
      <w:r>
        <w:rPr>
          <w:rFonts w:hint="eastAsia"/>
          <w:b/>
          <w:bCs/>
        </w:rPr>
        <w:t>2 、名言：</w:t>
      </w:r>
    </w:p>
    <w:p>
      <w:pPr>
        <w:rPr>
          <w:rFonts w:hint="eastAsia"/>
        </w:rPr>
      </w:pPr>
      <w:r>
        <w:rPr>
          <w:rFonts w:hint="eastAsia"/>
        </w:rPr>
        <w:t>（1）人生像攀登一座山，而找山寻路，却是一种学习的过程，我们应当在这过程中，学习笃定、冷静，学习如何从慌乱中寻找生机。——席慕容</w:t>
      </w:r>
    </w:p>
    <w:p>
      <w:pPr>
        <w:rPr>
          <w:rFonts w:hint="eastAsia"/>
        </w:rPr>
      </w:pPr>
      <w:r>
        <w:rPr>
          <w:rFonts w:hint="eastAsia"/>
        </w:rPr>
        <w:t>（2）人的一生，或多或少，总是难免有浮沉。不会永远如旭日东升，也不会永远痛苦潦倒。反复地一浮一沉，对于一个人来说，正是磨炼。 ——松下幸之助</w:t>
      </w:r>
    </w:p>
    <w:p>
      <w:pPr>
        <w:rPr>
          <w:rFonts w:hint="eastAsia"/>
        </w:rPr>
      </w:pPr>
      <w:r>
        <w:rPr>
          <w:rFonts w:hint="eastAsia"/>
        </w:rPr>
        <w:t>（3）青年是宝藏，青年是黄金；宝藏要挖掘，黄金要熔炼。——臧克家</w:t>
      </w:r>
    </w:p>
    <w:p>
      <w:pPr>
        <w:rPr>
          <w:rFonts w:hint="eastAsia"/>
        </w:rPr>
      </w:pPr>
      <w:r>
        <w:rPr>
          <w:rFonts w:hint="eastAsia"/>
        </w:rPr>
        <w:t>（4）我要一步步踏在泥土上，打上深深的脚印。——朱自清</w:t>
      </w:r>
    </w:p>
    <w:p>
      <w:pPr>
        <w:rPr>
          <w:rFonts w:hint="eastAsia"/>
        </w:rPr>
      </w:pPr>
      <w:r>
        <w:rPr>
          <w:rFonts w:hint="eastAsia"/>
        </w:rPr>
        <w:t>（5）我们就像小麦，生长在土地上等待着成熟。通过尽可能多吸收宇宙的复杂性使我们智力上成熟，通过各种选择使我们道德上成熟，通过睁开眼睛看到创世纪的无尽的细节使我们心灵上成熟。——沃克姆</w:t>
      </w:r>
    </w:p>
    <w:p>
      <w:pPr>
        <w:rPr>
          <w:rFonts w:hint="eastAsia"/>
        </w:rPr>
      </w:pPr>
      <w:r>
        <w:rPr>
          <w:rFonts w:hint="eastAsia"/>
        </w:rPr>
        <w:t>（6）当一个孩子意识到他不仅有坚持真理的权利，而且有犯错误的时候，他就已长成了大人。</w:t>
      </w:r>
    </w:p>
    <w:p>
      <w:pPr>
        <w:rPr>
          <w:rFonts w:hint="eastAsia"/>
        </w:rPr>
      </w:pPr>
      <w:r>
        <w:rPr>
          <w:rFonts w:hint="eastAsia"/>
        </w:rPr>
        <w:t>（7）——托马斯·萨斯人生就是碰钉子，碰一回钉子，长一分见识，增一分阅历。——老宣</w:t>
      </w:r>
    </w:p>
    <w:p>
      <w:pPr>
        <w:rPr>
          <w:rFonts w:hint="eastAsia"/>
          <w:b/>
          <w:bCs/>
        </w:rPr>
      </w:pPr>
      <w:r>
        <w:rPr>
          <w:rFonts w:hint="eastAsia"/>
          <w:b/>
          <w:bCs/>
        </w:rPr>
        <w:t>3 、事例：</w:t>
      </w:r>
    </w:p>
    <w:p>
      <w:pPr>
        <w:jc w:val="center"/>
        <w:rPr>
          <w:rFonts w:hint="eastAsia"/>
          <w:b/>
          <w:bCs/>
        </w:rPr>
      </w:pPr>
      <w:r>
        <w:rPr>
          <w:rFonts w:hint="eastAsia"/>
          <w:b/>
          <w:bCs/>
        </w:rPr>
        <w:t>周杰伦的成长经历（兴趣伴人成长）</w:t>
      </w:r>
    </w:p>
    <w:p>
      <w:pPr>
        <w:ind w:firstLine="420" w:firstLineChars="200"/>
        <w:rPr>
          <w:rFonts w:hint="eastAsia"/>
        </w:rPr>
      </w:pPr>
      <w:r>
        <w:rPr>
          <w:rFonts w:hint="eastAsia"/>
        </w:rPr>
        <w:t>杰伦在小学的时候便流露出了对音乐特有的感觉和天赋，他很喜欢钢琴，喜欢一个人安静地听音乐。高中毕业后他在一个餐厅做服务生，仍然喜爱着他的音乐，虽然每月只有 400 元的工资，除了贴补家用还会拿出很大一部分去买卡带，他还经常自己一个人静静地听音乐，并尝试着自己创作。有一次，他在餐厅里弹钢琴，被老板看到，就提升作了餐厅的钢琴师。</w:t>
      </w:r>
    </w:p>
    <w:p>
      <w:pPr>
        <w:ind w:firstLine="420" w:firstLineChars="200"/>
        <w:rPr>
          <w:rFonts w:hint="eastAsia"/>
        </w:rPr>
      </w:pPr>
      <w:r>
        <w:rPr>
          <w:rFonts w:hint="eastAsia"/>
        </w:rPr>
        <w:t>是金子总会闪光的，吴宗宪发现了他，让他到“爱尔发”音乐公司作音乐制做助理，所谓的助理，不过就是帮忙跑跑腿，但这在周杰伦看来可是他实现梦想的一个很好的开始。从此他坚定了走音乐创作这条路的决心，有工夫就向其他人请教。终于，吴宗宪把这个勤勤恳恳的小伙子提升为音乐制作人，以后每天早上，他都把写好的歌整齐地放在吴宗宪的办公桌上。在其中他遇到了不少困难，他给刘德华创作的歌，刘德华看都没看便扔到一边，为张惠妹量身订做的《双节棍》也被放弃。当他偷偷地看到吴宗宪撕掉他的创作稿时，他默默地流下了眼泪。</w:t>
      </w:r>
    </w:p>
    <w:p>
      <w:pPr>
        <w:ind w:firstLine="420" w:firstLineChars="200"/>
        <w:rPr>
          <w:rFonts w:hint="eastAsia"/>
        </w:rPr>
      </w:pPr>
      <w:r>
        <w:rPr>
          <w:rFonts w:hint="eastAsia"/>
        </w:rPr>
        <w:t>这时，吴宗宪给了他最后一次机会，让他在 10 天之内写好 50 首歌，在其中选出 10 首给他出专辑，这是决定他在音乐路上生死存亡的关键时刻。果然，功夫不负有心人，他 10 天之内完成任务，并顺利地出了自己的第一张专辑《Jay 周》 。他也从此名声大噪，而这时他只有 19 岁！</w:t>
      </w:r>
    </w:p>
    <w:p>
      <w:pPr>
        <w:jc w:val="center"/>
        <w:rPr>
          <w:rFonts w:hint="eastAsia"/>
          <w:b/>
          <w:bCs/>
        </w:rPr>
      </w:pPr>
      <w:r>
        <w:rPr>
          <w:rFonts w:hint="eastAsia"/>
          <w:b/>
          <w:bCs/>
        </w:rPr>
        <w:t>沈向洋被“ 逼” 考研（好朋友帮助成长）</w:t>
      </w:r>
    </w:p>
    <w:p>
      <w:pPr>
        <w:ind w:firstLine="420" w:firstLineChars="200"/>
        <w:rPr>
          <w:rFonts w:hint="eastAsia"/>
        </w:rPr>
      </w:pPr>
      <w:r>
        <w:rPr>
          <w:rFonts w:hint="eastAsia"/>
        </w:rPr>
        <w:t>对一个人的成长而言，身边的朋友也很重要。</w:t>
      </w:r>
    </w:p>
    <w:p>
      <w:pPr>
        <w:ind w:firstLine="420" w:firstLineChars="200"/>
        <w:rPr>
          <w:rFonts w:hint="eastAsia"/>
        </w:rPr>
      </w:pPr>
      <w:r>
        <w:rPr>
          <w:rFonts w:hint="eastAsia"/>
        </w:rPr>
        <w:t>微软神童沈向洋说他当初幸亏有一个好朋友。“我大学 4 年，就踢了 4 年的足球，等于混了 4 年，虽然成绩也不是很差。后来老师跟我说：‘沈向洋，你这么小，又这么聪明，怎么能这么混呢？你应该考研究生！’我回去想想，也对，于是就决定考研。可人是有惰性的。我有一个关系不错的同学，他很了解我，就让我跟他一起去上自习。可是我自习时坐不住，踢球踢惯了，总想往外跑，我那个同学就说：‘沈向洋，你哪儿也不准去，4 个小时的自习时间，上厕所也不准去，就坐在这里。 ’结果我考研考了全系第一。 如果那时我碰到了几个觉得自己前途暗淡没有希望的朋友，喝喝酒抽抽烟，4 年就混掉了。所以，人的很多观念和做法是身边的人影响带动起来的。”沈向洋现在已经是微软亚洲研究院的院长了。</w:t>
      </w:r>
    </w:p>
    <w:p>
      <w:pPr>
        <w:jc w:val="center"/>
        <w:rPr>
          <w:rFonts w:hint="eastAsia"/>
          <w:b/>
          <w:bCs/>
        </w:rPr>
      </w:pPr>
      <w:r>
        <w:rPr>
          <w:rFonts w:hint="eastAsia"/>
          <w:b/>
          <w:bCs/>
        </w:rPr>
        <w:t>里根自立（乐观地成长，顽强地自立）</w:t>
      </w:r>
    </w:p>
    <w:p>
      <w:pPr>
        <w:rPr>
          <w:rFonts w:hint="eastAsia"/>
        </w:rPr>
      </w:pPr>
      <w:r>
        <w:rPr>
          <w:rFonts w:hint="eastAsia"/>
        </w:rPr>
        <w:t xml:space="preserve">    童年时期的里根家庭生活虽然贫寒，但他从来不会感到沮丧，豁达、乐观的天性使他相信他是生活在最快乐的世界里。正是基于这种乐观的性格，他总是精力充沛地投入到各种各样的活动中去，如冒险、打球、游泳、演戏等等。为了完成学业，里根帮父母分忧，利用课余时间去工地打小工，搬砖、推土、运水泥，常常一干就是10个小时，饿了就啃块干面包，渴了就喝几口自来水。就这样，里根依靠自己的力量不仅解决了整个中学时期的学费，还积攒了 400 美元，为进入大学做好了准备。</w:t>
      </w:r>
    </w:p>
    <w:p>
      <w:pPr>
        <w:jc w:val="center"/>
        <w:rPr>
          <w:rFonts w:hint="eastAsia"/>
          <w:b/>
          <w:bCs/>
        </w:rPr>
      </w:pPr>
      <w:r>
        <w:rPr>
          <w:rFonts w:hint="eastAsia"/>
          <w:b/>
          <w:bCs/>
        </w:rPr>
        <w:t>亿万富翁的钱留给了谁（自力更生才能更好地成长）</w:t>
      </w:r>
    </w:p>
    <w:p>
      <w:pPr>
        <w:ind w:firstLine="420" w:firstLineChars="200"/>
        <w:rPr>
          <w:rFonts w:hint="eastAsia"/>
        </w:rPr>
      </w:pPr>
      <w:r>
        <w:rPr>
          <w:rFonts w:hint="eastAsia"/>
        </w:rPr>
        <w:t>据英国报纸报道，美国最大的有线电视公司远程通信公司董事长约翰·马隆，准备将他 15 亿美元遗产的一多半捐给慈善事业。他认为：“太多的财产会毁了孩子们，而不是有利于他们的成长。”</w:t>
      </w:r>
    </w:p>
    <w:p>
      <w:pPr>
        <w:ind w:firstLine="420" w:firstLineChars="200"/>
        <w:rPr>
          <w:rFonts w:hint="eastAsia"/>
        </w:rPr>
      </w:pPr>
      <w:r>
        <w:rPr>
          <w:rFonts w:hint="eastAsia"/>
        </w:rPr>
        <w:t>1997 年，世界首富比尔·盖茨宣布，他不会给他刚出生的女儿珍妮弗留多少遗产，他的理由与马隆相同。</w:t>
      </w:r>
    </w:p>
    <w:p>
      <w:pPr>
        <w:ind w:firstLine="420" w:firstLineChars="200"/>
        <w:rPr>
          <w:rFonts w:hint="eastAsia"/>
        </w:rPr>
      </w:pPr>
      <w:r>
        <w:rPr>
          <w:rFonts w:hint="eastAsia"/>
        </w:rPr>
        <w:t>美国第二大富翁沃伦·巴菲特对他 3 个子女的吝啬是出了名的。他说，他死后，如果他们能得到他的一个子儿，那就算他们走运。他告诫孩子们说：“那种以为只要投对娘胎便可一世衣食无忧的想法，损害了我心中的公平观念。”</w:t>
      </w:r>
    </w:p>
    <w:p>
      <w:pPr>
        <w:ind w:firstLine="420" w:firstLineChars="200"/>
        <w:rPr>
          <w:rFonts w:hint="eastAsia"/>
        </w:rPr>
      </w:pPr>
      <w:r>
        <w:rPr>
          <w:rFonts w:hint="eastAsia"/>
        </w:rPr>
        <w:t>英国房地产开发商彼得·德萨瓦里 1997 年宣布，他死后，他的5个女儿不能分享他价值 2400 英镑的房地产。</w:t>
      </w:r>
    </w:p>
    <w:p>
      <w:pPr>
        <w:ind w:firstLine="420" w:firstLineChars="200"/>
        <w:rPr>
          <w:rFonts w:hint="eastAsia"/>
        </w:rPr>
      </w:pPr>
      <w:r>
        <w:rPr>
          <w:rFonts w:hint="eastAsia"/>
        </w:rPr>
        <w:t>美国总统布什上任后，宣布了减税计划，其中包括取消联邦遗产税。这对拥有美国大部分财富的最富有阶层来说当然是个好消息。但有趣的是，竟然有 120 名富翁联名上书，反对政府取消遗产税。 《华尔街日报》也曾公布了一项调查结果，表明即使美国取消遗产税，仍有 50%的美国有钱人打算把自己至少一半的财产捐给社会，只留下一部分财产给子孙。</w:t>
      </w:r>
    </w:p>
    <w:p>
      <w:pPr>
        <w:ind w:firstLine="420" w:firstLineChars="200"/>
        <w:rPr>
          <w:rFonts w:hint="eastAsia"/>
        </w:rPr>
      </w:pPr>
      <w:r>
        <w:rPr>
          <w:rFonts w:hint="eastAsia"/>
        </w:rPr>
        <w:t>在《纽约时报》上刊登广告，呼吁政府不要取消遗产税的富人中包括比尔·盖茨的父亲老威廉、巴菲特、索罗斯、金融巨头洛克菲勒等。老威廉在请愿书中写道：取消遗产税将使美国百万富翁、亿万富翁的孩子不劳而获，使富人永远富有，穷人永远贫穷，这将伤害穷人家庭。巴菲特也表示：“取消遗产税是个大错误，是极其愚蠢的。取消遗产税会造就一个贵族阶级。”</w:t>
      </w:r>
    </w:p>
    <w:p>
      <w:pPr>
        <w:jc w:val="center"/>
        <w:rPr>
          <w:rFonts w:hint="eastAsia"/>
          <w:b/>
          <w:bCs/>
        </w:rPr>
      </w:pPr>
      <w:r>
        <w:rPr>
          <w:rFonts w:hint="eastAsia"/>
          <w:b/>
          <w:bCs/>
        </w:rPr>
        <w:t>郑振铎对自己的要求（成长需要自律）</w:t>
      </w:r>
    </w:p>
    <w:p>
      <w:pPr>
        <w:rPr>
          <w:rFonts w:hint="eastAsia"/>
        </w:rPr>
      </w:pPr>
      <w:r>
        <w:rPr>
          <w:rFonts w:hint="eastAsia"/>
        </w:rPr>
        <w:t xml:space="preserve">    郑振铎是我国的著名作家，他在 1927 年 11 月 30 日，自己 30 岁生日时，在日记里激励自己说：“人生半途，一事无成，不自愧欤?”然后，他制定出了今后的努力目标，并严格要求自己：</w:t>
      </w:r>
    </w:p>
    <w:p>
      <w:pPr>
        <w:numPr>
          <w:ilvl w:val="0"/>
          <w:numId w:val="6"/>
        </w:numPr>
        <w:rPr>
          <w:rFonts w:hint="eastAsia"/>
        </w:rPr>
      </w:pPr>
      <w:r>
        <w:rPr>
          <w:rFonts w:hint="eastAsia"/>
        </w:rPr>
        <w:t>读书毋草率，每读一书必一页一页读过。随有所见，即作札记。2.当日事当日即做。</w:t>
      </w:r>
    </w:p>
    <w:p>
      <w:pPr>
        <w:rPr>
          <w:rFonts w:hint="eastAsia"/>
        </w:rPr>
      </w:pPr>
      <w:r>
        <w:rPr>
          <w:rFonts w:hint="eastAsia"/>
        </w:rPr>
        <w:t>3.毋游惰费时。4.毋逞妄想。</w:t>
      </w:r>
    </w:p>
    <w:p>
      <w:pPr>
        <w:rPr>
          <w:rFonts w:hint="eastAsia"/>
        </w:rPr>
      </w:pPr>
      <w:r>
        <w:rPr>
          <w:rFonts w:hint="eastAsia"/>
        </w:rPr>
        <w:t>5.做事读书，须有秩序。6.每天须用功语言，英、法或德。</w:t>
      </w:r>
    </w:p>
    <w:p>
      <w:pPr>
        <w:rPr>
          <w:rFonts w:hint="eastAsia"/>
        </w:rPr>
      </w:pPr>
      <w:r>
        <w:rPr>
          <w:rFonts w:hint="eastAsia"/>
        </w:rPr>
        <w:t>7.做文须先熟思，做毕要改。8.不做非行之文。</w:t>
      </w:r>
    </w:p>
    <w:p>
      <w:pPr>
        <w:jc w:val="center"/>
        <w:rPr>
          <w:rFonts w:hint="eastAsia"/>
          <w:b/>
          <w:bCs/>
        </w:rPr>
      </w:pPr>
      <w:r>
        <w:rPr>
          <w:rFonts w:hint="eastAsia"/>
          <w:b/>
          <w:bCs/>
        </w:rPr>
        <w:t>“ 朝三暮四” 的拉马克（不断探索成长之路）</w:t>
      </w:r>
    </w:p>
    <w:p>
      <w:pPr>
        <w:ind w:firstLine="420" w:firstLineChars="200"/>
        <w:rPr>
          <w:rFonts w:hint="eastAsia"/>
        </w:rPr>
      </w:pPr>
      <w:r>
        <w:rPr>
          <w:rFonts w:hint="eastAsia"/>
        </w:rPr>
        <w:t>如果用“朝三暮四”这四个字来形容青少年时期拉马克的兴趣，真是太恰当了。拉马克有好几个哥哥都是军人，他也很想当个军人，将来做将军。16 岁时，他参加军队，由于作战勇敢，被授予中尉的军衔。不久因病退伍，他爱上气象学，想当个气象学家。后来，他在银行里找到了工作，想当个金融家。很快，拉马克又爱上了音乐，成天拉小提琴，想成为一个音乐家。再后来学了四年医，可对医学又没多大兴趣。</w:t>
      </w:r>
    </w:p>
    <w:p>
      <w:pPr>
        <w:ind w:firstLine="420" w:firstLineChars="200"/>
        <w:rPr>
          <w:rFonts w:hint="eastAsia"/>
        </w:rPr>
      </w:pPr>
      <w:r>
        <w:rPr>
          <w:rFonts w:hint="eastAsia"/>
        </w:rPr>
        <w:t>在 24岁的时候，他偶然遇上了一位良师——法国著名的思想家、哲学家、教育学家、文学家卢梭，卢梭引导他进入生物科学，他终于矢志不渝地爱上了这门科学，以毕生精力贡献于这门科学，成为一位生物科学的巨</w:t>
      </w:r>
    </w:p>
    <w:p>
      <w:pPr>
        <w:rPr>
          <w:rFonts w:hint="eastAsia"/>
        </w:rPr>
      </w:pPr>
      <w:r>
        <w:rPr>
          <w:rFonts w:hint="eastAsia"/>
        </w:rPr>
        <w:t>匠。</w:t>
      </w:r>
    </w:p>
    <w:p>
      <w:pPr>
        <w:jc w:val="center"/>
        <w:rPr>
          <w:rFonts w:hint="eastAsia"/>
          <w:b/>
          <w:bCs/>
        </w:rPr>
      </w:pPr>
      <w:r>
        <w:rPr>
          <w:rFonts w:hint="eastAsia"/>
          <w:b/>
          <w:bCs/>
        </w:rPr>
        <w:t>托尔斯泰的反省（成长需要反省）</w:t>
      </w:r>
    </w:p>
    <w:p>
      <w:pPr>
        <w:ind w:firstLine="420" w:firstLineChars="200"/>
        <w:rPr>
          <w:rFonts w:hint="eastAsia"/>
        </w:rPr>
      </w:pPr>
      <w:r>
        <w:rPr>
          <w:rFonts w:hint="eastAsia"/>
        </w:rPr>
        <w:t>列夫·托尔斯泰在青年时期，曾有一段放荡生活，一些不良习惯，贪玩、赌博。但不久，他立即醒悟，对自己表示十二分的不满。他认为，自己的放荡行为等于禽兽，真不是人。他又把错误的原因，详细寻找出来，写在日记本上，共有 8 点：</w:t>
      </w:r>
    </w:p>
    <w:p>
      <w:pPr>
        <w:rPr>
          <w:rFonts w:hint="eastAsia"/>
        </w:rPr>
      </w:pPr>
      <w:r>
        <w:rPr>
          <w:rFonts w:hint="eastAsia"/>
        </w:rPr>
        <w:t>1.缺乏刚毅力；2.自己欺骗自己；3.有少年轻浮之风；4.不谦逊；5.脾气太躁；</w:t>
      </w:r>
    </w:p>
    <w:p>
      <w:pPr>
        <w:rPr>
          <w:rFonts w:hint="eastAsia"/>
        </w:rPr>
      </w:pPr>
      <w:r>
        <w:rPr>
          <w:rFonts w:hint="eastAsia"/>
        </w:rPr>
        <w:t>6.生活太放纵；7.模仿性太强；8.缺乏反省。</w:t>
      </w:r>
    </w:p>
    <w:p>
      <w:pPr>
        <w:rPr>
          <w:rFonts w:hint="eastAsia"/>
        </w:rPr>
      </w:pPr>
      <w:r>
        <w:rPr>
          <w:rFonts w:hint="eastAsia"/>
        </w:rPr>
        <w:t xml:space="preserve">    这一次的反省，好像一个霹雳打在他的身上。他决心结束放荡生活，改正不良习惯。于是跟他哥哥尼古拉来到高加索，在炮兵队里当一个下级军官，并迈上文学创作之路。</w:t>
      </w:r>
    </w:p>
    <w:p>
      <w:pPr>
        <w:jc w:val="center"/>
        <w:rPr>
          <w:rFonts w:hint="eastAsia"/>
          <w:b/>
          <w:bCs/>
        </w:rPr>
      </w:pPr>
      <w:r>
        <w:rPr>
          <w:rFonts w:hint="eastAsia"/>
          <w:b/>
          <w:bCs/>
        </w:rPr>
        <w:t>伟大的事业在等待着你（成长需要激励）</w:t>
      </w:r>
    </w:p>
    <w:p>
      <w:pPr>
        <w:rPr>
          <w:rFonts w:hint="eastAsia"/>
        </w:rPr>
      </w:pPr>
      <w:r>
        <w:rPr>
          <w:rFonts w:hint="eastAsia"/>
        </w:rPr>
        <w:t xml:space="preserve">    克劳德·昂利·圣西门出身于贵族家庭，自幼生活优裕。但他从少年时起立下大志，决心用知识为人类造福。15 岁时便嘱咐家人，每天凌晨用这样的话唤醒自己：“克劳德，起来吧，伟大的事业在等待着你。”他用自己所确立的远大目标激励自己，帮助自己克服惰性，投身事业，终于成为一名杰出的空想社会主义者，在人类思想史上留下自己探索的足迹。</w:t>
      </w:r>
    </w:p>
    <w:p>
      <w:pPr>
        <w:jc w:val="center"/>
        <w:rPr>
          <w:rFonts w:hint="eastAsia"/>
          <w:b/>
          <w:bCs/>
        </w:rPr>
      </w:pPr>
      <w:r>
        <w:rPr>
          <w:rFonts w:hint="eastAsia"/>
          <w:b/>
          <w:bCs/>
        </w:rPr>
        <w:t>孩子喜欢什么样的家长（为孩子创造良好的成长环境）</w:t>
      </w:r>
    </w:p>
    <w:p>
      <w:pPr>
        <w:rPr>
          <w:rFonts w:hint="eastAsia"/>
        </w:rPr>
      </w:pPr>
      <w:r>
        <w:rPr>
          <w:rFonts w:hint="eastAsia"/>
        </w:rPr>
        <w:t xml:space="preserve">    孩子喜欢什么样的家长呢？很多学者都做过调查研究，美国学者尼赫茨为了弄清孩子对自己的父母究竟有什么要求，调查了 10 万个孩子。其中，排在前 10 条的是：</w:t>
      </w:r>
    </w:p>
    <w:p>
      <w:pPr>
        <w:rPr>
          <w:rFonts w:hint="eastAsia"/>
        </w:rPr>
      </w:pPr>
      <w:r>
        <w:rPr>
          <w:rFonts w:hint="eastAsia"/>
        </w:rPr>
        <w:t>1.孩子在场，父母不要吵架；2.对每个孩子都要给予同样的爱；</w:t>
      </w:r>
    </w:p>
    <w:p>
      <w:pPr>
        <w:rPr>
          <w:rFonts w:hint="eastAsia"/>
        </w:rPr>
      </w:pPr>
      <w:r>
        <w:rPr>
          <w:rFonts w:hint="eastAsia"/>
        </w:rPr>
        <w:t>3.父母之间互相谦让，相互谅解；4.任何时候，父母都不要对孩子撒谎；</w:t>
      </w:r>
    </w:p>
    <w:p>
      <w:pPr>
        <w:rPr>
          <w:rFonts w:hint="eastAsia"/>
        </w:rPr>
      </w:pPr>
      <w:r>
        <w:rPr>
          <w:rFonts w:hint="eastAsia"/>
        </w:rPr>
        <w:t>5.父母与孩子之间要保持亲密无间的关系；6.孩子的朋友来做客时，父母要表示欢迎；</w:t>
      </w:r>
    </w:p>
    <w:p>
      <w:pPr>
        <w:rPr>
          <w:rFonts w:hint="eastAsia"/>
        </w:rPr>
      </w:pPr>
      <w:r>
        <w:rPr>
          <w:rFonts w:hint="eastAsia"/>
        </w:rPr>
        <w:t>7.对孩子提出的问题，父母要尽量答复；8.在孩子朋友面前，父母不要讲孩子的过错；</w:t>
      </w:r>
    </w:p>
    <w:p>
      <w:pPr>
        <w:rPr>
          <w:rFonts w:hint="eastAsia"/>
        </w:rPr>
      </w:pPr>
      <w:r>
        <w:rPr>
          <w:rFonts w:hint="eastAsia"/>
        </w:rPr>
        <w:t>9.注意表扬孩子的优点，不要过分强调孩子的缺点；10.对孩子的爱要稳定，不要动不动就发脾气。</w:t>
      </w:r>
    </w:p>
    <w:p>
      <w:pPr>
        <w:jc w:val="center"/>
        <w:rPr>
          <w:rFonts w:hint="eastAsia"/>
          <w:b/>
          <w:bCs/>
        </w:rPr>
      </w:pPr>
      <w:r>
        <w:rPr>
          <w:rFonts w:hint="eastAsia"/>
          <w:b/>
          <w:bCs/>
        </w:rPr>
        <w:t>狂才钱钟书（不同俗流的成长之路）</w:t>
      </w:r>
    </w:p>
    <w:p>
      <w:pPr>
        <w:ind w:firstLine="420" w:firstLineChars="200"/>
        <w:rPr>
          <w:rFonts w:hint="eastAsia"/>
        </w:rPr>
      </w:pPr>
      <w:r>
        <w:rPr>
          <w:rFonts w:hint="eastAsia"/>
        </w:rPr>
        <w:t>1929 年，清华大学外语系招生时爆出一条新闻，一位数学考了 15 分、本应被退回的考生却被破格录取，这考生便是钱钟书。他数学考试极差，可英文、国文却是特优，英文还是满分。主管老师欲退不忍，欲取不敢，便报告了校长罗家伦。罗校长亲阅试卷后立即定夺：此为奇才，破格录取。一入清华，钱钟书便开始开创一项又一项的“纪录”：读书数量第一，发表文章第一，考试成绩第一，口出狂言第一……</w:t>
      </w:r>
    </w:p>
    <w:p>
      <w:pPr>
        <w:ind w:firstLine="420" w:firstLineChars="200"/>
        <w:rPr>
          <w:rFonts w:hint="eastAsia"/>
        </w:rPr>
      </w:pPr>
      <w:r>
        <w:rPr>
          <w:rFonts w:hint="eastAsia"/>
        </w:rPr>
        <w:t>他读书爱做眉批，于是清华图书馆的藏书上便到处有了“钱批”。在清华，他还以专挑教授学者的错而出名。1932 年，大名鼎鼎的北京大学教授周作人出版了专著《中国新文学的源流》 。书一问世，颇得好评。然而，钱钟书却从中挑出了许多错误，且振笔直书，毫不顾及周的难堪。</w:t>
      </w:r>
    </w:p>
    <w:p>
      <w:pPr>
        <w:ind w:firstLine="420" w:firstLineChars="200"/>
        <w:rPr>
          <w:rFonts w:hint="eastAsia"/>
        </w:rPr>
      </w:pPr>
      <w:r>
        <w:rPr>
          <w:rFonts w:hint="eastAsia"/>
        </w:rPr>
        <w:t>司马长风在《中国新文学史》中说他是中国现代文学史上两个“狂人”之一，钱钟书的狂，狂在才气，狂得汪洋恣肆，颇类古代庄生。他的堂弟曾说过，钱钟书少年时就狂得惊人，从小就不愿说赞扬别人的话，倒是批评、挖苦、调侃过不少人，说话既刻薄，又俏皮，这脾气一直未改，这些被他批评的人中有的是他的同学友人，有的还是他的师长、前辈，像朱自清、周作人、冯友兰、赵万里、吴宓，甚至还包括他的父亲钱基博在内。大学快毕业时，清华挽留他继续攻读西洋文学研究硕士学位，他说：“整个清华，没有一个教授有资格充当钱某人的导师!”</w:t>
      </w:r>
    </w:p>
    <w:p>
      <w:pPr>
        <w:ind w:firstLine="420" w:firstLineChars="200"/>
        <w:rPr>
          <w:rFonts w:hint="eastAsia"/>
        </w:rPr>
      </w:pPr>
      <w:r>
        <w:rPr>
          <w:rFonts w:hint="eastAsia"/>
        </w:rPr>
        <w:t>钱钟书有句名言：“大抵学问是荒江野老屋中二三素心人商量培养之事，朝市之显学必成俗学。”正因要免俗，要做真正的学问，他才显现出了与他人迥然不同的性格与行为。他是中外记者公认的当代中国名人中最难见的一位，不仅记者，对各界名流他也多敬而远之。“人谓我狂，不知我之实狷”，这就是钱钟书对自己的评价。</w:t>
      </w:r>
    </w:p>
    <w:p>
      <w:pPr>
        <w:jc w:val="center"/>
        <w:rPr>
          <w:rFonts w:hint="eastAsia"/>
          <w:b/>
          <w:bCs/>
        </w:rPr>
      </w:pPr>
      <w:r>
        <w:rPr>
          <w:rFonts w:hint="eastAsia"/>
          <w:b/>
          <w:bCs/>
        </w:rPr>
        <w:t>羊蹄树的成长启示</w:t>
      </w:r>
    </w:p>
    <w:p>
      <w:pPr>
        <w:ind w:firstLine="420" w:firstLineChars="200"/>
        <w:rPr>
          <w:rFonts w:hint="eastAsia"/>
        </w:rPr>
      </w:pPr>
      <w:r>
        <w:rPr>
          <w:rFonts w:hint="eastAsia"/>
        </w:rPr>
        <w:t>谢生曾经是个落后学生，是训导处的常客。毕业后再看到他，已经是个彬彬有礼的大专生。最近收到他的来信，很诚恳地托我替他办件事——帮他探望校园里的一棵羊蹄树，看它现在长得可好？还有树旁的一堵高墙，是否依然屹立？</w:t>
      </w:r>
    </w:p>
    <w:p>
      <w:pPr>
        <w:ind w:firstLine="420" w:firstLineChars="200"/>
        <w:rPr>
          <w:rFonts w:hint="eastAsia"/>
        </w:rPr>
      </w:pPr>
      <w:r>
        <w:rPr>
          <w:rFonts w:hint="eastAsia"/>
        </w:rPr>
        <w:t>他说：“因为当年被罚站或是挨训时，总是面对那堵墙，墙边的小羊蹄树默默地陪着我。一年、两年过去，猝然间，发觉羊蹄树长高了许多，自己却仍不知长进，依旧惹是生非。就在那时候，我得了启示，我觉醒了。”</w:t>
      </w:r>
    </w:p>
    <w:p>
      <w:pPr>
        <w:ind w:firstLine="420" w:firstLineChars="200"/>
        <w:rPr>
          <w:rFonts w:hint="eastAsia"/>
        </w:rPr>
      </w:pPr>
      <w:r>
        <w:rPr>
          <w:rFonts w:hint="eastAsia"/>
        </w:rPr>
        <w:t>依着他所说的地方，我看到已长至一楼多高的那棵羊蹄树。正是春来时候，羊蹄树如期的满树绯红，张开的枝干，在温煦阳光的照耀下，正给那堵墙一片友善的阴影。看见教官站在树阴下，劝诫着违规的学生。我摘了一片叶子，准备附在回信中，并且告诉谢生我的感动。</w:t>
      </w:r>
    </w:p>
    <w:p>
      <w:pPr>
        <w:jc w:val="center"/>
        <w:rPr>
          <w:rFonts w:hint="eastAsia"/>
          <w:b/>
          <w:bCs/>
        </w:rPr>
      </w:pPr>
      <w:r>
        <w:rPr>
          <w:rFonts w:hint="eastAsia"/>
          <w:b/>
          <w:bCs/>
        </w:rPr>
        <w:t>站起来的次数</w:t>
      </w:r>
    </w:p>
    <w:p>
      <w:pPr>
        <w:rPr>
          <w:rFonts w:hint="eastAsia"/>
        </w:rPr>
      </w:pPr>
      <w:r>
        <w:rPr>
          <w:rFonts w:hint="eastAsia"/>
        </w:rPr>
        <w:t xml:space="preserve">    一位父亲很为他的儿子苦恼，都已经十六七岁了，却一点儿男子汉的气概都没有。毫无办法之际，他去拜访一位拳师，请求这位武术大师帮助他训练他的儿子，重塑男子汉的气概。</w:t>
      </w:r>
    </w:p>
    <w:p>
      <w:pPr>
        <w:ind w:firstLine="420" w:firstLineChars="200"/>
        <w:rPr>
          <w:rFonts w:hint="eastAsia"/>
        </w:rPr>
      </w:pPr>
      <w:r>
        <w:rPr>
          <w:rFonts w:hint="eastAsia"/>
        </w:rPr>
        <w:t>拳师说：“把你的孩子留在我这里半年，这半年里你不要见他，半年后，我一定把你的孩子训练成一个真正的男子汉！”半年后，男孩的父亲来接回男孩，拳师安排了一场拳击比赛来向这位父亲展示这半年来的训练成果，被安排与男孩对打的是一名拳击教练。教练一出手，这男孩便应声倒地。但是，男孩刚刚倒地便立即站起来接受挑战。倒下去又站了起来……如此来来回回总共二十多次。</w:t>
      </w:r>
    </w:p>
    <w:p>
      <w:pPr>
        <w:ind w:firstLine="420" w:firstLineChars="200"/>
        <w:rPr>
          <w:rFonts w:hint="eastAsia"/>
        </w:rPr>
      </w:pPr>
      <w:r>
        <w:rPr>
          <w:rFonts w:hint="eastAsia"/>
        </w:rPr>
        <w:t>拳师问父亲：“你觉得孩子的表现够不够男子汉气概？”“我简直无地自容了，想不到我送他来这里训练半年多， 我所看到的结果还是这么不经打，被人一打就倒。 ”父亲伤心地回答。</w:t>
      </w:r>
    </w:p>
    <w:p>
      <w:pPr>
        <w:ind w:firstLine="420" w:firstLineChars="200"/>
        <w:rPr>
          <w:rFonts w:hint="eastAsia"/>
        </w:rPr>
      </w:pPr>
      <w:r>
        <w:rPr>
          <w:rFonts w:hint="eastAsia"/>
        </w:rPr>
        <w:t>拳师意味深长地说：“我很遗憾，因为你只看到了表面的胜负，但你有没有看到你儿子倒下去又立刻站起来的勇气和毅力呢？那才是真正的男子汉气概！”</w:t>
      </w:r>
    </w:p>
    <w:p>
      <w:pPr>
        <w:ind w:firstLine="420" w:firstLineChars="200"/>
        <w:rPr>
          <w:rFonts w:hint="eastAsia"/>
        </w:rPr>
      </w:pPr>
      <w:r>
        <w:rPr>
          <w:rFonts w:hint="eastAsia"/>
        </w:rPr>
        <w:t>树根越是深入越能挺拔向上；苔藓在被人遗忘的角落，仍有青春奋斗的足迹。只要站起来的次数比倒下去的次数多一次，那就是成功!</w:t>
      </w:r>
    </w:p>
    <w:p>
      <w:pPr>
        <w:jc w:val="center"/>
        <w:rPr>
          <w:rFonts w:hint="eastAsia"/>
          <w:b/>
          <w:bCs/>
        </w:rPr>
      </w:pPr>
      <w:r>
        <w:rPr>
          <w:rFonts w:hint="eastAsia"/>
          <w:b/>
          <w:bCs/>
        </w:rPr>
        <w:t>富裕的家境有利于成长</w:t>
      </w:r>
    </w:p>
    <w:p>
      <w:pPr>
        <w:rPr>
          <w:rFonts w:hint="eastAsia"/>
        </w:rPr>
      </w:pPr>
      <w:r>
        <w:rPr>
          <w:rFonts w:hint="eastAsia"/>
        </w:rPr>
        <w:t>听多了贫寒出状元的故事，仿佛只有逆境才出人才，困顿才出豪杰。难道富裕的家庭就不出名人了吗？看看下面这些顶着光环的作家吧：</w:t>
      </w:r>
    </w:p>
    <w:p>
      <w:pPr>
        <w:rPr>
          <w:rFonts w:hint="eastAsia"/>
        </w:rPr>
      </w:pPr>
      <w:r>
        <w:rPr>
          <w:rFonts w:hint="eastAsia"/>
        </w:rPr>
        <w:t>歌德（ 1749～1832） ，德国著名诗人，欧洲启蒙运动后期最伟大的作家。出生在法兰克福的一个富裕家庭，父亲是当时的皇家顾问，母亲是文学家，是副市长的女儿，家里还有一个小型的图书馆。在市中心的一幢四层豪宅里，他度过了无忧无虑的童年，并得到了良好的早期教育。</w:t>
      </w:r>
    </w:p>
    <w:p>
      <w:pPr>
        <w:rPr>
          <w:rFonts w:hint="eastAsia"/>
        </w:rPr>
      </w:pPr>
      <w:r>
        <w:rPr>
          <w:rFonts w:hint="eastAsia"/>
        </w:rPr>
        <w:t>克罗齐（1866～1952） ，意大利哲学家、美学家、文学批评家、历史学家。在天主教学校受过初等和中等教育，后随叔父迁居罗马，入罗马大学学习。因家境富裕，得以能毕生致力于学术研究。</w:t>
      </w:r>
    </w:p>
    <w:p>
      <w:pPr>
        <w:rPr>
          <w:rFonts w:hint="eastAsia"/>
        </w:rPr>
      </w:pPr>
      <w:r>
        <w:rPr>
          <w:rFonts w:hint="eastAsia"/>
        </w:rPr>
        <w:t>斯蒂芬·茨威格（1881～1942） ，奥地利著名小说家、传记作家，出身于富裕的犹太家庭。</w:t>
      </w:r>
    </w:p>
    <w:p>
      <w:pPr>
        <w:rPr>
          <w:rFonts w:hint="eastAsia"/>
        </w:rPr>
      </w:pPr>
      <w:r>
        <w:rPr>
          <w:rFonts w:hint="eastAsia"/>
        </w:rPr>
        <w:t>莎士比亚（1564～1616） ，欧洲文艺复兴时期最伟大的戏剧家和杰出的诗人，生于英国特拉福镇的一个富裕市民家中。</w:t>
      </w:r>
    </w:p>
    <w:p>
      <w:pPr>
        <w:rPr>
          <w:rFonts w:hint="eastAsia"/>
        </w:rPr>
      </w:pPr>
      <w:r>
        <w:rPr>
          <w:rFonts w:hint="eastAsia"/>
        </w:rPr>
        <w:t>巴尔扎克(1799～1850)，19 世纪法国伟大的批判现实主义作家，欧洲批判现实主义文学的奠基人，出生于法国的一个富裕家庭。 ……</w:t>
      </w:r>
    </w:p>
    <w:p>
      <w:pPr>
        <w:ind w:firstLine="420" w:firstLineChars="200"/>
        <w:rPr>
          <w:rFonts w:hint="eastAsia"/>
        </w:rPr>
      </w:pPr>
      <w:r>
        <w:rPr>
          <w:rFonts w:hint="eastAsia"/>
        </w:rPr>
        <w:t>这些人并没有因为优裕的家境而堕落而平庸，所以，不要一味地说逆境，说贫困，说残疾了，事实上，富裕的家境能够提供更加良好的教育条件，使孩子接受更加完善的教育，也能创造更大的成就。艰苦的生活环境，充满磨难的人生历程固然可以激励人的斗志，但更多时候则不利于人身心的正常发展，限制了才能的发挥，许多天分高，志向大的人，正是条件所限，没能很好地成长、成才，实现自己的理想。希望家长和社会都能给孩子提供优良的学习环境，不要戴着有色眼镜看富家子弟。作为出身富裕的孩子，也要珍惜这个有利的条件，努力学习更多的知识，提高自身修养，有所成就。</w:t>
      </w:r>
    </w:p>
    <w:p>
      <w:pPr>
        <w:widowControl/>
        <w:textAlignment w:val="baseline"/>
        <w:rPr>
          <w:rFonts w:ascii="宋体" w:hAnsi="宋体" w:eastAsia="宋体"/>
          <w:b/>
          <w:color w:val="000000"/>
          <w:kern w:val="0"/>
          <w:szCs w:val="21"/>
          <w:u w:color="000000"/>
        </w:rPr>
      </w:pPr>
    </w:p>
    <w:p>
      <w:pPr>
        <w:widowControl/>
        <w:jc w:val="center"/>
        <w:textAlignment w:val="baseline"/>
        <w:rPr>
          <w:rFonts w:ascii="宋体" w:hAnsi="宋体" w:eastAsia="宋体"/>
          <w:b/>
          <w:color w:val="000000"/>
          <w:kern w:val="0"/>
          <w:szCs w:val="21"/>
          <w:u w:color="000000"/>
        </w:rPr>
      </w:pPr>
      <w:r>
        <w:rPr>
          <w:rFonts w:hint="eastAsia" w:ascii="宋体" w:hAnsi="宋体" w:eastAsia="宋体"/>
          <w:b/>
          <w:color w:val="000000"/>
          <w:kern w:val="0"/>
          <w:szCs w:val="21"/>
          <w:u w:color="000000"/>
        </w:rPr>
        <w:t>专题二：作文指导——如何使作文中的议论和抒情生动起来：</w:t>
      </w:r>
    </w:p>
    <w:p>
      <w:pPr>
        <w:widowControl/>
        <w:shd w:val="clear" w:color="auto" w:fill="FFFFFF"/>
        <w:adjustRightInd w:val="0"/>
        <w:snapToGrid w:val="0"/>
        <w:ind w:right="-2" w:rightChars="-1"/>
        <w:textAlignment w:val="baseline"/>
        <w:rPr>
          <w:rFonts w:ascii="宋体" w:hAnsi="宋体" w:eastAsia="宋体"/>
          <w:color w:val="000000"/>
          <w:kern w:val="0"/>
          <w:szCs w:val="21"/>
          <w:u w:color="000000"/>
        </w:rPr>
      </w:pPr>
      <w:r>
        <w:rPr>
          <w:rFonts w:hint="eastAsia" w:ascii="宋体" w:hAnsi="宋体" w:eastAsia="宋体"/>
          <w:color w:val="000000"/>
          <w:kern w:val="0"/>
          <w:szCs w:val="21"/>
          <w:u w:color="000000"/>
        </w:rPr>
        <w:t>“大道无行”，其实写作文也未必非有什么技法。但看到有的同学作文神采飞扬，文情并茂，一些同学却冥思苦想，怎么写都干巴巴的，故以“宽容”为例，归纳出一些方法，以解“燃眉之急”。</w:t>
      </w:r>
    </w:p>
    <w:p>
      <w:pPr>
        <w:widowControl/>
        <w:shd w:val="clear" w:color="auto" w:fill="FFFFFF"/>
        <w:adjustRightInd w:val="0"/>
        <w:snapToGrid w:val="0"/>
        <w:ind w:right="-2" w:rightChars="-1"/>
        <w:textAlignment w:val="baseline"/>
        <w:rPr>
          <w:rFonts w:ascii="宋体" w:hAnsi="宋体" w:eastAsia="宋体"/>
          <w:b/>
          <w:color w:val="000000"/>
          <w:kern w:val="0"/>
          <w:szCs w:val="21"/>
          <w:u w:color="000000"/>
        </w:rPr>
      </w:pPr>
      <w:r>
        <w:rPr>
          <w:rFonts w:hint="eastAsia" w:ascii="宋体" w:hAnsi="宋体" w:eastAsia="宋体"/>
          <w:color w:val="000000"/>
          <w:kern w:val="0"/>
          <w:szCs w:val="21"/>
          <w:u w:color="000000"/>
        </w:rPr>
        <w:t>　　</w:t>
      </w:r>
      <w:r>
        <w:rPr>
          <w:rFonts w:hint="eastAsia" w:ascii="宋体" w:hAnsi="宋体" w:eastAsia="宋体"/>
          <w:b/>
          <w:color w:val="000000"/>
          <w:kern w:val="0"/>
          <w:szCs w:val="21"/>
          <w:u w:color="000000"/>
        </w:rPr>
        <w:t>一、 运用修辞</w:t>
      </w:r>
    </w:p>
    <w:p>
      <w:pPr>
        <w:widowControl/>
        <w:shd w:val="clear" w:color="auto" w:fill="FFFFFF"/>
        <w:adjustRightInd w:val="0"/>
        <w:snapToGrid w:val="0"/>
        <w:ind w:right="-2" w:rightChars="-1"/>
        <w:textAlignment w:val="baseline"/>
        <w:rPr>
          <w:rFonts w:ascii="宋体" w:hAnsi="宋体" w:eastAsia="宋体"/>
          <w:color w:val="000000"/>
          <w:kern w:val="0"/>
          <w:szCs w:val="21"/>
          <w:u w:color="000000"/>
        </w:rPr>
      </w:pPr>
      <w:r>
        <w:rPr>
          <w:rFonts w:hint="eastAsia" w:ascii="宋体" w:hAnsi="宋体" w:eastAsia="宋体"/>
          <w:color w:val="000000"/>
          <w:kern w:val="0"/>
          <w:szCs w:val="21"/>
          <w:u w:color="000000"/>
        </w:rPr>
        <w:t>　1、 排比。很多同学都爱用排比，不但点题清楚，而且句式整齐，读起来又很有气势。例：宽容是人类生活中至高无尚的美德。因为宽容包含着人的心灵，因为宽容可以超越一切，因为宽容需要一颗博大的心。</w:t>
      </w:r>
    </w:p>
    <w:p>
      <w:pPr>
        <w:widowControl/>
        <w:shd w:val="clear" w:color="auto" w:fill="FFFFFF"/>
        <w:adjustRightInd w:val="0"/>
        <w:snapToGrid w:val="0"/>
        <w:ind w:right="-2" w:rightChars="-1"/>
        <w:textAlignment w:val="baseline"/>
        <w:rPr>
          <w:rFonts w:ascii="宋体" w:hAnsi="宋体" w:eastAsia="宋体"/>
          <w:color w:val="000000"/>
          <w:kern w:val="0"/>
          <w:szCs w:val="21"/>
          <w:u w:color="000000"/>
        </w:rPr>
      </w:pPr>
      <w:r>
        <w:rPr>
          <w:rFonts w:hint="eastAsia" w:ascii="宋体" w:hAnsi="宋体" w:eastAsia="宋体"/>
          <w:color w:val="000000"/>
          <w:kern w:val="0"/>
          <w:szCs w:val="21"/>
          <w:u w:color="000000"/>
        </w:rPr>
        <w:t>　　2、 比喻。描写时多用比喻，可以增强文字的形象性，而议论抒情中恰当的运用比喻同样可以使文字妙笔生花，使原本单调的论说变得有情感。例：在无常的生活和常被颠覆的感情中，你就象一纸线断的纸鸢，随风飘落，没有方向，只是不断坠落、坠落……</w:t>
      </w:r>
    </w:p>
    <w:p>
      <w:pPr>
        <w:widowControl/>
        <w:shd w:val="clear" w:color="auto" w:fill="FFFFFF"/>
        <w:adjustRightInd w:val="0"/>
        <w:snapToGrid w:val="0"/>
        <w:ind w:right="-2" w:rightChars="-1"/>
        <w:textAlignment w:val="baseline"/>
        <w:rPr>
          <w:rFonts w:ascii="宋体" w:hAnsi="宋体" w:eastAsia="宋体"/>
          <w:color w:val="000000"/>
          <w:kern w:val="0"/>
          <w:szCs w:val="21"/>
          <w:u w:color="000000"/>
        </w:rPr>
      </w:pPr>
      <w:r>
        <w:rPr>
          <w:rFonts w:hint="eastAsia" w:ascii="宋体" w:hAnsi="宋体" w:eastAsia="宋体"/>
          <w:color w:val="000000"/>
          <w:kern w:val="0"/>
          <w:szCs w:val="21"/>
          <w:u w:color="000000"/>
        </w:rPr>
        <w:t>　　特别是排比兼比喻的句式，使得文笔的生动性陡增。例：有人说宽容是阳光。深邃的天空容忍了雷电风暴一时的肆虐，才有风和日丽；辽阔的大海容纳了惊涛骇浪一时的猖獗，才有浩淼无垠；苍莽的森林忍耐了弱肉强食一时的规律，才有郁郁葱葱。</w:t>
      </w:r>
    </w:p>
    <w:p>
      <w:pPr>
        <w:widowControl/>
        <w:shd w:val="clear" w:color="auto" w:fill="FFFFFF"/>
        <w:adjustRightInd w:val="0"/>
        <w:snapToGrid w:val="0"/>
        <w:ind w:right="-2" w:rightChars="-1"/>
        <w:textAlignment w:val="baseline"/>
        <w:rPr>
          <w:rFonts w:ascii="宋体" w:hAnsi="宋体" w:eastAsia="宋体"/>
          <w:color w:val="000000"/>
          <w:kern w:val="0"/>
          <w:szCs w:val="21"/>
          <w:u w:color="000000"/>
        </w:rPr>
      </w:pPr>
      <w:r>
        <w:rPr>
          <w:rFonts w:hint="eastAsia" w:ascii="宋体" w:hAnsi="宋体" w:eastAsia="宋体"/>
          <w:color w:val="000000"/>
          <w:kern w:val="0"/>
          <w:szCs w:val="21"/>
          <w:u w:color="000000"/>
        </w:rPr>
        <w:t>　　3、 对偶。对偶句相比于排比句，语言更精炼，而且意味更浓，表达更深情，文笔更隽永，欣赏的成分的更多一些。例：处己何妨真面目，待人总要大肚皮。</w:t>
      </w:r>
    </w:p>
    <w:p>
      <w:pPr>
        <w:widowControl/>
        <w:shd w:val="clear" w:color="auto" w:fill="FFFFFF"/>
        <w:adjustRightInd w:val="0"/>
        <w:snapToGrid w:val="0"/>
        <w:ind w:right="-2" w:rightChars="-1"/>
        <w:textAlignment w:val="baseline"/>
        <w:rPr>
          <w:rFonts w:ascii="宋体" w:hAnsi="宋体" w:eastAsia="宋体"/>
          <w:color w:val="000000"/>
          <w:kern w:val="0"/>
          <w:szCs w:val="21"/>
          <w:u w:color="000000"/>
        </w:rPr>
      </w:pPr>
      <w:r>
        <w:rPr>
          <w:rFonts w:hint="eastAsia" w:ascii="宋体" w:hAnsi="宋体" w:eastAsia="宋体"/>
          <w:color w:val="000000"/>
          <w:kern w:val="0"/>
          <w:szCs w:val="21"/>
          <w:u w:color="000000"/>
        </w:rPr>
        <w:t>　　4、 对比。一正一反，对比着进行阐述，往往使论述更有针对性，说理更明确，主题更突出。例：人就是这样，对别人马克思主义，对自己个人主义！</w:t>
      </w:r>
    </w:p>
    <w:p>
      <w:pPr>
        <w:rPr>
          <w:rFonts w:ascii="宋体" w:hAnsi="宋体" w:eastAsia="宋体"/>
          <w:kern w:val="0"/>
          <w:szCs w:val="21"/>
          <w:u w:color="000000"/>
        </w:rPr>
      </w:pPr>
      <w:r>
        <w:rPr>
          <w:rFonts w:hint="eastAsia" w:ascii="宋体" w:hAnsi="宋体" w:eastAsia="宋体"/>
          <w:kern w:val="0"/>
          <w:szCs w:val="21"/>
          <w:u w:color="000000"/>
        </w:rPr>
        <w:t>　　 你宽容我的任性，我宽容你的无理。</w:t>
      </w:r>
    </w:p>
    <w:p>
      <w:pPr>
        <w:rPr>
          <w:rFonts w:ascii="宋体" w:hAnsi="宋体" w:eastAsia="宋体"/>
          <w:kern w:val="0"/>
          <w:szCs w:val="21"/>
          <w:u w:color="000000"/>
        </w:rPr>
      </w:pPr>
      <w:r>
        <w:rPr>
          <w:rFonts w:hint="eastAsia" w:ascii="宋体" w:hAnsi="宋体" w:eastAsia="宋体"/>
          <w:kern w:val="0"/>
          <w:szCs w:val="21"/>
          <w:u w:color="000000"/>
        </w:rPr>
        <w:t>　　5、 反问和设问：无疑而问、自问自答，可以引起读者的注意，起到醒目的作用。例：什么是宽容？因为我前几日一直误解了一位老兄，其实他一直在默默的宽容着我。</w:t>
      </w:r>
    </w:p>
    <w:p>
      <w:pPr>
        <w:rPr>
          <w:rFonts w:ascii="宋体" w:hAnsi="宋体" w:eastAsia="宋体"/>
          <w:b/>
          <w:kern w:val="0"/>
          <w:szCs w:val="21"/>
          <w:u w:color="000000"/>
        </w:rPr>
      </w:pPr>
      <w:r>
        <w:rPr>
          <w:rFonts w:hint="eastAsia" w:ascii="宋体" w:hAnsi="宋体" w:eastAsia="宋体"/>
          <w:kern w:val="0"/>
          <w:szCs w:val="21"/>
          <w:u w:color="000000"/>
        </w:rPr>
        <w:t>　　</w:t>
      </w:r>
      <w:r>
        <w:rPr>
          <w:rFonts w:hint="eastAsia" w:ascii="宋体" w:hAnsi="宋体" w:eastAsia="宋体"/>
          <w:b/>
          <w:kern w:val="0"/>
          <w:szCs w:val="21"/>
          <w:u w:color="000000"/>
        </w:rPr>
        <w:t>二、句式的巧妙搭配</w:t>
      </w:r>
    </w:p>
    <w:p>
      <w:pPr>
        <w:rPr>
          <w:rFonts w:ascii="宋体" w:hAnsi="宋体" w:eastAsia="宋体"/>
          <w:kern w:val="0"/>
          <w:szCs w:val="21"/>
          <w:u w:color="000000"/>
        </w:rPr>
      </w:pPr>
      <w:r>
        <w:rPr>
          <w:rFonts w:hint="eastAsia" w:ascii="宋体" w:hAnsi="宋体" w:eastAsia="宋体"/>
          <w:kern w:val="0"/>
          <w:szCs w:val="21"/>
          <w:u w:color="000000"/>
        </w:rPr>
        <w:t>　　1、 短句子：语言的精炼有时就是通过短句子的运用体现出来的。</w:t>
      </w:r>
    </w:p>
    <w:p>
      <w:pPr>
        <w:rPr>
          <w:rFonts w:ascii="宋体" w:hAnsi="宋体" w:eastAsia="宋体"/>
          <w:kern w:val="0"/>
          <w:szCs w:val="21"/>
          <w:u w:color="000000"/>
        </w:rPr>
      </w:pPr>
      <w:r>
        <w:rPr>
          <w:rFonts w:hint="eastAsia" w:ascii="宋体" w:hAnsi="宋体" w:eastAsia="宋体"/>
          <w:kern w:val="0"/>
          <w:szCs w:val="21"/>
          <w:u w:color="000000"/>
        </w:rPr>
        <w:t>　　例：宽容可以是感恩。感恩于生活，感受于生命，人生就会无怨无悔。</w:t>
      </w:r>
    </w:p>
    <w:p>
      <w:pPr>
        <w:rPr>
          <w:rFonts w:ascii="宋体" w:hAnsi="宋体" w:eastAsia="宋体"/>
          <w:kern w:val="0"/>
          <w:szCs w:val="21"/>
          <w:u w:color="000000"/>
        </w:rPr>
      </w:pPr>
      <w:r>
        <w:rPr>
          <w:rFonts w:hint="eastAsia" w:ascii="宋体" w:hAnsi="宋体" w:eastAsia="宋体"/>
          <w:kern w:val="0"/>
          <w:szCs w:val="21"/>
          <w:u w:color="000000"/>
        </w:rPr>
        <w:t>　　2、 对称句：整齐、意蕴丰富，有利于议论和抒情的精妙。</w:t>
      </w:r>
    </w:p>
    <w:p>
      <w:pPr>
        <w:rPr>
          <w:rFonts w:ascii="宋体" w:hAnsi="宋体" w:eastAsia="宋体"/>
          <w:kern w:val="0"/>
          <w:szCs w:val="21"/>
          <w:u w:color="000000"/>
        </w:rPr>
      </w:pPr>
      <w:r>
        <w:rPr>
          <w:rFonts w:hint="eastAsia" w:ascii="宋体" w:hAnsi="宋体" w:eastAsia="宋体"/>
          <w:kern w:val="0"/>
          <w:szCs w:val="21"/>
          <w:u w:color="000000"/>
        </w:rPr>
        <w:t>　　例：泰山不辞杯土，方能成其高；江河不择细流，方能成其大。</w:t>
      </w:r>
    </w:p>
    <w:p>
      <w:pPr>
        <w:rPr>
          <w:rFonts w:ascii="宋体" w:hAnsi="宋体" w:eastAsia="宋体"/>
          <w:b/>
          <w:kern w:val="0"/>
          <w:szCs w:val="21"/>
          <w:u w:color="000000"/>
        </w:rPr>
      </w:pPr>
      <w:r>
        <w:rPr>
          <w:rFonts w:hint="eastAsia" w:ascii="宋体" w:hAnsi="宋体" w:eastAsia="宋体"/>
          <w:kern w:val="0"/>
          <w:szCs w:val="21"/>
          <w:u w:color="000000"/>
        </w:rPr>
        <w:t>　</w:t>
      </w:r>
      <w:r>
        <w:rPr>
          <w:rFonts w:hint="eastAsia" w:ascii="宋体" w:hAnsi="宋体" w:eastAsia="宋体"/>
          <w:b/>
          <w:kern w:val="0"/>
          <w:szCs w:val="21"/>
          <w:u w:color="000000"/>
        </w:rPr>
        <w:t>　三、用词：</w:t>
      </w:r>
    </w:p>
    <w:p>
      <w:pPr>
        <w:rPr>
          <w:rFonts w:ascii="宋体" w:hAnsi="宋体" w:eastAsia="宋体"/>
          <w:kern w:val="0"/>
          <w:szCs w:val="21"/>
          <w:u w:color="000000"/>
        </w:rPr>
      </w:pPr>
      <w:r>
        <w:rPr>
          <w:rFonts w:hint="eastAsia" w:ascii="宋体" w:hAnsi="宋体" w:eastAsia="宋体"/>
          <w:kern w:val="0"/>
          <w:szCs w:val="21"/>
          <w:u w:color="000000"/>
        </w:rPr>
        <w:t>　　以字代词（文言文词语）：古汉语因其精炼性，往往使作文言简意赅，而且文采顿增。例：责人之心责己，则宽；利己之心利人，则容。</w:t>
      </w:r>
    </w:p>
    <w:p>
      <w:pPr>
        <w:rPr>
          <w:rFonts w:ascii="宋体" w:hAnsi="宋体" w:eastAsia="宋体"/>
          <w:kern w:val="0"/>
          <w:szCs w:val="21"/>
          <w:u w:color="000000"/>
        </w:rPr>
      </w:pPr>
      <w:r>
        <w:rPr>
          <w:rFonts w:hint="eastAsia" w:ascii="宋体" w:hAnsi="宋体" w:eastAsia="宋体"/>
          <w:kern w:val="0"/>
          <w:szCs w:val="21"/>
          <w:u w:color="000000"/>
        </w:rPr>
        <w:t>　　世间的人都有两套处世哲学，一是对别人，另一是对自己！纵使君子与小人均不例外！小人自不必提！君子和伟人又何尝不是如此！</w:t>
      </w:r>
    </w:p>
    <w:p>
      <w:pPr>
        <w:rPr>
          <w:rFonts w:ascii="宋体" w:hAnsi="宋体" w:eastAsia="宋体"/>
          <w:b/>
          <w:kern w:val="0"/>
          <w:szCs w:val="21"/>
          <w:u w:color="000000"/>
        </w:rPr>
      </w:pPr>
      <w:r>
        <w:rPr>
          <w:rFonts w:hint="eastAsia" w:ascii="宋体" w:hAnsi="宋体" w:eastAsia="宋体"/>
          <w:kern w:val="0"/>
          <w:szCs w:val="21"/>
          <w:u w:color="000000"/>
        </w:rPr>
        <w:t>　</w:t>
      </w:r>
      <w:r>
        <w:rPr>
          <w:rFonts w:hint="eastAsia" w:ascii="宋体" w:hAnsi="宋体" w:eastAsia="宋体"/>
          <w:b/>
          <w:kern w:val="0"/>
          <w:szCs w:val="21"/>
          <w:u w:color="000000"/>
        </w:rPr>
        <w:t>　四、方法：</w:t>
      </w:r>
    </w:p>
    <w:p>
      <w:pPr>
        <w:rPr>
          <w:rFonts w:ascii="宋体" w:hAnsi="宋体" w:eastAsia="宋体"/>
          <w:kern w:val="0"/>
          <w:szCs w:val="21"/>
          <w:u w:color="000000"/>
        </w:rPr>
      </w:pPr>
      <w:r>
        <w:rPr>
          <w:rFonts w:hint="eastAsia" w:ascii="宋体" w:hAnsi="宋体" w:eastAsia="宋体"/>
          <w:kern w:val="0"/>
          <w:szCs w:val="21"/>
          <w:u w:color="000000"/>
        </w:rPr>
        <w:t>　　1、 渲染：环境描写渲染情感；情境和氛围的营造。</w:t>
      </w:r>
    </w:p>
    <w:p>
      <w:pPr>
        <w:rPr>
          <w:rFonts w:ascii="宋体" w:hAnsi="宋体" w:eastAsia="宋体"/>
          <w:kern w:val="0"/>
          <w:szCs w:val="21"/>
          <w:u w:color="000000"/>
        </w:rPr>
      </w:pPr>
      <w:r>
        <w:rPr>
          <w:rFonts w:hint="eastAsia" w:ascii="宋体" w:hAnsi="宋体" w:eastAsia="宋体"/>
          <w:kern w:val="0"/>
          <w:szCs w:val="21"/>
          <w:u w:color="000000"/>
        </w:rPr>
        <w:t>　　例如：不要怀疑，不要心存芥蒂，宽容大度的风采，缩短，情缘的空间。</w:t>
      </w:r>
    </w:p>
    <w:p>
      <w:pPr>
        <w:rPr>
          <w:rFonts w:ascii="宋体" w:hAnsi="宋体" w:eastAsia="宋体"/>
          <w:kern w:val="0"/>
          <w:szCs w:val="21"/>
          <w:u w:color="000000"/>
        </w:rPr>
      </w:pPr>
      <w:r>
        <w:rPr>
          <w:rFonts w:hint="eastAsia" w:ascii="宋体" w:hAnsi="宋体" w:eastAsia="宋体"/>
          <w:kern w:val="0"/>
          <w:szCs w:val="21"/>
          <w:u w:color="000000"/>
        </w:rPr>
        <w:t>　　2、 反面立意：从反面切入，以反衬正，使主题凸显，效果也不错。</w:t>
      </w:r>
    </w:p>
    <w:p>
      <w:pPr>
        <w:rPr>
          <w:rFonts w:ascii="宋体" w:hAnsi="宋体" w:eastAsia="宋体"/>
          <w:kern w:val="0"/>
          <w:szCs w:val="21"/>
          <w:u w:color="000000"/>
        </w:rPr>
      </w:pPr>
      <w:r>
        <w:rPr>
          <w:rFonts w:hint="eastAsia" w:ascii="宋体" w:hAnsi="宋体" w:eastAsia="宋体"/>
          <w:kern w:val="0"/>
          <w:szCs w:val="21"/>
          <w:u w:color="000000"/>
        </w:rPr>
        <w:t>　　例：宽容有时也很残酷，甚至胯下之辱也可称为一种宽容，甚至是被人打掉牙齿，连牙带血一起咽到肚子里。</w:t>
      </w:r>
    </w:p>
    <w:p>
      <w:pPr>
        <w:rPr>
          <w:rFonts w:ascii="宋体" w:hAnsi="宋体" w:eastAsia="宋体"/>
          <w:kern w:val="0"/>
          <w:szCs w:val="21"/>
          <w:u w:color="000000"/>
        </w:rPr>
      </w:pPr>
      <w:r>
        <w:rPr>
          <w:rFonts w:hint="eastAsia" w:ascii="宋体" w:hAnsi="宋体" w:eastAsia="宋体"/>
          <w:kern w:val="0"/>
          <w:szCs w:val="21"/>
          <w:u w:color="000000"/>
        </w:rPr>
        <w:t>　　 宽容的受益人不只是被宽容者，宽容别人就是解放自己。我们远离嫉妒与怨恨，就是远离痛苦、心碎、绝望、愤怒和伤害。</w:t>
      </w:r>
    </w:p>
    <w:p>
      <w:pPr>
        <w:rPr>
          <w:rFonts w:ascii="宋体" w:hAnsi="宋体" w:eastAsia="宋体"/>
          <w:kern w:val="0"/>
          <w:szCs w:val="21"/>
          <w:u w:color="000000"/>
        </w:rPr>
      </w:pPr>
      <w:r>
        <w:rPr>
          <w:rFonts w:hint="eastAsia" w:ascii="宋体" w:hAnsi="宋体" w:eastAsia="宋体"/>
          <w:kern w:val="0"/>
          <w:szCs w:val="21"/>
          <w:u w:color="000000"/>
        </w:rPr>
        <w:t>　　3、 解说式：即以下定义的方式去解说，理性更强，且最能表现作者的睿思。</w:t>
      </w:r>
    </w:p>
    <w:p>
      <w:pPr>
        <w:rPr>
          <w:rFonts w:ascii="宋体" w:hAnsi="宋体" w:eastAsia="宋体"/>
          <w:kern w:val="0"/>
          <w:szCs w:val="21"/>
          <w:u w:color="000000"/>
        </w:rPr>
      </w:pPr>
      <w:r>
        <w:rPr>
          <w:rFonts w:hint="eastAsia" w:ascii="宋体" w:hAnsi="宋体" w:eastAsia="宋体"/>
          <w:kern w:val="0"/>
          <w:szCs w:val="21"/>
          <w:u w:color="000000"/>
        </w:rPr>
        <w:t>　　例：宽容是一种境界。宽，是个形容词，给人的联想是平面的广度，一平方米可以谓之宽，十平方米可以谓之宽，一百平方米、一千平方米、一万平方米、一个省、一个国、乃至一个地球、一个宇宙，都可以谓之宽。而容是个动词，给予人的联想是对万事万物的接纳。一个杯子中装满水是容，一条河中装满水是容，一个大海中装满水乃然是容。</w:t>
      </w:r>
    </w:p>
    <w:p>
      <w:pPr>
        <w:rPr>
          <w:rFonts w:ascii="宋体" w:hAnsi="宋体" w:eastAsia="宋体"/>
          <w:kern w:val="0"/>
          <w:szCs w:val="21"/>
          <w:u w:color="000000"/>
        </w:rPr>
      </w:pPr>
      <w:r>
        <w:rPr>
          <w:rFonts w:hint="eastAsia" w:ascii="宋体" w:hAnsi="宋体" w:eastAsia="宋体"/>
          <w:kern w:val="0"/>
          <w:szCs w:val="21"/>
          <w:u w:color="000000"/>
        </w:rPr>
        <w:t>　　4、 套用古诗词、歌名等：适当的套用同样可以增加文采。</w:t>
      </w:r>
    </w:p>
    <w:p>
      <w:pPr>
        <w:rPr>
          <w:rFonts w:ascii="宋体" w:hAnsi="宋体" w:eastAsia="宋体"/>
          <w:kern w:val="0"/>
          <w:szCs w:val="21"/>
          <w:u w:color="000000"/>
        </w:rPr>
      </w:pPr>
      <w:r>
        <w:rPr>
          <w:rFonts w:hint="eastAsia" w:ascii="宋体" w:hAnsi="宋体" w:eastAsia="宋体"/>
          <w:kern w:val="0"/>
          <w:szCs w:val="21"/>
          <w:u w:color="000000"/>
        </w:rPr>
        <w:t>　　例：心中宽容经常在,千树万树梨花开。</w:t>
      </w:r>
    </w:p>
    <w:p>
      <w:pPr>
        <w:rPr>
          <w:rFonts w:ascii="宋体" w:hAnsi="宋体" w:eastAsia="宋体"/>
          <w:kern w:val="0"/>
          <w:szCs w:val="21"/>
          <w:u w:color="000000"/>
        </w:rPr>
      </w:pPr>
      <w:r>
        <w:rPr>
          <w:rFonts w:hint="eastAsia" w:ascii="宋体" w:hAnsi="宋体" w:eastAsia="宋体"/>
          <w:kern w:val="0"/>
          <w:szCs w:val="21"/>
          <w:u w:color="000000"/>
        </w:rPr>
        <w:t>　　5、 引用：这已经是最平常的一种方法了，所以要注意引用的内容的含金量。</w:t>
      </w:r>
    </w:p>
    <w:p>
      <w:pPr>
        <w:rPr>
          <w:rFonts w:ascii="宋体" w:hAnsi="宋体" w:eastAsia="宋体"/>
          <w:kern w:val="0"/>
          <w:szCs w:val="21"/>
          <w:u w:color="000000"/>
        </w:rPr>
      </w:pPr>
      <w:r>
        <w:rPr>
          <w:rFonts w:hint="eastAsia" w:ascii="宋体" w:hAnsi="宋体" w:eastAsia="宋体"/>
          <w:kern w:val="0"/>
          <w:szCs w:val="21"/>
          <w:u w:color="000000"/>
        </w:rPr>
        <w:t>　　例：雨果曾经说过：“世界上最宽阔的东西是海洋，比海洋更宽的是天空，比天空更宽的是人的胸怀。”</w:t>
      </w:r>
    </w:p>
    <w:p>
      <w:pPr>
        <w:rPr>
          <w:rFonts w:ascii="宋体" w:hAnsi="宋体" w:eastAsia="宋体"/>
          <w:kern w:val="0"/>
          <w:szCs w:val="21"/>
          <w:u w:color="000000"/>
        </w:rPr>
      </w:pPr>
      <w:r>
        <w:rPr>
          <w:rFonts w:hint="eastAsia" w:ascii="宋体" w:hAnsi="宋体" w:eastAsia="宋体"/>
          <w:kern w:val="0"/>
          <w:szCs w:val="21"/>
          <w:u w:color="000000"/>
        </w:rPr>
        <w:t>俗话说：进一步，鱼死网破；退一步，海阔天空。“宽以待人”是中华民族的传统美德，我们又何必为他人不经意的一句话争执不休呢？</w:t>
      </w:r>
    </w:p>
    <w:p>
      <w:pPr>
        <w:rPr>
          <w:rFonts w:ascii="宋体" w:hAnsi="宋体" w:eastAsia="宋体"/>
          <w:b/>
          <w:kern w:val="0"/>
          <w:szCs w:val="21"/>
          <w:u w:color="000000"/>
        </w:rPr>
      </w:pPr>
      <w:r>
        <w:rPr>
          <w:rFonts w:hint="eastAsia" w:ascii="宋体" w:hAnsi="宋体" w:eastAsia="宋体"/>
          <w:b/>
          <w:kern w:val="0"/>
          <w:szCs w:val="21"/>
          <w:u w:color="000000"/>
        </w:rPr>
        <w:t xml:space="preserve">【记叙文中的抒情与议论】 </w:t>
      </w:r>
    </w:p>
    <w:p>
      <w:pPr>
        <w:rPr>
          <w:rFonts w:ascii="宋体" w:hAnsi="宋体" w:eastAsia="宋体"/>
          <w:kern w:val="0"/>
          <w:szCs w:val="21"/>
          <w:u w:color="000000"/>
        </w:rPr>
      </w:pPr>
      <w:r>
        <w:rPr>
          <w:rFonts w:hint="eastAsia" w:ascii="宋体" w:hAnsi="宋体" w:eastAsia="宋体"/>
          <w:kern w:val="0"/>
          <w:szCs w:val="21"/>
          <w:u w:color="000000"/>
        </w:rPr>
        <w:t xml:space="preserve">记叙文主要的表达方式是叙述和描写。为了更鲜明地表现中心思想，增强文章的感染力，有时在记叙中也夹一些抒情和议论。 </w:t>
      </w:r>
    </w:p>
    <w:p>
      <w:pPr>
        <w:rPr>
          <w:rFonts w:ascii="宋体" w:hAnsi="宋体" w:eastAsia="宋体"/>
          <w:kern w:val="0"/>
          <w:szCs w:val="21"/>
          <w:u w:color="000000"/>
        </w:rPr>
      </w:pPr>
      <w:r>
        <w:rPr>
          <w:rFonts w:hint="eastAsia" w:ascii="宋体" w:hAnsi="宋体" w:eastAsia="宋体"/>
          <w:kern w:val="0"/>
          <w:szCs w:val="21"/>
          <w:u w:color="000000"/>
        </w:rPr>
        <w:t xml:space="preserve">1、抒情：记叙中的抒情是作者在记叙过程中对所记事物抒发感情。这种感情的抒发有两种方式——直接抒情和间接抒情。 </w:t>
      </w:r>
    </w:p>
    <w:p>
      <w:pPr>
        <w:rPr>
          <w:rFonts w:ascii="宋体" w:hAnsi="宋体" w:eastAsia="宋体"/>
          <w:kern w:val="0"/>
          <w:szCs w:val="21"/>
          <w:u w:color="000000"/>
        </w:rPr>
      </w:pPr>
      <w:r>
        <w:rPr>
          <w:rFonts w:hint="eastAsia" w:ascii="宋体" w:hAnsi="宋体" w:eastAsia="宋体"/>
          <w:kern w:val="0"/>
          <w:szCs w:val="21"/>
          <w:u w:color="000000"/>
        </w:rPr>
        <w:t xml:space="preserve">（1）直接抒情：就是作者在记叙的基础上直接倾吐自己的感情。 </w:t>
      </w:r>
    </w:p>
    <w:p>
      <w:pPr>
        <w:rPr>
          <w:rFonts w:ascii="宋体" w:hAnsi="宋体" w:eastAsia="宋体"/>
          <w:kern w:val="0"/>
          <w:szCs w:val="21"/>
          <w:u w:color="000000"/>
        </w:rPr>
      </w:pPr>
      <w:r>
        <w:rPr>
          <w:rFonts w:hint="eastAsia" w:ascii="宋体" w:hAnsi="宋体" w:eastAsia="宋体"/>
          <w:kern w:val="0"/>
          <w:szCs w:val="21"/>
          <w:u w:color="000000"/>
        </w:rPr>
        <w:t xml:space="preserve">例1： 《我的老师》一文中，作者在记述了蔡老师的几件小事后这样写道： </w:t>
      </w:r>
    </w:p>
    <w:p>
      <w:pPr>
        <w:rPr>
          <w:rFonts w:ascii="宋体" w:hAnsi="宋体" w:eastAsia="宋体"/>
          <w:kern w:val="0"/>
          <w:szCs w:val="21"/>
          <w:u w:color="000000"/>
        </w:rPr>
      </w:pPr>
      <w:r>
        <w:rPr>
          <w:rFonts w:hint="eastAsia" w:ascii="宋体" w:hAnsi="宋体" w:eastAsia="宋体"/>
          <w:kern w:val="0"/>
          <w:szCs w:val="21"/>
          <w:u w:color="000000"/>
        </w:rPr>
        <w:t xml:space="preserve">“蔡老师！我不知道你当时是不是察觉，一个孩子站在那里，对你是多么的依恋！至于暑假，对于一个喜欢他的老师的孩子来说，又是多么漫长！” </w:t>
      </w:r>
    </w:p>
    <w:p>
      <w:pPr>
        <w:rPr>
          <w:rFonts w:ascii="宋体" w:hAnsi="宋体" w:eastAsia="宋体"/>
          <w:kern w:val="0"/>
          <w:szCs w:val="21"/>
          <w:u w:color="000000"/>
        </w:rPr>
      </w:pPr>
      <w:r>
        <w:rPr>
          <w:rFonts w:hint="eastAsia" w:ascii="宋体" w:hAnsi="宋体" w:eastAsia="宋体"/>
          <w:kern w:val="0"/>
          <w:szCs w:val="21"/>
          <w:u w:color="000000"/>
        </w:rPr>
        <w:t xml:space="preserve">又说： “我是多么想念我的蔡老师啊！......什么时候，我能再见一见我的蔡老师呢？”（直接抒发了对老师的依恋、思念之情。） </w:t>
      </w:r>
    </w:p>
    <w:p>
      <w:pPr>
        <w:rPr>
          <w:rFonts w:ascii="宋体" w:hAnsi="宋体" w:eastAsia="宋体"/>
          <w:kern w:val="0"/>
          <w:szCs w:val="21"/>
          <w:u w:color="000000"/>
        </w:rPr>
      </w:pPr>
      <w:r>
        <w:rPr>
          <w:rFonts w:hint="eastAsia" w:ascii="宋体" w:hAnsi="宋体" w:eastAsia="宋体"/>
          <w:kern w:val="0"/>
          <w:szCs w:val="21"/>
          <w:u w:color="000000"/>
        </w:rPr>
        <w:t xml:space="preserve">直接抒情的方式一般用在叙述描写人物事件的基础上。感情达到一定高度时，有利于表达强烈的感情，感染力很强。 </w:t>
      </w:r>
    </w:p>
    <w:p>
      <w:pPr>
        <w:rPr>
          <w:rFonts w:ascii="宋体" w:hAnsi="宋体" w:eastAsia="宋体"/>
          <w:kern w:val="0"/>
          <w:szCs w:val="21"/>
          <w:u w:color="000000"/>
        </w:rPr>
      </w:pPr>
      <w:r>
        <w:rPr>
          <w:rFonts w:hint="eastAsia" w:ascii="宋体" w:hAnsi="宋体" w:eastAsia="宋体"/>
          <w:kern w:val="0"/>
          <w:szCs w:val="21"/>
          <w:u w:color="000000"/>
        </w:rPr>
        <w:t xml:space="preserve">例2： 当我一次次的忆及往事，我无法把你的身影抹去；当我夜半醒来，我无法不为自己的无知而自责；当我远远地看见你时，我根本没有勇气上前和你打个招呼。也许你不能谅解我，就连我自己也一样无法谅解自己。忏悔在我心中已积得太多了，我这样表达出来，也许你根本就无从知道，但我也真心的希望你能够谅解我。你使我备受谴责的同时，也让我明白了诚信的重要。假如时光可以倒流，我多想回到从前，让一切重来。（2）间接抒情：是通过叙述、描写、议论等方式抒情，这种感情的抒发是渗透在文章的字里行间的。 </w:t>
      </w:r>
    </w:p>
    <w:p>
      <w:pPr>
        <w:rPr>
          <w:rFonts w:ascii="宋体" w:hAnsi="宋体" w:eastAsia="宋体"/>
          <w:kern w:val="0"/>
          <w:szCs w:val="21"/>
          <w:u w:color="000000"/>
        </w:rPr>
      </w:pPr>
      <w:r>
        <w:rPr>
          <w:rFonts w:hint="eastAsia" w:ascii="宋体" w:hAnsi="宋体" w:eastAsia="宋体"/>
          <w:kern w:val="0"/>
          <w:szCs w:val="21"/>
          <w:u w:color="000000"/>
        </w:rPr>
        <w:t xml:space="preserve">例1： 我看见他戴着黑布小帽，穿着黑布大马褂，深青布棉袍，蹒跚地走到铁道边，慢慢探下身去，尚不大难。可是他穿过铁道，要爬上那边月台，就不容易了。他用手攀着上面，两脚再往上缩；他肥胖的身子向右微倾，显出努力的样子。这时我看见他的背影，我的眼泪很快地流下来。  ——朱自清《背影》 </w:t>
      </w:r>
    </w:p>
    <w:p>
      <w:pPr>
        <w:rPr>
          <w:rFonts w:ascii="宋体" w:hAnsi="宋体" w:eastAsia="宋体"/>
          <w:kern w:val="0"/>
          <w:szCs w:val="21"/>
          <w:u w:color="000000"/>
        </w:rPr>
      </w:pPr>
      <w:r>
        <w:rPr>
          <w:rFonts w:hint="eastAsia" w:ascii="宋体" w:hAnsi="宋体" w:eastAsia="宋体"/>
          <w:kern w:val="0"/>
          <w:szCs w:val="21"/>
          <w:u w:color="000000"/>
        </w:rPr>
        <w:t xml:space="preserve">例2： 尝试着亲近父亲，父亲是这世上最易被情感忽视的人。尝试亲近父亲，在体验母亲温暖情怀时，不妨望望父亲操劳奔波的坚强背影，在感受母爱温馨时，不妨回忆父爱给予我们的坚强与力量，在倾听母亲诉说时，不妨深入听听父亲的心声：…… </w:t>
      </w:r>
    </w:p>
    <w:p>
      <w:pPr>
        <w:rPr>
          <w:rFonts w:ascii="宋体" w:hAnsi="宋体" w:eastAsia="宋体"/>
          <w:kern w:val="0"/>
          <w:szCs w:val="21"/>
          <w:u w:color="000000"/>
        </w:rPr>
      </w:pPr>
      <w:r>
        <w:rPr>
          <w:rFonts w:hint="eastAsia" w:ascii="宋体" w:hAnsi="宋体" w:eastAsia="宋体"/>
          <w:kern w:val="0"/>
          <w:szCs w:val="21"/>
          <w:u w:color="000000"/>
        </w:rPr>
        <w:t xml:space="preserve">尝试亲近父亲，我由衷感慨。父爱无影无声，父爱坚若磐石，但需要你用心摸索，它就隐于父亲严厉训斥下，它就藏于父亲坚强背影后。尝试亲近父亲，莫让父亲的情感流逝于岁月潮水。   </w:t>
      </w:r>
    </w:p>
    <w:p>
      <w:pPr>
        <w:rPr>
          <w:rFonts w:ascii="宋体" w:hAnsi="宋体" w:eastAsia="宋体"/>
          <w:kern w:val="0"/>
          <w:szCs w:val="21"/>
          <w:u w:color="000000"/>
        </w:rPr>
      </w:pPr>
      <w:r>
        <w:rPr>
          <w:rFonts w:hint="eastAsia" w:ascii="宋体" w:hAnsi="宋体" w:eastAsia="宋体"/>
          <w:kern w:val="0"/>
          <w:szCs w:val="21"/>
          <w:u w:color="000000"/>
        </w:rPr>
        <w:t xml:space="preserve">2、议论：记叙中的议论，是作者在记叙中对所记事物发表意见，进行议论。有时以叙为主，偶发议论；有时边叙边议。议论，有时在开头，有时在结尾，或点明文章的题旨，或突出文章的中心思想，或揭示所记事物的意义。 </w:t>
      </w:r>
    </w:p>
    <w:p>
      <w:pPr>
        <w:rPr>
          <w:rFonts w:ascii="宋体" w:hAnsi="宋体" w:eastAsia="宋体"/>
          <w:kern w:val="0"/>
          <w:szCs w:val="21"/>
          <w:u w:color="000000"/>
        </w:rPr>
      </w:pPr>
      <w:r>
        <w:rPr>
          <w:rFonts w:hint="eastAsia" w:ascii="宋体" w:hAnsi="宋体" w:eastAsia="宋体"/>
          <w:kern w:val="0"/>
          <w:szCs w:val="21"/>
          <w:u w:color="000000"/>
        </w:rPr>
        <w:t xml:space="preserve">例： 可是，诗人们都错了。“分明怨恨曲中论”，“公主琵琶幽怨多”，多情的诗人怜惜只身出塞的少女，却错解了昭君当年心灵的选择。 </w:t>
      </w:r>
    </w:p>
    <w:p>
      <w:pPr>
        <w:rPr>
          <w:rFonts w:hint="eastAsia" w:ascii="宋体" w:hAnsi="宋体" w:eastAsia="宋体"/>
          <w:kern w:val="0"/>
          <w:szCs w:val="21"/>
          <w:u w:color="000000"/>
        </w:rPr>
      </w:pPr>
      <w:r>
        <w:rPr>
          <w:rFonts w:hint="eastAsia" w:ascii="宋体" w:hAnsi="宋体" w:eastAsia="宋体"/>
          <w:kern w:val="0"/>
          <w:szCs w:val="21"/>
          <w:u w:color="000000"/>
        </w:rPr>
        <w:t>生命，不一定濒临死亡才显示深刻，用心去做，用心去选择，谱一曲美丽的生命之歌。</w:t>
      </w:r>
    </w:p>
    <w:p>
      <w:pPr>
        <w:rPr>
          <w:rFonts w:ascii="宋体" w:hAnsi="宋体" w:eastAsia="宋体"/>
          <w:kern w:val="0"/>
          <w:szCs w:val="21"/>
          <w:u w:color="000000"/>
        </w:rPr>
      </w:pPr>
      <w:r>
        <w:rPr>
          <w:rFonts w:hint="eastAsia" w:ascii="宋体" w:hAnsi="宋体" w:eastAsia="宋体"/>
          <w:b/>
          <w:kern w:val="0"/>
          <w:szCs w:val="21"/>
          <w:u w:color="000000"/>
        </w:rPr>
        <w:t xml:space="preserve">【如何处理好记叙、抒情与议论的关系】 </w:t>
      </w:r>
    </w:p>
    <w:p>
      <w:pPr>
        <w:rPr>
          <w:rFonts w:ascii="宋体" w:hAnsi="宋体" w:eastAsia="宋体"/>
          <w:kern w:val="0"/>
          <w:szCs w:val="21"/>
          <w:u w:color="000000"/>
        </w:rPr>
      </w:pPr>
      <w:r>
        <w:rPr>
          <w:rFonts w:hint="eastAsia" w:ascii="宋体" w:hAnsi="宋体" w:eastAsia="宋体"/>
          <w:kern w:val="0"/>
          <w:szCs w:val="21"/>
          <w:u w:color="000000"/>
        </w:rPr>
        <w:t xml:space="preserve">首先要把记叙的人和事写具体，写生动。记叙是议论的基础，如果记叙本身缺乏具体生动的描述，议论也就无从深化。 </w:t>
      </w:r>
    </w:p>
    <w:p>
      <w:pPr>
        <w:rPr>
          <w:rFonts w:ascii="宋体" w:hAnsi="宋体" w:eastAsia="宋体"/>
          <w:kern w:val="0"/>
          <w:szCs w:val="21"/>
          <w:u w:color="000000"/>
        </w:rPr>
      </w:pPr>
      <w:r>
        <w:rPr>
          <w:rFonts w:hint="eastAsia" w:ascii="宋体" w:hAnsi="宋体" w:eastAsia="宋体"/>
          <w:kern w:val="0"/>
          <w:szCs w:val="21"/>
          <w:u w:color="000000"/>
        </w:rPr>
        <w:t xml:space="preserve">其次是议论要紧扣记叙的内容，自然贴切。记叙中的议论是为了帮助读者对记叙部分有更深的认识，只有做到这一点才能起到“画龙点睛”的作用。 </w:t>
      </w:r>
    </w:p>
    <w:p>
      <w:pPr>
        <w:rPr>
          <w:rFonts w:ascii="宋体" w:hAnsi="宋体" w:eastAsia="宋体"/>
          <w:kern w:val="0"/>
          <w:szCs w:val="21"/>
          <w:u w:color="000000"/>
        </w:rPr>
      </w:pPr>
      <w:r>
        <w:rPr>
          <w:rFonts w:hint="eastAsia" w:ascii="宋体" w:hAnsi="宋体" w:eastAsia="宋体"/>
          <w:kern w:val="0"/>
          <w:szCs w:val="21"/>
          <w:u w:color="000000"/>
        </w:rPr>
        <w:t xml:space="preserve">第三是议论要言简意明，恰如其分。记叙文中的议论是起辅助作用的，要点到为止，不可长篇大论，否则反会喧宾夺主，影响了中心的表达。 </w:t>
      </w:r>
    </w:p>
    <w:p>
      <w:pPr>
        <w:rPr>
          <w:rFonts w:ascii="宋体" w:hAnsi="宋体" w:eastAsia="宋体"/>
          <w:kern w:val="0"/>
          <w:szCs w:val="21"/>
          <w:u w:color="000000"/>
        </w:rPr>
      </w:pPr>
      <w:r>
        <w:rPr>
          <w:rFonts w:hint="eastAsia" w:ascii="宋体" w:hAnsi="宋体" w:eastAsia="宋体"/>
          <w:kern w:val="0"/>
          <w:szCs w:val="21"/>
          <w:u w:color="000000"/>
        </w:rPr>
        <w:t xml:space="preserve">第四，在记叙中，抒情和议论常常是并存的，不管是记叙中的抒情还是议论，都必须以记叙为基础，为依据，以便更好地表达文章的思想内容。 </w:t>
      </w:r>
    </w:p>
    <w:p>
      <w:pPr>
        <w:rPr>
          <w:rFonts w:ascii="宋体" w:hAnsi="宋体" w:eastAsia="宋体"/>
          <w:kern w:val="0"/>
          <w:szCs w:val="21"/>
          <w:u w:color="000000"/>
        </w:rPr>
      </w:pPr>
      <w:r>
        <w:rPr>
          <w:rFonts w:hint="eastAsia" w:ascii="宋体" w:hAnsi="宋体" w:eastAsia="宋体"/>
          <w:kern w:val="0"/>
          <w:szCs w:val="21"/>
          <w:u w:color="000000"/>
        </w:rPr>
        <w:t xml:space="preserve">1、阅读下面片断，看看作者在抒情时犯了什么毛病？ </w:t>
      </w:r>
    </w:p>
    <w:p>
      <w:pPr>
        <w:rPr>
          <w:rFonts w:ascii="宋体" w:hAnsi="宋体" w:eastAsia="宋体"/>
          <w:kern w:val="0"/>
          <w:szCs w:val="21"/>
          <w:u w:color="000000"/>
        </w:rPr>
      </w:pPr>
      <w:r>
        <w:rPr>
          <w:rFonts w:hint="eastAsia" w:ascii="宋体" w:hAnsi="宋体" w:eastAsia="宋体"/>
          <w:kern w:val="0"/>
          <w:szCs w:val="21"/>
          <w:u w:color="000000"/>
        </w:rPr>
        <w:t xml:space="preserve">例：我一把扶起自己年迈的老父，望着那张微笑着、又因充血而涨红的脸，内心的愧疚、酸楚、疼痛与感慨一并翻江倒海。一股强劲上涨的热流从心底直逼眼眶，音调哽咽地说出一句：“爸，您都这么大岁数了，怎么还能让您这样……”没能说完，也没能抑制住情的浪潮，哭声顿然失控，那怪怪的抽泣竟像落日黄昏乌鸦的哀鸣。我不想让父亲这样继续直面儿子揪心般的哭泣，便掩面逃离而去。可我听到父亲却在背后宽慰着：没事的，你干嘛要这样……  </w:t>
      </w:r>
    </w:p>
    <w:p>
      <w:pPr>
        <w:rPr>
          <w:rFonts w:ascii="宋体" w:hAnsi="宋体" w:eastAsia="宋体"/>
          <w:kern w:val="0"/>
          <w:szCs w:val="21"/>
          <w:u w:val="single"/>
        </w:rPr>
      </w:pPr>
      <w:r>
        <w:rPr>
          <w:rFonts w:hint="eastAsia" w:ascii="宋体" w:hAnsi="宋体" w:eastAsia="宋体"/>
          <w:kern w:val="0"/>
          <w:szCs w:val="21"/>
          <w:u w:color="000000"/>
        </w:rPr>
        <w:t>评析：</w:t>
      </w:r>
      <w:r>
        <w:rPr>
          <w:rFonts w:hint="eastAsia" w:ascii="宋体" w:hAnsi="宋体" w:eastAsia="宋体"/>
          <w:kern w:val="0"/>
          <w:szCs w:val="21"/>
          <w:u w:val="single"/>
        </w:rPr>
        <w:t xml:space="preserve">                                                                               </w:t>
      </w:r>
    </w:p>
    <w:p>
      <w:pPr>
        <w:rPr>
          <w:rFonts w:ascii="宋体" w:hAnsi="宋体" w:eastAsia="宋体"/>
          <w:kern w:val="0"/>
          <w:szCs w:val="21"/>
          <w:u w:color="000000"/>
        </w:rPr>
      </w:pPr>
      <w:r>
        <w:rPr>
          <w:rFonts w:hint="eastAsia" w:ascii="宋体" w:hAnsi="宋体" w:eastAsia="宋体"/>
          <w:kern w:val="0"/>
          <w:szCs w:val="21"/>
          <w:u w:color="000000"/>
        </w:rPr>
        <w:t xml:space="preserve">2、下面这篇短文在表达方式上存在什么问题？如何修改，才能使之符合记叙文的文体要求？  </w:t>
      </w:r>
    </w:p>
    <w:p>
      <w:pPr>
        <w:ind w:firstLine="3150" w:firstLineChars="1500"/>
        <w:rPr>
          <w:rFonts w:ascii="宋体" w:hAnsi="宋体" w:eastAsia="宋体"/>
          <w:kern w:val="0"/>
          <w:szCs w:val="21"/>
          <w:u w:color="000000"/>
        </w:rPr>
      </w:pPr>
      <w:r>
        <w:rPr>
          <w:rFonts w:hint="eastAsia" w:ascii="宋体" w:hAnsi="宋体" w:eastAsia="宋体"/>
          <w:kern w:val="0"/>
          <w:szCs w:val="21"/>
          <w:u w:color="000000"/>
        </w:rPr>
        <w:t xml:space="preserve">给咖啡加点糖 </w:t>
      </w:r>
    </w:p>
    <w:p>
      <w:pPr>
        <w:ind w:firstLine="315" w:firstLineChars="150"/>
        <w:rPr>
          <w:rFonts w:ascii="宋体" w:hAnsi="宋体" w:eastAsia="宋体"/>
          <w:kern w:val="0"/>
          <w:szCs w:val="21"/>
          <w:u w:color="000000"/>
        </w:rPr>
      </w:pPr>
      <w:r>
        <w:rPr>
          <w:rFonts w:hint="eastAsia" w:ascii="宋体" w:hAnsi="宋体" w:eastAsia="宋体"/>
          <w:kern w:val="0"/>
          <w:szCs w:val="21"/>
          <w:u w:color="000000"/>
        </w:rPr>
        <w:t xml:space="preserve">写完同学录，蓝重新看了这一页密密麻麻的字，里面将自己积蓄已久的话一字不漏地写在了纸上。蓝微微一笑，她简直不敢相信这是自己写的，三年了，三年来她好像背了一个大包袱，现在终于可以如释重负。三年前，蓝与她发生了误会，从那时起彼此便处于僵持状态，多少次蓝曾试着去与她合好，可是倔强的脾气阻拦了她。她一次次想要去做，但一次又一次退缩了。今天要在她的同学录上写下毕业寄语，她也是经过了一场激烈的思想斗争，最后她尝试地将话语写下了，一把枷锁终于打开了。 </w:t>
      </w:r>
    </w:p>
    <w:p>
      <w:pPr>
        <w:ind w:firstLine="315" w:firstLineChars="150"/>
        <w:rPr>
          <w:rFonts w:ascii="宋体" w:hAnsi="宋体" w:eastAsia="宋体"/>
          <w:kern w:val="0"/>
          <w:szCs w:val="21"/>
          <w:u w:color="000000"/>
        </w:rPr>
      </w:pPr>
      <w:r>
        <w:rPr>
          <w:rFonts w:hint="eastAsia" w:ascii="宋体" w:hAnsi="宋体" w:eastAsia="宋体"/>
          <w:kern w:val="0"/>
          <w:szCs w:val="21"/>
          <w:u w:color="000000"/>
        </w:rPr>
        <w:t xml:space="preserve">一直以来，蓝都独品一杯没有加糖的黑咖啡，咖啡是自己选择的苦涩也只能独尝。其实她早该快乐了，只是不愿打开心扉，让自己走出那片雨林。 </w:t>
      </w:r>
    </w:p>
    <w:p>
      <w:pPr>
        <w:ind w:firstLine="315" w:firstLineChars="150"/>
        <w:rPr>
          <w:rFonts w:ascii="宋体" w:hAnsi="宋体" w:eastAsia="宋体"/>
          <w:kern w:val="0"/>
          <w:szCs w:val="21"/>
          <w:u w:color="000000"/>
        </w:rPr>
      </w:pPr>
      <w:r>
        <w:rPr>
          <w:rFonts w:hint="eastAsia" w:ascii="宋体" w:hAnsi="宋体" w:eastAsia="宋体"/>
          <w:kern w:val="0"/>
          <w:szCs w:val="21"/>
          <w:u w:color="000000"/>
        </w:rPr>
        <w:t xml:space="preserve">谋事在人，只有去尝试才有希望。尝试，需要你有勇气面对眼前的困难，有毅力去排除阻碍，有信心相信一定会成功… </w:t>
      </w:r>
    </w:p>
    <w:p>
      <w:pPr>
        <w:ind w:firstLine="315" w:firstLineChars="150"/>
        <w:rPr>
          <w:rFonts w:ascii="宋体" w:hAnsi="宋体" w:eastAsia="宋体"/>
          <w:kern w:val="0"/>
          <w:szCs w:val="21"/>
          <w:u w:color="000000"/>
        </w:rPr>
      </w:pPr>
      <w:r>
        <w:rPr>
          <w:rFonts w:hint="eastAsia" w:ascii="宋体" w:hAnsi="宋体" w:eastAsia="宋体"/>
          <w:kern w:val="0"/>
          <w:szCs w:val="21"/>
          <w:u w:color="000000"/>
        </w:rPr>
        <w:t xml:space="preserve">愿不愿意尝试,只在我们的一念之间,或许尝试是艰难的,甚至有可能遭受失败,但是如果不愿意尝试,最终的结果将是失败。 </w:t>
      </w:r>
    </w:p>
    <w:p>
      <w:pPr>
        <w:ind w:firstLine="420" w:firstLineChars="200"/>
        <w:rPr>
          <w:rFonts w:ascii="宋体" w:hAnsi="宋体" w:eastAsia="宋体"/>
          <w:kern w:val="0"/>
          <w:szCs w:val="21"/>
          <w:u w:color="000000"/>
        </w:rPr>
      </w:pPr>
      <w:r>
        <w:rPr>
          <w:rFonts w:hint="eastAsia" w:ascii="宋体" w:hAnsi="宋体" w:eastAsia="宋体"/>
          <w:kern w:val="0"/>
          <w:szCs w:val="21"/>
          <w:u w:color="000000"/>
        </w:rPr>
        <w:t xml:space="preserve">勇敢地去尝试，其实一切皆有可能。既然你认定了那个目标，便要不顾一切地尝试去做，或许等待你的将是一片光明，满园的芬芳。 </w:t>
      </w:r>
    </w:p>
    <w:p>
      <w:pPr>
        <w:ind w:firstLine="420" w:firstLineChars="200"/>
        <w:rPr>
          <w:rFonts w:ascii="宋体" w:hAnsi="宋体" w:eastAsia="宋体"/>
          <w:kern w:val="0"/>
          <w:szCs w:val="21"/>
          <w:u w:color="000000"/>
        </w:rPr>
      </w:pPr>
      <w:r>
        <w:rPr>
          <w:rFonts w:hint="eastAsia" w:ascii="宋体" w:hAnsi="宋体" w:eastAsia="宋体"/>
          <w:kern w:val="0"/>
          <w:szCs w:val="21"/>
          <w:u w:color="000000"/>
        </w:rPr>
        <w:t xml:space="preserve">或许你正在独品一杯浓咖啡，尝试往里面加点糖，那会更醇香。敞开心扉，尝试着将心中的枷锁打开。  </w:t>
      </w:r>
    </w:p>
    <w:p>
      <w:pPr>
        <w:rPr>
          <w:rFonts w:ascii="宋体" w:hAnsi="宋体" w:eastAsia="宋体"/>
          <w:kern w:val="0"/>
          <w:szCs w:val="21"/>
          <w:u w:val="single"/>
        </w:rPr>
      </w:pPr>
      <w:r>
        <w:rPr>
          <w:rFonts w:hint="eastAsia" w:ascii="宋体" w:hAnsi="宋体" w:eastAsia="宋体"/>
          <w:kern w:val="0"/>
          <w:szCs w:val="21"/>
          <w:u w:color="000000"/>
        </w:rPr>
        <w:t>评析：</w:t>
      </w:r>
      <w:r>
        <w:rPr>
          <w:rFonts w:hint="eastAsia" w:ascii="宋体" w:hAnsi="宋体" w:eastAsia="宋体"/>
          <w:kern w:val="0"/>
          <w:szCs w:val="21"/>
          <w:u w:val="single"/>
        </w:rPr>
        <w:t xml:space="preserve">                                                                         </w:t>
      </w:r>
    </w:p>
    <w:p>
      <w:pPr>
        <w:rPr>
          <w:rFonts w:ascii="宋体" w:hAnsi="宋体" w:eastAsia="宋体" w:cs="宋体"/>
          <w:kern w:val="0"/>
          <w:szCs w:val="21"/>
          <w:u w:val="single"/>
        </w:rPr>
      </w:pPr>
      <w:r>
        <w:rPr>
          <w:rFonts w:hint="eastAsia" w:ascii="宋体" w:hAnsi="宋体" w:eastAsia="宋体"/>
          <w:kern w:val="0"/>
          <w:szCs w:val="21"/>
          <w:u w:color="000000"/>
        </w:rPr>
        <w:t>修改文章：</w:t>
      </w:r>
      <w:r>
        <w:rPr>
          <w:rFonts w:hint="eastAsia" w:ascii="宋体" w:hAnsi="宋体" w:eastAsia="宋体" w:cs="宋体"/>
          <w:kern w:val="0"/>
          <w:szCs w:val="21"/>
          <w:u w:val="single"/>
        </w:rPr>
        <w:t xml:space="preserve">                                                                              </w:t>
      </w:r>
    </w:p>
    <w:p>
      <w:pPr>
        <w:rPr>
          <w:rFonts w:ascii="宋体" w:hAnsi="宋体" w:eastAsia="宋体" w:cs="宋体"/>
          <w:kern w:val="0"/>
          <w:szCs w:val="21"/>
          <w:u w:val="single"/>
        </w:rPr>
      </w:pPr>
      <w:r>
        <w:rPr>
          <w:rFonts w:hint="eastAsia" w:ascii="宋体" w:hAnsi="宋体" w:eastAsia="宋体" w:cs="宋体"/>
          <w:kern w:val="0"/>
          <w:szCs w:val="21"/>
          <w:u w:val="single"/>
        </w:rPr>
        <w:t xml:space="preserve">                                                                              </w:t>
      </w:r>
    </w:p>
    <w:p>
      <w:pPr>
        <w:rPr>
          <w:rFonts w:ascii="宋体" w:hAnsi="宋体" w:eastAsia="宋体" w:cs="宋体"/>
          <w:kern w:val="0"/>
          <w:szCs w:val="21"/>
          <w:u w:val="single"/>
        </w:rPr>
      </w:pPr>
      <w:r>
        <w:rPr>
          <w:rFonts w:hint="eastAsia" w:ascii="宋体" w:hAnsi="宋体" w:eastAsia="宋体" w:cs="宋体"/>
          <w:kern w:val="0"/>
          <w:szCs w:val="21"/>
          <w:u w:val="single"/>
        </w:rPr>
        <w:t xml:space="preserve">                                                                               </w:t>
      </w:r>
    </w:p>
    <w:p>
      <w:pPr>
        <w:widowControl/>
        <w:shd w:val="clear" w:color="auto" w:fill="FFFFFF"/>
        <w:adjustRightInd w:val="0"/>
        <w:snapToGrid w:val="0"/>
        <w:ind w:right="-2" w:rightChars="-1"/>
        <w:jc w:val="left"/>
        <w:textAlignment w:val="baseline"/>
        <w:rPr>
          <w:rFonts w:ascii="宋体" w:hAnsi="宋体" w:eastAsia="宋体" w:cs="宋体"/>
          <w:b/>
          <w:color w:val="1E1E1E"/>
          <w:kern w:val="0"/>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ai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105178"/>
    </w:sdtPr>
    <w:sdtContent>
      <w:p>
        <w:pPr>
          <w:pStyle w:val="7"/>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FEA97"/>
    <w:multiLevelType w:val="singleLevel"/>
    <w:tmpl w:val="539FEA97"/>
    <w:lvl w:ilvl="0" w:tentative="0">
      <w:start w:val="1"/>
      <w:numFmt w:val="decimal"/>
      <w:suff w:val="nothing"/>
      <w:lvlText w:val="%1."/>
      <w:lvlJc w:val="left"/>
    </w:lvl>
  </w:abstractNum>
  <w:abstractNum w:abstractNumId="1">
    <w:nsid w:val="54052176"/>
    <w:multiLevelType w:val="singleLevel"/>
    <w:tmpl w:val="54052176"/>
    <w:lvl w:ilvl="0" w:tentative="0">
      <w:start w:val="4"/>
      <w:numFmt w:val="decimal"/>
      <w:suff w:val="nothing"/>
      <w:lvlText w:val="%1、"/>
      <w:lvlJc w:val="left"/>
    </w:lvl>
  </w:abstractNum>
  <w:abstractNum w:abstractNumId="2">
    <w:nsid w:val="557D45D8"/>
    <w:multiLevelType w:val="singleLevel"/>
    <w:tmpl w:val="557D45D8"/>
    <w:lvl w:ilvl="0" w:tentative="0">
      <w:start w:val="1"/>
      <w:numFmt w:val="decimal"/>
      <w:lvlText w:val="%1."/>
      <w:lvlJc w:val="left"/>
      <w:pPr>
        <w:tabs>
          <w:tab w:val="left" w:pos="425"/>
        </w:tabs>
        <w:ind w:left="425" w:hanging="425"/>
      </w:pPr>
      <w:rPr>
        <w:rFonts w:hint="default"/>
      </w:rPr>
    </w:lvl>
  </w:abstractNum>
  <w:abstractNum w:abstractNumId="3">
    <w:nsid w:val="55A90F3E"/>
    <w:multiLevelType w:val="singleLevel"/>
    <w:tmpl w:val="55A90F3E"/>
    <w:lvl w:ilvl="0" w:tentative="0">
      <w:start w:val="1"/>
      <w:numFmt w:val="decimal"/>
      <w:suff w:val="nothing"/>
      <w:lvlText w:val="%1."/>
      <w:lvlJc w:val="left"/>
    </w:lvl>
  </w:abstractNum>
  <w:abstractNum w:abstractNumId="4">
    <w:nsid w:val="795C1442"/>
    <w:multiLevelType w:val="multilevel"/>
    <w:tmpl w:val="795C1442"/>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AE90CCD"/>
    <w:multiLevelType w:val="multilevel"/>
    <w:tmpl w:val="7AE90CCD"/>
    <w:lvl w:ilvl="0" w:tentative="0">
      <w:start w:val="1"/>
      <w:numFmt w:val="decimal"/>
      <w:lvlText w:val="%1．"/>
      <w:lvlJc w:val="left"/>
      <w:pPr>
        <w:tabs>
          <w:tab w:val="left" w:pos="360"/>
        </w:tabs>
        <w:ind w:left="360" w:hanging="360"/>
      </w:pPr>
      <w:rPr>
        <w:rFonts w:hint="default"/>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A7B"/>
    <w:rsid w:val="00055A7B"/>
    <w:rsid w:val="0006743B"/>
    <w:rsid w:val="00101350"/>
    <w:rsid w:val="001225F0"/>
    <w:rsid w:val="00142B4C"/>
    <w:rsid w:val="001E62AF"/>
    <w:rsid w:val="00213028"/>
    <w:rsid w:val="00261563"/>
    <w:rsid w:val="002A2E14"/>
    <w:rsid w:val="00350659"/>
    <w:rsid w:val="00366C0D"/>
    <w:rsid w:val="00394D86"/>
    <w:rsid w:val="003D27BA"/>
    <w:rsid w:val="003E126B"/>
    <w:rsid w:val="00400764"/>
    <w:rsid w:val="00426EC4"/>
    <w:rsid w:val="00433E37"/>
    <w:rsid w:val="00444FF0"/>
    <w:rsid w:val="004A15EC"/>
    <w:rsid w:val="004A5336"/>
    <w:rsid w:val="005E2441"/>
    <w:rsid w:val="005F3CC8"/>
    <w:rsid w:val="00611BD6"/>
    <w:rsid w:val="00672CBC"/>
    <w:rsid w:val="006832DE"/>
    <w:rsid w:val="006B2CD7"/>
    <w:rsid w:val="008825CA"/>
    <w:rsid w:val="008F57E8"/>
    <w:rsid w:val="00945950"/>
    <w:rsid w:val="00961CDC"/>
    <w:rsid w:val="00975BF5"/>
    <w:rsid w:val="00A02A97"/>
    <w:rsid w:val="00A06765"/>
    <w:rsid w:val="00A12858"/>
    <w:rsid w:val="00A41D19"/>
    <w:rsid w:val="00A5120E"/>
    <w:rsid w:val="00AA3F56"/>
    <w:rsid w:val="00AB1358"/>
    <w:rsid w:val="00AB36C7"/>
    <w:rsid w:val="00B03EC1"/>
    <w:rsid w:val="00B07418"/>
    <w:rsid w:val="00B256FA"/>
    <w:rsid w:val="00B52D1E"/>
    <w:rsid w:val="00B56D56"/>
    <w:rsid w:val="00BC212D"/>
    <w:rsid w:val="00BD07A5"/>
    <w:rsid w:val="00CA7C26"/>
    <w:rsid w:val="00CC1015"/>
    <w:rsid w:val="00CE7C65"/>
    <w:rsid w:val="00D3231C"/>
    <w:rsid w:val="00D416E0"/>
    <w:rsid w:val="00D77666"/>
    <w:rsid w:val="00DA7B11"/>
    <w:rsid w:val="00DD6E00"/>
    <w:rsid w:val="00DF5E1A"/>
    <w:rsid w:val="00E3029C"/>
    <w:rsid w:val="00E60A43"/>
    <w:rsid w:val="00EC14E7"/>
    <w:rsid w:val="00F062BB"/>
    <w:rsid w:val="00F5783F"/>
    <w:rsid w:val="5CFE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qFormat="1" w:uiPriority="99" w:semiHidden="0" w:name="HTML Preformatted"/>
    <w:lsdException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62"/>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4">
    <w:name w:val="toc 3"/>
    <w:basedOn w:val="1"/>
    <w:next w:val="1"/>
    <w:unhideWhenUsed/>
    <w:uiPriority w:val="39"/>
    <w:pPr>
      <w:ind w:left="840" w:leftChars="400"/>
    </w:pPr>
  </w:style>
  <w:style w:type="paragraph" w:styleId="5">
    <w:name w:val="Plain Text"/>
    <w:basedOn w:val="1"/>
    <w:link w:val="57"/>
    <w:unhideWhenUsed/>
    <w:qFormat/>
    <w:uiPriority w:val="99"/>
    <w:rPr>
      <w:rFonts w:ascii="宋体" w:hAnsi="Courier New" w:eastAsia="宋体" w:cs="Courier New"/>
      <w:szCs w:val="21"/>
    </w:rPr>
  </w:style>
  <w:style w:type="paragraph" w:styleId="6">
    <w:name w:val="Balloon Text"/>
    <w:basedOn w:val="1"/>
    <w:link w:val="28"/>
    <w:unhideWhenUsed/>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style>
  <w:style w:type="paragraph" w:styleId="10">
    <w:name w:val="toc 2"/>
    <w:basedOn w:val="1"/>
    <w:next w:val="1"/>
    <w:unhideWhenUsed/>
    <w:qFormat/>
    <w:uiPriority w:val="39"/>
    <w:pPr>
      <w:ind w:left="420" w:leftChars="200"/>
    </w:pPr>
    <w:rPr>
      <w:rFonts w:ascii="Calibri" w:hAnsi="Calibri" w:eastAsia="宋体" w:cs="Times New Roman"/>
    </w:rPr>
  </w:style>
  <w:style w:type="paragraph" w:styleId="11">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12">
    <w:name w:val="Normal (Web)"/>
    <w:basedOn w:val="1"/>
    <w:link w:val="64"/>
    <w:unhideWhenUsed/>
    <w:qFormat/>
    <w:uiPriority w:val="0"/>
    <w:pPr>
      <w:spacing w:line="384" w:lineRule="auto"/>
      <w:jc w:val="left"/>
    </w:pPr>
    <w:rPr>
      <w:rFonts w:ascii="Times New Roman" w:hAnsi="Times New Roman" w:eastAsia="宋体" w:cs="Times New Roman"/>
      <w:color w:val="0F0F0F"/>
      <w:kern w:val="0"/>
      <w:sz w:val="24"/>
      <w:szCs w:val="20"/>
    </w:rPr>
  </w:style>
  <w:style w:type="paragraph" w:styleId="13">
    <w:name w:val="Title"/>
    <w:basedOn w:val="1"/>
    <w:next w:val="1"/>
    <w:link w:val="61"/>
    <w:qFormat/>
    <w:uiPriority w:val="10"/>
    <w:pPr>
      <w:spacing w:before="240" w:after="60"/>
      <w:jc w:val="center"/>
      <w:outlineLvl w:val="0"/>
    </w:pPr>
    <w:rPr>
      <w:rFonts w:ascii="Cambria" w:hAnsi="Cambria" w:eastAsia="宋体" w:cs="Times New Roman"/>
      <w:b/>
      <w:bCs/>
      <w:sz w:val="32"/>
      <w:szCs w:val="32"/>
    </w:rPr>
  </w:style>
  <w:style w:type="character" w:styleId="15">
    <w:name w:val="Strong"/>
    <w:qFormat/>
    <w:uiPriority w:val="22"/>
    <w:rPr>
      <w:b/>
      <w:bCs/>
    </w:rPr>
  </w:style>
  <w:style w:type="character" w:styleId="16">
    <w:name w:val="page number"/>
    <w:basedOn w:val="14"/>
    <w:unhideWhenUsed/>
    <w:uiPriority w:val="99"/>
  </w:style>
  <w:style w:type="character" w:styleId="17">
    <w:name w:val="FollowedHyperlink"/>
    <w:unhideWhenUsed/>
    <w:uiPriority w:val="99"/>
    <w:rPr>
      <w:color w:val="136EC2"/>
      <w:u w:val="single"/>
    </w:rPr>
  </w:style>
  <w:style w:type="character" w:styleId="18">
    <w:name w:val="Emphasis"/>
    <w:qFormat/>
    <w:uiPriority w:val="20"/>
    <w:rPr>
      <w:u w:val="single"/>
    </w:rPr>
  </w:style>
  <w:style w:type="character" w:styleId="19">
    <w:name w:val="HTML Definition"/>
    <w:unhideWhenUsed/>
    <w:uiPriority w:val="99"/>
  </w:style>
  <w:style w:type="character" w:styleId="20">
    <w:name w:val="HTML Variable"/>
    <w:unhideWhenUsed/>
    <w:qFormat/>
    <w:uiPriority w:val="99"/>
  </w:style>
  <w:style w:type="character" w:styleId="21">
    <w:name w:val="Hyperlink"/>
    <w:basedOn w:val="14"/>
    <w:unhideWhenUsed/>
    <w:qFormat/>
    <w:uiPriority w:val="99"/>
    <w:rPr>
      <w:color w:val="0000FF" w:themeColor="hyperlink"/>
      <w:u w:val="single"/>
    </w:rPr>
  </w:style>
  <w:style w:type="character" w:styleId="22">
    <w:name w:val="HTML Code"/>
    <w:unhideWhenUsed/>
    <w:uiPriority w:val="99"/>
    <w:rPr>
      <w:rFonts w:ascii="Courier New" w:hAnsi="Courier New" w:eastAsia="Courier New" w:cs="Courier New"/>
      <w:sz w:val="20"/>
    </w:rPr>
  </w:style>
  <w:style w:type="character" w:styleId="23">
    <w:name w:val="HTML Cite"/>
    <w:unhideWhenUsed/>
    <w:uiPriority w:val="99"/>
    <w:rPr>
      <w:rFonts w:ascii="宋体" w:hAnsi="宋体" w:eastAsia="宋体" w:cs="宋体"/>
      <w:color w:val="888888"/>
      <w:sz w:val="18"/>
      <w:szCs w:val="18"/>
    </w:rPr>
  </w:style>
  <w:style w:type="character" w:styleId="24">
    <w:name w:val="HTML Keyboard"/>
    <w:unhideWhenUsed/>
    <w:uiPriority w:val="99"/>
    <w:rPr>
      <w:rFonts w:ascii="Courier New" w:hAnsi="Courier New" w:eastAsia="Courier New" w:cs="Courier New"/>
      <w:sz w:val="20"/>
    </w:rPr>
  </w:style>
  <w:style w:type="character" w:styleId="25">
    <w:name w:val="HTML Sample"/>
    <w:unhideWhenUsed/>
    <w:uiPriority w:val="99"/>
    <w:rPr>
      <w:rFonts w:ascii="Courier New" w:hAnsi="Courier New" w:eastAsia="Courier New" w:cs="Courier New"/>
    </w:rPr>
  </w:style>
  <w:style w:type="table" w:styleId="27">
    <w:name w:val="Table Grid"/>
    <w:basedOn w:val="26"/>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批注框文本 Char"/>
    <w:basedOn w:val="14"/>
    <w:link w:val="6"/>
    <w:semiHidden/>
    <w:uiPriority w:val="99"/>
    <w:rPr>
      <w:sz w:val="18"/>
      <w:szCs w:val="18"/>
    </w:rPr>
  </w:style>
  <w:style w:type="character" w:customStyle="1" w:styleId="29">
    <w:name w:val="页眉 Char"/>
    <w:basedOn w:val="14"/>
    <w:link w:val="8"/>
    <w:uiPriority w:val="0"/>
    <w:rPr>
      <w:sz w:val="18"/>
      <w:szCs w:val="18"/>
    </w:rPr>
  </w:style>
  <w:style w:type="character" w:customStyle="1" w:styleId="30">
    <w:name w:val="页脚 Char"/>
    <w:basedOn w:val="14"/>
    <w:link w:val="7"/>
    <w:qFormat/>
    <w:uiPriority w:val="99"/>
    <w:rPr>
      <w:sz w:val="18"/>
      <w:szCs w:val="18"/>
    </w:rPr>
  </w:style>
  <w:style w:type="character" w:customStyle="1" w:styleId="31">
    <w:name w:val="标题 1 Char"/>
    <w:basedOn w:val="14"/>
    <w:link w:val="2"/>
    <w:uiPriority w:val="9"/>
    <w:rPr>
      <w:b/>
      <w:bCs/>
      <w:kern w:val="44"/>
      <w:sz w:val="44"/>
      <w:szCs w:val="44"/>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34">
    <w:name w:val="bds_more6"/>
    <w:uiPriority w:val="0"/>
  </w:style>
  <w:style w:type="character" w:customStyle="1" w:styleId="35">
    <w:name w:val="sidecatalog-index1"/>
    <w:qFormat/>
    <w:uiPriority w:val="0"/>
    <w:rPr>
      <w:rFonts w:ascii="Arial" w:hAnsi="Arial" w:cs="Arial"/>
      <w:b/>
      <w:color w:val="999999"/>
      <w:sz w:val="21"/>
      <w:szCs w:val="21"/>
    </w:rPr>
  </w:style>
  <w:style w:type="character" w:customStyle="1" w:styleId="36">
    <w:name w:val="bds_more7"/>
    <w:basedOn w:val="14"/>
    <w:qFormat/>
    <w:uiPriority w:val="0"/>
  </w:style>
  <w:style w:type="character" w:customStyle="1" w:styleId="37">
    <w:name w:val="sidecatalog-index2"/>
    <w:uiPriority w:val="0"/>
    <w:rPr>
      <w:rFonts w:ascii="Arail" w:hAnsi="Arail" w:eastAsia="Arail" w:cs="Arail"/>
      <w:color w:val="999999"/>
      <w:sz w:val="21"/>
      <w:szCs w:val="21"/>
    </w:rPr>
  </w:style>
  <w:style w:type="character" w:customStyle="1" w:styleId="38">
    <w:name w:val="bds_more8"/>
    <w:basedOn w:val="14"/>
    <w:qFormat/>
    <w:uiPriority w:val="0"/>
  </w:style>
  <w:style w:type="character" w:customStyle="1" w:styleId="39">
    <w:name w:val="sidecatalog-dot"/>
    <w:basedOn w:val="14"/>
    <w:qFormat/>
    <w:uiPriority w:val="0"/>
  </w:style>
  <w:style w:type="character" w:customStyle="1" w:styleId="40">
    <w:name w:val="polysemyexp"/>
    <w:uiPriority w:val="0"/>
    <w:rPr>
      <w:color w:val="AAAAAA"/>
      <w:sz w:val="18"/>
      <w:szCs w:val="18"/>
    </w:rPr>
  </w:style>
  <w:style w:type="character" w:customStyle="1" w:styleId="41">
    <w:name w:val="sidecatalog-dot1"/>
    <w:basedOn w:val="14"/>
    <w:qFormat/>
    <w:uiPriority w:val="0"/>
  </w:style>
  <w:style w:type="character" w:customStyle="1" w:styleId="42">
    <w:name w:val="polysemyred"/>
    <w:qFormat/>
    <w:uiPriority w:val="0"/>
    <w:rPr>
      <w:color w:val="FF6666"/>
      <w:sz w:val="18"/>
      <w:szCs w:val="18"/>
    </w:rPr>
  </w:style>
  <w:style w:type="character" w:customStyle="1" w:styleId="43">
    <w:name w:val="morelink-item"/>
    <w:qFormat/>
    <w:uiPriority w:val="0"/>
  </w:style>
  <w:style w:type="character" w:customStyle="1" w:styleId="44">
    <w:name w:val="sort"/>
    <w:qFormat/>
    <w:uiPriority w:val="0"/>
    <w:rPr>
      <w:color w:val="FFFFFF"/>
      <w:bdr w:val="single" w:color="auto" w:sz="24" w:space="0"/>
    </w:rPr>
  </w:style>
  <w:style w:type="character" w:customStyle="1" w:styleId="45">
    <w:name w:val="desc"/>
    <w:qFormat/>
    <w:uiPriority w:val="0"/>
    <w:rPr>
      <w:color w:val="000000"/>
      <w:sz w:val="18"/>
      <w:szCs w:val="18"/>
    </w:rPr>
  </w:style>
  <w:style w:type="character" w:customStyle="1" w:styleId="46">
    <w:name w:val="sort1"/>
    <w:uiPriority w:val="0"/>
  </w:style>
  <w:style w:type="character" w:customStyle="1" w:styleId="47">
    <w:name w:val="plus"/>
    <w:qFormat/>
    <w:uiPriority w:val="0"/>
    <w:rPr>
      <w:b/>
      <w:vanish/>
      <w:color w:val="1F8DEF"/>
      <w:sz w:val="24"/>
      <w:szCs w:val="24"/>
    </w:rPr>
  </w:style>
  <w:style w:type="character" w:customStyle="1" w:styleId="48">
    <w:name w:val="lemmatitleh12"/>
    <w:basedOn w:val="14"/>
    <w:qFormat/>
    <w:uiPriority w:val="0"/>
  </w:style>
  <w:style w:type="character" w:customStyle="1" w:styleId="49">
    <w:name w:val="bds_more"/>
    <w:qFormat/>
    <w:uiPriority w:val="0"/>
    <w:rPr>
      <w:rFonts w:hint="eastAsia" w:ascii="宋体" w:hAnsi="宋体" w:eastAsia="宋体" w:cs="宋体"/>
    </w:rPr>
  </w:style>
  <w:style w:type="character" w:customStyle="1" w:styleId="50">
    <w:name w:val="bds_more1"/>
    <w:qFormat/>
    <w:uiPriority w:val="0"/>
  </w:style>
  <w:style w:type="character" w:customStyle="1" w:styleId="51">
    <w:name w:val="bds_more2"/>
    <w:uiPriority w:val="0"/>
  </w:style>
  <w:style w:type="character" w:customStyle="1" w:styleId="52">
    <w:name w:val="bds_nopic"/>
    <w:basedOn w:val="14"/>
    <w:qFormat/>
    <w:uiPriority w:val="0"/>
  </w:style>
  <w:style w:type="character" w:customStyle="1" w:styleId="53">
    <w:name w:val="bds_nopic1"/>
    <w:basedOn w:val="14"/>
    <w:qFormat/>
    <w:uiPriority w:val="0"/>
  </w:style>
  <w:style w:type="character" w:customStyle="1" w:styleId="54">
    <w:name w:val="bds_nopic2"/>
    <w:basedOn w:val="14"/>
    <w:uiPriority w:val="0"/>
  </w:style>
  <w:style w:type="character" w:customStyle="1" w:styleId="55">
    <w:name w:val="HTML 预设格式 Char"/>
    <w:basedOn w:val="14"/>
    <w:link w:val="11"/>
    <w:uiPriority w:val="99"/>
    <w:rPr>
      <w:rFonts w:ascii="Arial" w:hAnsi="Arial" w:eastAsia="宋体" w:cs="Arial"/>
      <w:kern w:val="0"/>
      <w:szCs w:val="21"/>
    </w:rPr>
  </w:style>
  <w:style w:type="paragraph" w:customStyle="1" w:styleId="56">
    <w:name w:val="p0"/>
    <w:basedOn w:val="1"/>
    <w:qFormat/>
    <w:uiPriority w:val="0"/>
    <w:pPr>
      <w:widowControl/>
    </w:pPr>
    <w:rPr>
      <w:rFonts w:ascii="Times New Roman" w:hAnsi="Times New Roman" w:eastAsia="宋体" w:cs="Times New Roman"/>
      <w:kern w:val="0"/>
      <w:szCs w:val="21"/>
    </w:rPr>
  </w:style>
  <w:style w:type="character" w:customStyle="1" w:styleId="57">
    <w:name w:val="纯文本 Char"/>
    <w:basedOn w:val="14"/>
    <w:link w:val="5"/>
    <w:qFormat/>
    <w:uiPriority w:val="99"/>
    <w:rPr>
      <w:rFonts w:ascii="宋体" w:hAnsi="Courier New" w:eastAsia="宋体" w:cs="Courier New"/>
      <w:szCs w:val="21"/>
    </w:rPr>
  </w:style>
  <w:style w:type="paragraph" w:customStyle="1" w:styleId="58">
    <w:name w:val="p15"/>
    <w:basedOn w:val="1"/>
    <w:uiPriority w:val="0"/>
    <w:pPr>
      <w:widowControl/>
      <w:spacing w:before="100" w:after="100"/>
      <w:jc w:val="left"/>
    </w:pPr>
    <w:rPr>
      <w:rFonts w:ascii="宋体" w:hAnsi="宋体" w:eastAsia="宋体" w:cs="宋体"/>
      <w:kern w:val="0"/>
      <w:sz w:val="24"/>
      <w:szCs w:val="20"/>
    </w:rPr>
  </w:style>
  <w:style w:type="paragraph" w:customStyle="1" w:styleId="59">
    <w:name w:val="列出段落1"/>
    <w:basedOn w:val="1"/>
    <w:qFormat/>
    <w:uiPriority w:val="34"/>
    <w:pPr>
      <w:ind w:firstLine="420" w:firstLineChars="200"/>
    </w:pPr>
    <w:rPr>
      <w:rFonts w:ascii="Times New Roman" w:hAnsi="Times New Roman" w:eastAsia="宋体" w:cs="Times New Roman"/>
      <w:szCs w:val="20"/>
    </w:rPr>
  </w:style>
  <w:style w:type="paragraph" w:customStyle="1" w:styleId="60">
    <w:name w:val="古文"/>
    <w:basedOn w:val="1"/>
    <w:qFormat/>
    <w:uiPriority w:val="0"/>
    <w:pPr>
      <w:spacing w:line="340" w:lineRule="exact"/>
      <w:ind w:firstLine="420" w:firstLineChars="200"/>
    </w:pPr>
    <w:rPr>
      <w:rFonts w:ascii="宋体" w:hAnsi="宋体" w:eastAsia="宋体" w:cs="Times New Roman"/>
      <w:szCs w:val="21"/>
    </w:rPr>
  </w:style>
  <w:style w:type="character" w:customStyle="1" w:styleId="61">
    <w:name w:val="标题 Char"/>
    <w:basedOn w:val="14"/>
    <w:link w:val="13"/>
    <w:qFormat/>
    <w:uiPriority w:val="10"/>
    <w:rPr>
      <w:rFonts w:ascii="Cambria" w:hAnsi="Cambria" w:eastAsia="宋体" w:cs="Times New Roman"/>
      <w:b/>
      <w:bCs/>
      <w:sz w:val="32"/>
      <w:szCs w:val="32"/>
    </w:rPr>
  </w:style>
  <w:style w:type="character" w:customStyle="1" w:styleId="62">
    <w:name w:val="标题 3 Char"/>
    <w:basedOn w:val="14"/>
    <w:link w:val="3"/>
    <w:semiHidden/>
    <w:qFormat/>
    <w:uiPriority w:val="9"/>
    <w:rPr>
      <w:b/>
      <w:bCs/>
      <w:sz w:val="32"/>
      <w:szCs w:val="32"/>
    </w:rPr>
  </w:style>
  <w:style w:type="paragraph" w:customStyle="1" w:styleId="63">
    <w:name w:val="List Paragraph"/>
    <w:basedOn w:val="1"/>
    <w:qFormat/>
    <w:uiPriority w:val="34"/>
    <w:pPr>
      <w:ind w:firstLine="420" w:firstLineChars="200"/>
    </w:pPr>
  </w:style>
  <w:style w:type="character" w:customStyle="1" w:styleId="64">
    <w:name w:val="普通(网站) Char"/>
    <w:link w:val="12"/>
    <w:qFormat/>
    <w:uiPriority w:val="0"/>
    <w:rPr>
      <w:rFonts w:ascii="Times New Roman" w:hAnsi="Times New Roman" w:eastAsia="宋体" w:cs="Times New Roman"/>
      <w:color w:val="0F0F0F"/>
      <w:kern w:val="0"/>
      <w:sz w:val="24"/>
      <w:szCs w:val="20"/>
    </w:rPr>
  </w:style>
  <w:style w:type="paragraph" w:customStyle="1" w:styleId="65">
    <w:name w:val="二级标题"/>
    <w:basedOn w:val="1"/>
    <w:qFormat/>
    <w:uiPriority w:val="0"/>
    <w:rPr>
      <w:rFonts w:ascii="黑体" w:hAnsi="宋体" w:eastAsia="黑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D6F59-DE3C-4D15-AFAB-376028CEEB5A}">
  <ds:schemaRefs/>
</ds:datastoreItem>
</file>

<file path=docProps/app.xml><?xml version="1.0" encoding="utf-8"?>
<Properties xmlns="http://schemas.openxmlformats.org/officeDocument/2006/extended-properties" xmlns:vt="http://schemas.openxmlformats.org/officeDocument/2006/docPropsVTypes">
  <Template>Normal</Template>
  <Pages>38</Pages>
  <Words>8676</Words>
  <Characters>49457</Characters>
  <Lines>412</Lines>
  <Paragraphs>116</Paragraphs>
  <TotalTime>0</TotalTime>
  <ScaleCrop>false</ScaleCrop>
  <LinksUpToDate>false</LinksUpToDate>
  <CharactersWithSpaces>58017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2017-06-12T13:39:00Z</dcterms:created>
  <dc:creator>chantalle</dc:creator>
  <cp:lastModifiedBy>hp</cp:lastModifiedBy>
  <cp:lastPrinted>2016-07-12T01:43:00Z</cp:lastPrinted>
  <dcterms:modified xsi:type="dcterms:W3CDTF">2017-06-27T08:57:43Z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